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</w:t>
      </w:r>
      <w:r w:rsidR="00160C85">
        <w:rPr>
          <w:rFonts w:ascii="Times New Roman" w:hAnsi="Times New Roman" w:cs="Times New Roman"/>
          <w:sz w:val="24"/>
          <w:szCs w:val="24"/>
        </w:rPr>
        <w:t>0270300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160C85">
        <w:rPr>
          <w:rFonts w:ascii="Times New Roman" w:hAnsi="Times New Roman" w:cs="Times New Roman"/>
          <w:sz w:val="24"/>
          <w:szCs w:val="24"/>
        </w:rPr>
        <w:t>122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57875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4A3B5A">
        <w:rPr>
          <w:rFonts w:ascii="Times New Roman" w:hAnsi="Times New Roman" w:cs="Times New Roman"/>
          <w:sz w:val="24"/>
          <w:szCs w:val="24"/>
        </w:rPr>
        <w:t>Ривицкое</w:t>
      </w:r>
      <w:proofErr w:type="spellEnd"/>
      <w:r w:rsidR="00657875">
        <w:rPr>
          <w:rFonts w:ascii="Times New Roman" w:hAnsi="Times New Roman" w:cs="Times New Roman"/>
          <w:sz w:val="24"/>
          <w:szCs w:val="24"/>
        </w:rPr>
        <w:t xml:space="preserve"> с/п,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C578E0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4A3B5A">
        <w:rPr>
          <w:rFonts w:ascii="Times New Roman" w:hAnsi="Times New Roman" w:cs="Times New Roman"/>
          <w:sz w:val="24"/>
          <w:szCs w:val="24"/>
        </w:rPr>
        <w:t>Райково, ул. Центральная</w:t>
      </w:r>
      <w:r w:rsidR="00657875">
        <w:rPr>
          <w:rFonts w:ascii="Times New Roman" w:hAnsi="Times New Roman" w:cs="Times New Roman"/>
          <w:sz w:val="24"/>
          <w:szCs w:val="24"/>
        </w:rPr>
        <w:t>, д. 6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proofErr w:type="spellStart"/>
      <w:r w:rsidR="004A3B5A">
        <w:rPr>
          <w:rFonts w:ascii="Times New Roman" w:hAnsi="Times New Roman" w:cs="Times New Roman"/>
          <w:sz w:val="24"/>
          <w:szCs w:val="24"/>
        </w:rPr>
        <w:t>Глафиров</w:t>
      </w:r>
      <w:proofErr w:type="spellEnd"/>
      <w:r w:rsidR="004A3B5A">
        <w:rPr>
          <w:rFonts w:ascii="Times New Roman" w:hAnsi="Times New Roman" w:cs="Times New Roman"/>
          <w:sz w:val="24"/>
          <w:szCs w:val="24"/>
        </w:rPr>
        <w:t xml:space="preserve"> Сергей Витальевич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AA349D" w:rsidRPr="00502E67">
        <w:rPr>
          <w:rFonts w:ascii="Times New Roman" w:hAnsi="Times New Roman" w:cs="Times New Roman"/>
          <w:sz w:val="24"/>
          <w:szCs w:val="24"/>
        </w:rPr>
        <w:t>69:20:</w:t>
      </w:r>
      <w:r w:rsidR="00AA349D">
        <w:rPr>
          <w:rFonts w:ascii="Times New Roman" w:hAnsi="Times New Roman" w:cs="Times New Roman"/>
          <w:sz w:val="24"/>
          <w:szCs w:val="24"/>
        </w:rPr>
        <w:t>0270300</w:t>
      </w:r>
      <w:r w:rsidR="00AA349D" w:rsidRPr="00502E67">
        <w:rPr>
          <w:rFonts w:ascii="Times New Roman" w:hAnsi="Times New Roman" w:cs="Times New Roman"/>
          <w:sz w:val="24"/>
          <w:szCs w:val="24"/>
        </w:rPr>
        <w:t>:</w:t>
      </w:r>
      <w:r w:rsidR="00AA349D">
        <w:rPr>
          <w:rFonts w:ascii="Times New Roman" w:hAnsi="Times New Roman" w:cs="Times New Roman"/>
          <w:sz w:val="24"/>
          <w:szCs w:val="24"/>
        </w:rPr>
        <w:t>122</w:t>
      </w:r>
      <w:r w:rsidR="00AA349D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AA349D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AA349D">
        <w:rPr>
          <w:rFonts w:ascii="Times New Roman" w:hAnsi="Times New Roman" w:cs="Times New Roman"/>
          <w:sz w:val="24"/>
          <w:szCs w:val="24"/>
        </w:rPr>
        <w:t>Ривицкое</w:t>
      </w:r>
      <w:proofErr w:type="spellEnd"/>
      <w:r w:rsidR="00AA349D">
        <w:rPr>
          <w:rFonts w:ascii="Times New Roman" w:hAnsi="Times New Roman" w:cs="Times New Roman"/>
          <w:sz w:val="24"/>
          <w:szCs w:val="24"/>
        </w:rPr>
        <w:t xml:space="preserve"> с/п,</w:t>
      </w:r>
      <w:r w:rsidR="00AA349D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AA349D">
        <w:rPr>
          <w:rFonts w:ascii="Times New Roman" w:hAnsi="Times New Roman" w:cs="Times New Roman"/>
          <w:sz w:val="24"/>
          <w:szCs w:val="24"/>
        </w:rPr>
        <w:t>д</w:t>
      </w:r>
      <w:r w:rsidR="00AA349D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AA349D">
        <w:rPr>
          <w:rFonts w:ascii="Times New Roman" w:hAnsi="Times New Roman" w:cs="Times New Roman"/>
          <w:sz w:val="24"/>
          <w:szCs w:val="24"/>
        </w:rPr>
        <w:t>Райково, ул. Центральная, д. 6</w:t>
      </w:r>
      <w:r w:rsidR="00AA349D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proofErr w:type="spellStart"/>
      <w:r w:rsidR="00AA349D">
        <w:rPr>
          <w:rFonts w:ascii="Times New Roman" w:hAnsi="Times New Roman" w:cs="Times New Roman"/>
          <w:sz w:val="24"/>
          <w:szCs w:val="24"/>
        </w:rPr>
        <w:t>Глафиров</w:t>
      </w:r>
      <w:proofErr w:type="spellEnd"/>
      <w:r w:rsidR="00AA349D">
        <w:rPr>
          <w:rFonts w:ascii="Times New Roman" w:hAnsi="Times New Roman" w:cs="Times New Roman"/>
          <w:sz w:val="24"/>
          <w:szCs w:val="24"/>
        </w:rPr>
        <w:t xml:space="preserve"> Сергей Витальевич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084B3D">
        <w:rPr>
          <w:rFonts w:ascii="Times New Roman" w:hAnsi="Times New Roman" w:cs="Times New Roman"/>
          <w:sz w:val="24"/>
          <w:szCs w:val="24"/>
        </w:rPr>
        <w:t>Глафиров</w:t>
      </w:r>
      <w:r w:rsidR="00084B3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84B3D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084B3D">
        <w:rPr>
          <w:rFonts w:ascii="Times New Roman" w:hAnsi="Times New Roman" w:cs="Times New Roman"/>
          <w:sz w:val="24"/>
          <w:szCs w:val="24"/>
        </w:rPr>
        <w:t>я</w:t>
      </w:r>
      <w:r w:rsidR="00084B3D">
        <w:rPr>
          <w:rFonts w:ascii="Times New Roman" w:hAnsi="Times New Roman" w:cs="Times New Roman"/>
          <w:sz w:val="24"/>
          <w:szCs w:val="24"/>
        </w:rPr>
        <w:t xml:space="preserve"> Витальевич</w:t>
      </w:r>
      <w:r w:rsidR="00084B3D">
        <w:rPr>
          <w:rFonts w:ascii="Times New Roman" w:hAnsi="Times New Roman" w:cs="Times New Roman"/>
          <w:sz w:val="24"/>
          <w:szCs w:val="24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0270300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proofErr w:type="spellStart"/>
      <w:r w:rsidR="00084B3D">
        <w:rPr>
          <w:rFonts w:ascii="Times New Roman" w:hAnsi="Times New Roman" w:cs="Times New Roman"/>
          <w:sz w:val="24"/>
          <w:szCs w:val="24"/>
        </w:rPr>
        <w:t>Ривицкое</w:t>
      </w:r>
      <w:proofErr w:type="spellEnd"/>
      <w:r w:rsidR="00084B3D">
        <w:rPr>
          <w:rFonts w:ascii="Times New Roman" w:hAnsi="Times New Roman" w:cs="Times New Roman"/>
          <w:sz w:val="24"/>
          <w:szCs w:val="24"/>
        </w:rPr>
        <w:t xml:space="preserve"> с/п,</w:t>
      </w:r>
      <w:r w:rsidR="00084B3D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084B3D">
        <w:rPr>
          <w:rFonts w:ascii="Times New Roman" w:hAnsi="Times New Roman" w:cs="Times New Roman"/>
          <w:sz w:val="24"/>
          <w:szCs w:val="24"/>
        </w:rPr>
        <w:t>д</w:t>
      </w:r>
      <w:r w:rsidR="00084B3D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084B3D">
        <w:rPr>
          <w:rFonts w:ascii="Times New Roman" w:hAnsi="Times New Roman" w:cs="Times New Roman"/>
          <w:sz w:val="24"/>
          <w:szCs w:val="24"/>
        </w:rPr>
        <w:t>Райково, ул. Центральная, д. 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69-01/20-0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/200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084B3D">
        <w:rPr>
          <w:rFonts w:ascii="Times New Roman" w:hAnsi="Times New Roman" w:cs="Times New Roman"/>
          <w:color w:val="000000"/>
          <w:sz w:val="24"/>
          <w:szCs w:val="24"/>
        </w:rPr>
        <w:t>116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84B3D"/>
    <w:rsid w:val="000D2294"/>
    <w:rsid w:val="000E0A25"/>
    <w:rsid w:val="001051BB"/>
    <w:rsid w:val="00143AEB"/>
    <w:rsid w:val="00160C85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3B5A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57875"/>
    <w:rsid w:val="00687AA0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278D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A349D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578E0"/>
    <w:rsid w:val="00C74B43"/>
    <w:rsid w:val="00C81049"/>
    <w:rsid w:val="00C851A8"/>
    <w:rsid w:val="00C934C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232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D96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DC534-9FBC-43DE-9677-05569FCE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2026-08-31T07:03:00Z</cp:lastPrinted>
  <dcterms:created xsi:type="dcterms:W3CDTF">2026-08-31T07:14:00Z</dcterms:created>
  <dcterms:modified xsi:type="dcterms:W3CDTF">2026-08-31T07:18:00Z</dcterms:modified>
</cp:coreProperties>
</file>