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FA7E8C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425C2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90319">
        <w:rPr>
          <w:rFonts w:ascii="Times New Roman" w:hAnsi="Times New Roman" w:cs="Times New Roman"/>
          <w:sz w:val="24"/>
          <w:szCs w:val="24"/>
          <w:lang w:eastAsia="ru-RU"/>
        </w:rPr>
        <w:t>Сидорко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spellEnd"/>
      <w:r w:rsidR="008B1E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 xml:space="preserve">, кв. </w:t>
      </w:r>
      <w:r w:rsidR="00A574D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A574D5">
        <w:rPr>
          <w:rFonts w:ascii="Times New Roman" w:hAnsi="Times New Roman" w:cs="Times New Roman"/>
          <w:sz w:val="24"/>
          <w:szCs w:val="24"/>
          <w:lang w:eastAsia="ru-RU"/>
        </w:rPr>
        <w:t>Клюева Екатерина Георгиевна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Красноармейская, д.11, каб.7, контактный телефон 8 48253 </w:t>
      </w:r>
      <w:r w:rsidR="004727D2">
        <w:rPr>
          <w:rFonts w:ascii="Times New Roman" w:hAnsi="Times New Roman" w:cs="Times New Roman"/>
          <w:sz w:val="24"/>
          <w:szCs w:val="24"/>
          <w:lang w:eastAsia="ru-RU"/>
        </w:rPr>
        <w:t>51819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30145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30145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30145F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30145F">
        <w:rPr>
          <w:rFonts w:ascii="Times New Roman" w:hAnsi="Times New Roman" w:cs="Times New Roman"/>
          <w:sz w:val="24"/>
          <w:szCs w:val="24"/>
          <w:lang w:eastAsia="ru-RU"/>
        </w:rPr>
        <w:t>, д. 72, кв. 2,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Клюева Екатерина Георгиевна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1703A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</w:t>
      </w:r>
      <w:r w:rsidR="00E35AA7">
        <w:rPr>
          <w:rFonts w:ascii="Times New Roman" w:hAnsi="Times New Roman" w:cs="Times New Roman"/>
          <w:sz w:val="24"/>
          <w:szCs w:val="24"/>
        </w:rPr>
        <w:t xml:space="preserve"> с кадастровым номером 69:20:</w:t>
      </w:r>
      <w:r w:rsidR="00501BB9">
        <w:rPr>
          <w:rFonts w:ascii="Times New Roman" w:hAnsi="Times New Roman" w:cs="Times New Roman"/>
          <w:sz w:val="24"/>
          <w:szCs w:val="24"/>
        </w:rPr>
        <w:t>0230300</w:t>
      </w:r>
      <w:r w:rsidR="00E35AA7">
        <w:rPr>
          <w:rFonts w:ascii="Times New Roman" w:hAnsi="Times New Roman" w:cs="Times New Roman"/>
          <w:sz w:val="24"/>
          <w:szCs w:val="24"/>
        </w:rPr>
        <w:t>:</w:t>
      </w:r>
      <w:r w:rsidR="00501BB9">
        <w:rPr>
          <w:rFonts w:ascii="Times New Roman" w:hAnsi="Times New Roman" w:cs="Times New Roman"/>
          <w:sz w:val="24"/>
          <w:szCs w:val="24"/>
        </w:rPr>
        <w:t>3</w:t>
      </w:r>
      <w:r w:rsidR="009F4D6D">
        <w:rPr>
          <w:rFonts w:ascii="Times New Roman" w:hAnsi="Times New Roman" w:cs="Times New Roman"/>
          <w:sz w:val="24"/>
          <w:szCs w:val="24"/>
        </w:rPr>
        <w:t>2</w:t>
      </w:r>
      <w:r w:rsidR="0030145F">
        <w:rPr>
          <w:rFonts w:ascii="Times New Roman" w:hAnsi="Times New Roman" w:cs="Times New Roman"/>
          <w:sz w:val="24"/>
          <w:szCs w:val="24"/>
        </w:rPr>
        <w:t>4</w:t>
      </w:r>
      <w:r w:rsidR="00E35AA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E35AA7"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5AA7" w:rsidRPr="008F5400">
        <w:rPr>
          <w:rFonts w:ascii="Times New Roman" w:hAnsi="Times New Roman" w:cs="Times New Roman"/>
          <w:sz w:val="24"/>
          <w:szCs w:val="24"/>
        </w:rPr>
        <w:t>Тверская область, Максатихинский</w:t>
      </w:r>
      <w:r w:rsidR="009F4D6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35AA7" w:rsidRPr="008F5400">
        <w:rPr>
          <w:rFonts w:ascii="Times New Roman" w:hAnsi="Times New Roman" w:cs="Times New Roman"/>
          <w:sz w:val="24"/>
          <w:szCs w:val="24"/>
        </w:rPr>
        <w:t xml:space="preserve">, </w:t>
      </w:r>
      <w:r w:rsidR="009F4D6D">
        <w:rPr>
          <w:rFonts w:ascii="Times New Roman" w:hAnsi="Times New Roman" w:cs="Times New Roman"/>
          <w:sz w:val="24"/>
          <w:szCs w:val="24"/>
        </w:rPr>
        <w:t>Зареченское с/п, 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72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кв.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E35AA7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35AA7">
        <w:rPr>
          <w:rFonts w:ascii="Times New Roman" w:hAnsi="Times New Roman" w:cs="Times New Roman"/>
          <w:sz w:val="24"/>
          <w:szCs w:val="24"/>
        </w:rPr>
        <w:t xml:space="preserve">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 w:rsidR="00E35AA7">
        <w:rPr>
          <w:rFonts w:ascii="Times New Roman" w:hAnsi="Times New Roman" w:cs="Times New Roman"/>
          <w:sz w:val="24"/>
          <w:szCs w:val="24"/>
        </w:rPr>
        <w:t xml:space="preserve"> гр.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Клюев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 xml:space="preserve"> Екатерин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 xml:space="preserve"> Георгиевн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501BB9">
        <w:rPr>
          <w:rFonts w:ascii="Times New Roman" w:hAnsi="Times New Roman" w:cs="Times New Roman"/>
          <w:sz w:val="24"/>
          <w:szCs w:val="24"/>
        </w:rPr>
        <w:t>69:20:0230300:3</w:t>
      </w:r>
      <w:r w:rsidR="009F4D6D">
        <w:rPr>
          <w:rFonts w:ascii="Times New Roman" w:hAnsi="Times New Roman" w:cs="Times New Roman"/>
          <w:sz w:val="24"/>
          <w:szCs w:val="24"/>
        </w:rPr>
        <w:t>2</w:t>
      </w:r>
      <w:r w:rsidR="0030145F">
        <w:rPr>
          <w:rFonts w:ascii="Times New Roman" w:hAnsi="Times New Roman" w:cs="Times New Roman"/>
          <w:sz w:val="24"/>
          <w:szCs w:val="24"/>
        </w:rPr>
        <w:t>4</w:t>
      </w:r>
      <w:r w:rsidR="00501BB9">
        <w:rPr>
          <w:rFonts w:ascii="Times New Roman" w:hAnsi="Times New Roman" w:cs="Times New Roman"/>
          <w:sz w:val="24"/>
          <w:szCs w:val="24"/>
        </w:rPr>
        <w:t>-69/175/20</w:t>
      </w:r>
      <w:r w:rsidR="009F4D6D">
        <w:rPr>
          <w:rFonts w:ascii="Times New Roman" w:hAnsi="Times New Roman" w:cs="Times New Roman"/>
          <w:sz w:val="24"/>
          <w:szCs w:val="24"/>
        </w:rPr>
        <w:t>20</w:t>
      </w:r>
      <w:r w:rsidR="00501BB9">
        <w:rPr>
          <w:rFonts w:ascii="Times New Roman" w:hAnsi="Times New Roman" w:cs="Times New Roman"/>
          <w:sz w:val="24"/>
          <w:szCs w:val="24"/>
        </w:rPr>
        <w:t>-</w:t>
      </w:r>
      <w:r w:rsidR="0030145F">
        <w:rPr>
          <w:rFonts w:ascii="Times New Roman" w:hAnsi="Times New Roman" w:cs="Times New Roman"/>
          <w:sz w:val="24"/>
          <w:szCs w:val="24"/>
        </w:rPr>
        <w:t>1</w:t>
      </w:r>
      <w:r w:rsidR="00E35AA7">
        <w:rPr>
          <w:rFonts w:ascii="Times New Roman" w:hAnsi="Times New Roman" w:cs="Times New Roman"/>
          <w:sz w:val="24"/>
          <w:szCs w:val="24"/>
        </w:rPr>
        <w:t xml:space="preserve"> от </w:t>
      </w:r>
      <w:r w:rsidR="0030145F">
        <w:rPr>
          <w:rFonts w:ascii="Times New Roman" w:hAnsi="Times New Roman" w:cs="Times New Roman"/>
          <w:sz w:val="24"/>
          <w:szCs w:val="24"/>
        </w:rPr>
        <w:t>24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30145F">
        <w:rPr>
          <w:rFonts w:ascii="Times New Roman" w:hAnsi="Times New Roman" w:cs="Times New Roman"/>
          <w:sz w:val="24"/>
          <w:szCs w:val="24"/>
        </w:rPr>
        <w:t>7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 w:rsidR="009F4D6D">
        <w:rPr>
          <w:rFonts w:ascii="Times New Roman" w:hAnsi="Times New Roman" w:cs="Times New Roman"/>
          <w:sz w:val="24"/>
          <w:szCs w:val="24"/>
        </w:rPr>
        <w:t>20</w:t>
      </w:r>
      <w:r w:rsidR="00E35AA7"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0145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30145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30145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30145F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30145F">
        <w:rPr>
          <w:rFonts w:ascii="Times New Roman" w:hAnsi="Times New Roman" w:cs="Times New Roman"/>
          <w:sz w:val="24"/>
          <w:szCs w:val="24"/>
          <w:lang w:eastAsia="ru-RU"/>
        </w:rPr>
        <w:t>, д. 72, кв. 2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Клюеву Юрию Петровичу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ессрочного (постоянного) пользования землей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 от 20.10.1992 г.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7 Сессии от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30145F">
        <w:rPr>
          <w:rFonts w:ascii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1C34FC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C34FC"/>
    <w:rsid w:val="001F32C3"/>
    <w:rsid w:val="00207644"/>
    <w:rsid w:val="002142A5"/>
    <w:rsid w:val="00234D7A"/>
    <w:rsid w:val="00286B59"/>
    <w:rsid w:val="00290319"/>
    <w:rsid w:val="002A35F6"/>
    <w:rsid w:val="002F2545"/>
    <w:rsid w:val="002F5F85"/>
    <w:rsid w:val="0030145F"/>
    <w:rsid w:val="00346592"/>
    <w:rsid w:val="00361947"/>
    <w:rsid w:val="003A5D2B"/>
    <w:rsid w:val="00416CC2"/>
    <w:rsid w:val="004727D2"/>
    <w:rsid w:val="004A4395"/>
    <w:rsid w:val="004B41D1"/>
    <w:rsid w:val="004E4F96"/>
    <w:rsid w:val="00501BB9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73820"/>
    <w:rsid w:val="007F1D98"/>
    <w:rsid w:val="007F62E1"/>
    <w:rsid w:val="008028C9"/>
    <w:rsid w:val="00873725"/>
    <w:rsid w:val="00886806"/>
    <w:rsid w:val="008B1E8E"/>
    <w:rsid w:val="008C0317"/>
    <w:rsid w:val="008E4D67"/>
    <w:rsid w:val="009334A8"/>
    <w:rsid w:val="009425C2"/>
    <w:rsid w:val="009527A6"/>
    <w:rsid w:val="00965304"/>
    <w:rsid w:val="00994B89"/>
    <w:rsid w:val="009A66EC"/>
    <w:rsid w:val="009B41E6"/>
    <w:rsid w:val="009C0D51"/>
    <w:rsid w:val="009D6549"/>
    <w:rsid w:val="009E787B"/>
    <w:rsid w:val="009F4D6D"/>
    <w:rsid w:val="00A153FB"/>
    <w:rsid w:val="00A31033"/>
    <w:rsid w:val="00A45CDF"/>
    <w:rsid w:val="00A574D5"/>
    <w:rsid w:val="00A63727"/>
    <w:rsid w:val="00A73D1F"/>
    <w:rsid w:val="00A95F92"/>
    <w:rsid w:val="00AC15C7"/>
    <w:rsid w:val="00B166A1"/>
    <w:rsid w:val="00B21965"/>
    <w:rsid w:val="00B43BEF"/>
    <w:rsid w:val="00B70D5C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7633C"/>
    <w:rsid w:val="00EA7420"/>
    <w:rsid w:val="00EB3674"/>
    <w:rsid w:val="00EE2FCF"/>
    <w:rsid w:val="00EF2FBB"/>
    <w:rsid w:val="00F1703A"/>
    <w:rsid w:val="00F27DC1"/>
    <w:rsid w:val="00F41081"/>
    <w:rsid w:val="00F473E4"/>
    <w:rsid w:val="00F551E8"/>
    <w:rsid w:val="00F575C6"/>
    <w:rsid w:val="00FA49A2"/>
    <w:rsid w:val="00FA7E8C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EFD6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C43F-2C4F-4983-BA66-E790A92E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2026-06-11T11:56:00Z</cp:lastPrinted>
  <dcterms:created xsi:type="dcterms:W3CDTF">2026-07-21T09:39:00Z</dcterms:created>
  <dcterms:modified xsi:type="dcterms:W3CDTF">2026-07-21T09:43:00Z</dcterms:modified>
</cp:coreProperties>
</file>