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0070168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E59D5"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пгт Максатиха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Рабочая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Николаева Антонина Алексеевна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8012FD" w:rsidRPr="008012FD">
        <w:rPr>
          <w:rFonts w:ascii="Times New Roman" w:hAnsi="Times New Roman" w:cs="Times New Roman"/>
          <w:sz w:val="24"/>
          <w:szCs w:val="24"/>
        </w:rPr>
        <w:t>69:20:0070168:167 по адресу: Тверская область, р-н Максатихинский, пгт Максатиха, ул. Рабочая, д. 8, в  качестве  правообладателя, владеющего данным объектом, на праве собственности, выявлена: Николаева Антонина Алексеевна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8012FD" w:rsidRPr="008012FD">
        <w:rPr>
          <w:rFonts w:ascii="Times New Roman" w:hAnsi="Times New Roman" w:cs="Times New Roman"/>
          <w:sz w:val="24"/>
          <w:szCs w:val="24"/>
        </w:rPr>
        <w:t>Николаев</w:t>
      </w:r>
      <w:r w:rsidR="008012FD">
        <w:rPr>
          <w:rFonts w:ascii="Times New Roman" w:hAnsi="Times New Roman" w:cs="Times New Roman"/>
          <w:sz w:val="24"/>
          <w:szCs w:val="24"/>
        </w:rPr>
        <w:t>ой</w:t>
      </w:r>
      <w:r w:rsidR="008012FD" w:rsidRPr="008012FD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="008012FD">
        <w:rPr>
          <w:rFonts w:ascii="Times New Roman" w:hAnsi="Times New Roman" w:cs="Times New Roman"/>
          <w:sz w:val="24"/>
          <w:szCs w:val="24"/>
        </w:rPr>
        <w:t>ы</w:t>
      </w:r>
      <w:r w:rsidR="008012FD" w:rsidRPr="008012FD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8012FD">
        <w:rPr>
          <w:rFonts w:ascii="Times New Roman" w:hAnsi="Times New Roman" w:cs="Times New Roman"/>
          <w:sz w:val="24"/>
          <w:szCs w:val="24"/>
        </w:rPr>
        <w:t>ы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Тверская область,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 пгт Максатиха, ул.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-69/013-69/120/005/2015-49/1.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E59D5"/>
    <w:rsid w:val="004F4431"/>
    <w:rsid w:val="00502E67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94B89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1FDF-17E9-42EF-9C8F-75D16B4A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2026-02-10T08:34:00Z</cp:lastPrinted>
  <dcterms:created xsi:type="dcterms:W3CDTF">2026-02-10T08:43:00Z</dcterms:created>
  <dcterms:modified xsi:type="dcterms:W3CDTF">2026-02-10T08:47:00Z</dcterms:modified>
</cp:coreProperties>
</file>