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986A2A">
        <w:rPr>
          <w:rFonts w:ascii="Times New Roman" w:hAnsi="Times New Roman" w:cs="Times New Roman"/>
          <w:sz w:val="24"/>
          <w:szCs w:val="24"/>
          <w:lang w:eastAsia="ru-RU"/>
        </w:rPr>
        <w:t>0201400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86A2A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64998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64998">
        <w:rPr>
          <w:rFonts w:ascii="Times New Roman" w:hAnsi="Times New Roman" w:cs="Times New Roman"/>
          <w:sz w:val="24"/>
          <w:szCs w:val="24"/>
          <w:lang w:eastAsia="ru-RU"/>
        </w:rPr>
        <w:t>Столбиха</w:t>
      </w:r>
      <w:proofErr w:type="spellEnd"/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B64998">
        <w:rPr>
          <w:rFonts w:ascii="Times New Roman" w:hAnsi="Times New Roman" w:cs="Times New Roman"/>
          <w:sz w:val="24"/>
          <w:szCs w:val="24"/>
          <w:lang w:eastAsia="ru-RU"/>
        </w:rPr>
        <w:t>Никишина Антонина Александровна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Красноармейская, д.11,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64998">
        <w:rPr>
          <w:rFonts w:ascii="Times New Roman" w:hAnsi="Times New Roman" w:cs="Times New Roman"/>
          <w:sz w:val="24"/>
          <w:szCs w:val="24"/>
          <w:lang w:eastAsia="ru-RU"/>
        </w:rPr>
        <w:t xml:space="preserve"> 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B64998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932BD3" w:rsidRPr="00932BD3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69:20:0201400:218 по адресу: Тверская область, Максатихинский р-н, Малышевское с/</w:t>
      </w:r>
      <w:proofErr w:type="gramStart"/>
      <w:r w:rsidR="00932BD3" w:rsidRPr="00932BD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32BD3" w:rsidRPr="00932BD3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932BD3" w:rsidRPr="00932BD3">
        <w:rPr>
          <w:rFonts w:ascii="Times New Roman" w:hAnsi="Times New Roman" w:cs="Times New Roman"/>
          <w:sz w:val="24"/>
          <w:szCs w:val="24"/>
        </w:rPr>
        <w:t>Столбиха</w:t>
      </w:r>
      <w:proofErr w:type="spellEnd"/>
      <w:r w:rsidR="00932BD3" w:rsidRPr="00932BD3">
        <w:rPr>
          <w:rFonts w:ascii="Times New Roman" w:hAnsi="Times New Roman" w:cs="Times New Roman"/>
          <w:sz w:val="24"/>
          <w:szCs w:val="24"/>
        </w:rPr>
        <w:t>, в  качестве  правообладателя, владеющего данным объектом, на праве собственности, выявлена: Никишина Антонина Александровна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051BB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416CC2"/>
    <w:rsid w:val="004A4395"/>
    <w:rsid w:val="004B41D1"/>
    <w:rsid w:val="004E4F96"/>
    <w:rsid w:val="00556F16"/>
    <w:rsid w:val="0059755E"/>
    <w:rsid w:val="005A6A71"/>
    <w:rsid w:val="00631676"/>
    <w:rsid w:val="006574E7"/>
    <w:rsid w:val="006B4E1D"/>
    <w:rsid w:val="007303BB"/>
    <w:rsid w:val="007F62E1"/>
    <w:rsid w:val="008028C9"/>
    <w:rsid w:val="00873725"/>
    <w:rsid w:val="008E4D67"/>
    <w:rsid w:val="00932BD3"/>
    <w:rsid w:val="009334A8"/>
    <w:rsid w:val="009527A6"/>
    <w:rsid w:val="00965304"/>
    <w:rsid w:val="00986A2A"/>
    <w:rsid w:val="00994B89"/>
    <w:rsid w:val="009A66EC"/>
    <w:rsid w:val="009B41E6"/>
    <w:rsid w:val="009D6549"/>
    <w:rsid w:val="00A153FB"/>
    <w:rsid w:val="00A31033"/>
    <w:rsid w:val="00A45CDF"/>
    <w:rsid w:val="00A63727"/>
    <w:rsid w:val="00A73D1F"/>
    <w:rsid w:val="00B166A1"/>
    <w:rsid w:val="00B21965"/>
    <w:rsid w:val="00B64998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407C-864D-41F9-98EE-5D190F54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2026-02-02T07:52:00Z</cp:lastPrinted>
  <dcterms:created xsi:type="dcterms:W3CDTF">2026-02-02T09:40:00Z</dcterms:created>
  <dcterms:modified xsi:type="dcterms:W3CDTF">2026-02-02T09:47:00Z</dcterms:modified>
</cp:coreProperties>
</file>