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02</w:t>
      </w:r>
      <w:r w:rsidR="002B043F">
        <w:rPr>
          <w:rFonts w:ascii="Times New Roman" w:hAnsi="Times New Roman" w:cs="Times New Roman"/>
          <w:sz w:val="24"/>
          <w:szCs w:val="24"/>
          <w:lang w:eastAsia="ru-RU"/>
        </w:rPr>
        <w:t>703</w:t>
      </w:r>
      <w:r w:rsidR="00E154ED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B043F">
        <w:rPr>
          <w:rFonts w:ascii="Times New Roman" w:hAnsi="Times New Roman" w:cs="Times New Roman"/>
          <w:sz w:val="24"/>
          <w:szCs w:val="24"/>
          <w:lang w:eastAsia="ru-RU"/>
        </w:rPr>
        <w:t>83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D06334">
        <w:rPr>
          <w:rFonts w:ascii="Times New Roman" w:hAnsi="Times New Roman" w:cs="Times New Roman"/>
          <w:sz w:val="24"/>
          <w:szCs w:val="24"/>
          <w:lang w:eastAsia="ru-RU"/>
        </w:rPr>
        <w:t>Ривицкое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45C9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>Райково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>пер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>Центральный</w:t>
      </w:r>
      <w:r w:rsidR="000842DC">
        <w:rPr>
          <w:rFonts w:ascii="Times New Roman" w:hAnsi="Times New Roman" w:cs="Times New Roman"/>
          <w:sz w:val="24"/>
          <w:szCs w:val="24"/>
          <w:lang w:eastAsia="ru-RU"/>
        </w:rPr>
        <w:t>, д. 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владеющ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объектом, на праве 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общей долевой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собственности, выявлен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>Матвеева Татьяна Петровна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 1/4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Матвеев Александр Петрович</w:t>
      </w:r>
      <w:r w:rsidR="00D063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(доля в праве 1/4)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 xml:space="preserve">Матвеев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Виталий Александрович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 xml:space="preserve"> (доля в праве 1/4)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BE344C" w:rsidRPr="00BE344C">
        <w:rPr>
          <w:rFonts w:ascii="Times New Roman" w:hAnsi="Times New Roman" w:cs="Times New Roman"/>
          <w:sz w:val="24"/>
          <w:szCs w:val="24"/>
          <w:lang w:eastAsia="ru-RU"/>
        </w:rPr>
        <w:t xml:space="preserve">Матвеев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Александр</w:t>
      </w:r>
      <w:r w:rsidR="00BE344C" w:rsidRPr="00BE344C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Александрович (доля в праве 1/4)</w:t>
      </w:r>
      <w:r w:rsidR="001A05F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BE344C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земельный участок с кадастровым номером 69:20:0270300:83 по адресу: Тверская область, Максатихинский р-н, </w:t>
      </w:r>
      <w:proofErr w:type="spellStart"/>
      <w:r w:rsidR="004A1424" w:rsidRPr="004A1424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4A1424" w:rsidRPr="004A1424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4A1424" w:rsidRPr="004A14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A1424" w:rsidRPr="004A1424">
        <w:rPr>
          <w:rFonts w:ascii="Times New Roman" w:hAnsi="Times New Roman" w:cs="Times New Roman"/>
          <w:sz w:val="24"/>
          <w:szCs w:val="24"/>
        </w:rPr>
        <w:t>, д. Райково, пер. Центральный, д. 7, в  качестве  правообладателей, владеющих данным объектом, на праве общей долевой собственности, выявлены: Матвеева Татьяна Петровна (доля в праве 1/4), Матвеев Александр Петрович (доля в праве 1/4), Матвеев Виталий Александрович (доля в праве 1/4) и Матвеев Александр Александрович (доля в праве 1/4)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1A05F6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5F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4A1424" w:rsidRPr="004A1424">
        <w:rPr>
          <w:rFonts w:ascii="Times New Roman" w:hAnsi="Times New Roman" w:cs="Times New Roman"/>
          <w:sz w:val="24"/>
          <w:szCs w:val="24"/>
        </w:rPr>
        <w:t>Матвеев</w:t>
      </w:r>
      <w:r w:rsidR="004A1424">
        <w:rPr>
          <w:rFonts w:ascii="Times New Roman" w:hAnsi="Times New Roman" w:cs="Times New Roman"/>
          <w:sz w:val="24"/>
          <w:szCs w:val="24"/>
        </w:rPr>
        <w:t>ой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Татьян</w:t>
      </w:r>
      <w:r w:rsidR="004A1424">
        <w:rPr>
          <w:rFonts w:ascii="Times New Roman" w:hAnsi="Times New Roman" w:cs="Times New Roman"/>
          <w:sz w:val="24"/>
          <w:szCs w:val="24"/>
        </w:rPr>
        <w:t>ы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Петровн</w:t>
      </w:r>
      <w:r w:rsidR="004A1424">
        <w:rPr>
          <w:rFonts w:ascii="Times New Roman" w:hAnsi="Times New Roman" w:cs="Times New Roman"/>
          <w:sz w:val="24"/>
          <w:szCs w:val="24"/>
        </w:rPr>
        <w:t>ы,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Матвеев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4A1424" w:rsidRPr="004A1424">
        <w:rPr>
          <w:rFonts w:ascii="Times New Roman" w:hAnsi="Times New Roman" w:cs="Times New Roman"/>
          <w:sz w:val="24"/>
          <w:szCs w:val="24"/>
        </w:rPr>
        <w:t>, Матвеев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Витали</w:t>
      </w:r>
      <w:r w:rsidR="004A1424">
        <w:rPr>
          <w:rFonts w:ascii="Times New Roman" w:hAnsi="Times New Roman" w:cs="Times New Roman"/>
          <w:sz w:val="24"/>
          <w:szCs w:val="24"/>
        </w:rPr>
        <w:t>я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и Матвеев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4A1424" w:rsidRPr="004A1424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4A1424">
        <w:rPr>
          <w:rFonts w:ascii="Times New Roman" w:hAnsi="Times New Roman" w:cs="Times New Roman"/>
          <w:sz w:val="24"/>
          <w:szCs w:val="24"/>
        </w:rPr>
        <w:t>а</w:t>
      </w:r>
      <w:r w:rsidR="00251F9E" w:rsidRPr="00251F9E">
        <w:rPr>
          <w:rFonts w:ascii="Times New Roman" w:hAnsi="Times New Roman" w:cs="Times New Roman"/>
          <w:sz w:val="24"/>
          <w:szCs w:val="24"/>
        </w:rPr>
        <w:t xml:space="preserve"> </w:t>
      </w:r>
      <w:r w:rsidRPr="001A05F6">
        <w:rPr>
          <w:rFonts w:ascii="Times New Roman" w:hAnsi="Times New Roman" w:cs="Times New Roman"/>
          <w:sz w:val="24"/>
          <w:szCs w:val="24"/>
        </w:rPr>
        <w:t>на жилой дом с кадастровым номером 69:20:</w:t>
      </w:r>
      <w:r w:rsidR="00251F9E">
        <w:rPr>
          <w:rFonts w:ascii="Times New Roman" w:hAnsi="Times New Roman" w:cs="Times New Roman"/>
          <w:sz w:val="24"/>
          <w:szCs w:val="24"/>
        </w:rPr>
        <w:t>02</w:t>
      </w:r>
      <w:r w:rsidR="004A1424">
        <w:rPr>
          <w:rFonts w:ascii="Times New Roman" w:hAnsi="Times New Roman" w:cs="Times New Roman"/>
          <w:sz w:val="24"/>
          <w:szCs w:val="24"/>
        </w:rPr>
        <w:t>703</w:t>
      </w:r>
      <w:r w:rsidR="00251F9E">
        <w:rPr>
          <w:rFonts w:ascii="Times New Roman" w:hAnsi="Times New Roman" w:cs="Times New Roman"/>
          <w:sz w:val="24"/>
          <w:szCs w:val="24"/>
        </w:rPr>
        <w:t>00</w:t>
      </w:r>
      <w:r w:rsidRPr="001A05F6">
        <w:rPr>
          <w:rFonts w:ascii="Times New Roman" w:hAnsi="Times New Roman" w:cs="Times New Roman"/>
          <w:sz w:val="24"/>
          <w:szCs w:val="24"/>
        </w:rPr>
        <w:t>:</w:t>
      </w:r>
      <w:r w:rsidR="004A1424">
        <w:rPr>
          <w:rFonts w:ascii="Times New Roman" w:hAnsi="Times New Roman" w:cs="Times New Roman"/>
          <w:sz w:val="24"/>
          <w:szCs w:val="24"/>
        </w:rPr>
        <w:t>216</w:t>
      </w:r>
      <w:r w:rsidRPr="001A05F6">
        <w:rPr>
          <w:rFonts w:ascii="Times New Roman" w:hAnsi="Times New Roman" w:cs="Times New Roman"/>
          <w:sz w:val="24"/>
          <w:szCs w:val="24"/>
        </w:rPr>
        <w:t xml:space="preserve">, расположенный по адресу:  Тверская обл., р-н Максатихинский, </w:t>
      </w:r>
      <w:proofErr w:type="spellStart"/>
      <w:r w:rsidR="004A1424" w:rsidRPr="004A1424">
        <w:rPr>
          <w:rFonts w:ascii="Times New Roman" w:hAnsi="Times New Roman" w:cs="Times New Roman"/>
          <w:sz w:val="24"/>
          <w:szCs w:val="24"/>
        </w:rPr>
        <w:t>Ривицкое</w:t>
      </w:r>
      <w:proofErr w:type="spellEnd"/>
      <w:r w:rsidR="004A1424" w:rsidRPr="004A1424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4A1424" w:rsidRPr="004A142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4A1424" w:rsidRPr="004A1424">
        <w:rPr>
          <w:rFonts w:ascii="Times New Roman" w:hAnsi="Times New Roman" w:cs="Times New Roman"/>
          <w:sz w:val="24"/>
          <w:szCs w:val="24"/>
        </w:rPr>
        <w:t>, д. Райково, пер. Центральный, д. 7</w:t>
      </w:r>
      <w:r w:rsidRPr="001A05F6">
        <w:rPr>
          <w:rFonts w:ascii="Times New Roman" w:hAnsi="Times New Roman" w:cs="Times New Roman"/>
          <w:sz w:val="24"/>
          <w:szCs w:val="24"/>
        </w:rPr>
        <w:t xml:space="preserve">, зарегистрировано </w:t>
      </w:r>
      <w:r w:rsidR="004A1424">
        <w:rPr>
          <w:rFonts w:ascii="Times New Roman" w:hAnsi="Times New Roman" w:cs="Times New Roman"/>
          <w:sz w:val="24"/>
          <w:szCs w:val="24"/>
        </w:rPr>
        <w:t>01</w:t>
      </w:r>
      <w:r w:rsidRPr="001A05F6">
        <w:rPr>
          <w:rFonts w:ascii="Times New Roman" w:hAnsi="Times New Roman" w:cs="Times New Roman"/>
          <w:sz w:val="24"/>
          <w:szCs w:val="24"/>
        </w:rPr>
        <w:t>.</w:t>
      </w:r>
      <w:r w:rsidR="00251F9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51F9E">
        <w:rPr>
          <w:rFonts w:ascii="Times New Roman" w:hAnsi="Times New Roman" w:cs="Times New Roman"/>
          <w:sz w:val="24"/>
          <w:szCs w:val="24"/>
        </w:rPr>
        <w:t>0</w:t>
      </w:r>
      <w:r w:rsidR="004A1424">
        <w:rPr>
          <w:rFonts w:ascii="Times New Roman" w:hAnsi="Times New Roman" w:cs="Times New Roman"/>
          <w:sz w:val="24"/>
          <w:szCs w:val="24"/>
        </w:rPr>
        <w:t>5</w:t>
      </w:r>
      <w:r w:rsidRPr="001A05F6">
        <w:rPr>
          <w:rFonts w:ascii="Times New Roman" w:hAnsi="Times New Roman" w:cs="Times New Roman"/>
          <w:sz w:val="24"/>
          <w:szCs w:val="24"/>
        </w:rPr>
        <w:t xml:space="preserve"> за номером </w:t>
      </w:r>
      <w:r w:rsidR="00251F9E">
        <w:rPr>
          <w:rFonts w:ascii="Times New Roman" w:hAnsi="Times New Roman" w:cs="Times New Roman"/>
          <w:sz w:val="24"/>
          <w:szCs w:val="24"/>
        </w:rPr>
        <w:t>69-</w:t>
      </w:r>
      <w:r w:rsidR="004A1424">
        <w:rPr>
          <w:rFonts w:ascii="Times New Roman" w:hAnsi="Times New Roman" w:cs="Times New Roman"/>
          <w:sz w:val="24"/>
          <w:szCs w:val="24"/>
        </w:rPr>
        <w:t>01/17-01/2005-102</w:t>
      </w:r>
      <w:bookmarkStart w:id="0" w:name="_GoBack"/>
      <w:bookmarkEnd w:id="0"/>
      <w:r w:rsidR="00251F9E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842DC"/>
    <w:rsid w:val="000D2294"/>
    <w:rsid w:val="000E0A25"/>
    <w:rsid w:val="0019503B"/>
    <w:rsid w:val="001A05F6"/>
    <w:rsid w:val="001B2C32"/>
    <w:rsid w:val="00207644"/>
    <w:rsid w:val="00234D7A"/>
    <w:rsid w:val="00251F9E"/>
    <w:rsid w:val="00286B59"/>
    <w:rsid w:val="002B043F"/>
    <w:rsid w:val="002F2545"/>
    <w:rsid w:val="002F5F85"/>
    <w:rsid w:val="00345C90"/>
    <w:rsid w:val="003A5D2B"/>
    <w:rsid w:val="00416CC2"/>
    <w:rsid w:val="004A1424"/>
    <w:rsid w:val="004A4395"/>
    <w:rsid w:val="004B41D1"/>
    <w:rsid w:val="004E4F96"/>
    <w:rsid w:val="00556F16"/>
    <w:rsid w:val="00571306"/>
    <w:rsid w:val="0059755E"/>
    <w:rsid w:val="00631676"/>
    <w:rsid w:val="006574E7"/>
    <w:rsid w:val="006B4E1D"/>
    <w:rsid w:val="008E4D67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A914B5"/>
    <w:rsid w:val="00B166A1"/>
    <w:rsid w:val="00B21965"/>
    <w:rsid w:val="00B84706"/>
    <w:rsid w:val="00B97D68"/>
    <w:rsid w:val="00BE344C"/>
    <w:rsid w:val="00BE6935"/>
    <w:rsid w:val="00C81049"/>
    <w:rsid w:val="00C851A8"/>
    <w:rsid w:val="00CA5C7E"/>
    <w:rsid w:val="00CC7174"/>
    <w:rsid w:val="00D06334"/>
    <w:rsid w:val="00D1774E"/>
    <w:rsid w:val="00D341D3"/>
    <w:rsid w:val="00D6068A"/>
    <w:rsid w:val="00D93A3D"/>
    <w:rsid w:val="00DB53D8"/>
    <w:rsid w:val="00DD6001"/>
    <w:rsid w:val="00DE0826"/>
    <w:rsid w:val="00E154ED"/>
    <w:rsid w:val="00E47C39"/>
    <w:rsid w:val="00E5712A"/>
    <w:rsid w:val="00E57B9E"/>
    <w:rsid w:val="00E6357A"/>
    <w:rsid w:val="00E8395D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AF44-E81A-44A8-86F4-3355A6E0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2026-02-02T13:41:00Z</cp:lastPrinted>
  <dcterms:created xsi:type="dcterms:W3CDTF">2026-02-02T13:44:00Z</dcterms:created>
  <dcterms:modified xsi:type="dcterms:W3CDTF">2026-02-02T13:52:00Z</dcterms:modified>
</cp:coreProperties>
</file>