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EF55FB">
        <w:rPr>
          <w:rFonts w:ascii="Times New Roman" w:hAnsi="Times New Roman" w:cs="Times New Roman"/>
          <w:sz w:val="24"/>
          <w:szCs w:val="24"/>
          <w:lang w:eastAsia="ru-RU"/>
        </w:rPr>
        <w:t>0160101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D0684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F55FB">
        <w:rPr>
          <w:rFonts w:ascii="Times New Roman" w:hAnsi="Times New Roman" w:cs="Times New Roman"/>
          <w:sz w:val="24"/>
          <w:szCs w:val="24"/>
          <w:lang w:eastAsia="ru-RU"/>
        </w:rPr>
        <w:t>86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р-н., </w:t>
      </w:r>
      <w:r w:rsidR="003D7A8F">
        <w:rPr>
          <w:rFonts w:ascii="Times New Roman" w:hAnsi="Times New Roman" w:cs="Times New Roman"/>
          <w:sz w:val="24"/>
          <w:szCs w:val="24"/>
          <w:lang w:eastAsia="ru-RU"/>
        </w:rPr>
        <w:t>Рыбинское с/</w:t>
      </w:r>
      <w:proofErr w:type="gramStart"/>
      <w:r w:rsidR="003D7A8F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D7A8F">
        <w:rPr>
          <w:rFonts w:ascii="Times New Roman" w:hAnsi="Times New Roman" w:cs="Times New Roman"/>
          <w:sz w:val="24"/>
          <w:szCs w:val="24"/>
          <w:lang w:eastAsia="ru-RU"/>
        </w:rPr>
        <w:t>, д. Фабрика, д. 57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в  качестве  правообладателя, владеющего данным объектом, на праве собственности, выявлен: </w:t>
      </w:r>
      <w:proofErr w:type="spellStart"/>
      <w:r w:rsidR="003D7A8F">
        <w:rPr>
          <w:rFonts w:ascii="Times New Roman" w:hAnsi="Times New Roman" w:cs="Times New Roman"/>
          <w:sz w:val="24"/>
          <w:szCs w:val="24"/>
          <w:lang w:eastAsia="ru-RU"/>
        </w:rPr>
        <w:t>Рыкунов</w:t>
      </w:r>
      <w:proofErr w:type="spellEnd"/>
      <w:r w:rsidR="003D7A8F">
        <w:rPr>
          <w:rFonts w:ascii="Times New Roman" w:hAnsi="Times New Roman" w:cs="Times New Roman"/>
          <w:sz w:val="24"/>
          <w:szCs w:val="24"/>
          <w:lang w:eastAsia="ru-RU"/>
        </w:rPr>
        <w:t xml:space="preserve"> Евгений Анатольевич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3D7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3D7A8F">
              <w:rPr>
                <w:rFonts w:ascii="Times New Roman" w:hAnsi="Times New Roman" w:cs="Times New Roman"/>
                <w:sz w:val="24"/>
                <w:szCs w:val="24"/>
              </w:rPr>
              <w:t>0160101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6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7A8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3D7A8F" w:rsidRPr="003D7A8F">
        <w:rPr>
          <w:rFonts w:ascii="Times New Roman" w:hAnsi="Times New Roman" w:cs="Times New Roman"/>
          <w:sz w:val="24"/>
          <w:szCs w:val="24"/>
        </w:rPr>
        <w:t>69:20:0160101:186 по адресу: Тверская область, Максатихинский р-н., Рыбинское с/</w:t>
      </w:r>
      <w:proofErr w:type="gramStart"/>
      <w:r w:rsidR="003D7A8F" w:rsidRPr="003D7A8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D7A8F" w:rsidRPr="003D7A8F">
        <w:rPr>
          <w:rFonts w:ascii="Times New Roman" w:hAnsi="Times New Roman" w:cs="Times New Roman"/>
          <w:sz w:val="24"/>
          <w:szCs w:val="24"/>
        </w:rPr>
        <w:t xml:space="preserve">, д. Фабрика, д. 57, в  качестве  правообладателя, владеющего данным объектом, на праве собственности, выявлен: </w:t>
      </w:r>
      <w:proofErr w:type="spellStart"/>
      <w:r w:rsidR="003D7A8F" w:rsidRPr="003D7A8F">
        <w:rPr>
          <w:rFonts w:ascii="Times New Roman" w:hAnsi="Times New Roman" w:cs="Times New Roman"/>
          <w:sz w:val="24"/>
          <w:szCs w:val="24"/>
        </w:rPr>
        <w:t>Рыкунов</w:t>
      </w:r>
      <w:proofErr w:type="spellEnd"/>
      <w:r w:rsidR="003D7A8F" w:rsidRPr="003D7A8F">
        <w:rPr>
          <w:rFonts w:ascii="Times New Roman" w:hAnsi="Times New Roman" w:cs="Times New Roman"/>
          <w:sz w:val="24"/>
          <w:szCs w:val="24"/>
        </w:rPr>
        <w:t xml:space="preserve"> Евгений Анатольевич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3D7A8F" w:rsidRPr="003D7A8F">
        <w:rPr>
          <w:rFonts w:ascii="Times New Roman" w:hAnsi="Times New Roman" w:cs="Times New Roman"/>
          <w:sz w:val="24"/>
          <w:szCs w:val="24"/>
        </w:rPr>
        <w:t>Рыкунов</w:t>
      </w:r>
      <w:r w:rsidR="003D7A8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D7A8F" w:rsidRPr="003D7A8F">
        <w:rPr>
          <w:rFonts w:ascii="Times New Roman" w:hAnsi="Times New Roman" w:cs="Times New Roman"/>
          <w:sz w:val="24"/>
          <w:szCs w:val="24"/>
        </w:rPr>
        <w:t xml:space="preserve"> Евгени</w:t>
      </w:r>
      <w:r w:rsidR="003D7A8F">
        <w:rPr>
          <w:rFonts w:ascii="Times New Roman" w:hAnsi="Times New Roman" w:cs="Times New Roman"/>
          <w:sz w:val="24"/>
          <w:szCs w:val="24"/>
        </w:rPr>
        <w:t>я</w:t>
      </w:r>
      <w:r w:rsidR="003D7A8F" w:rsidRPr="003D7A8F">
        <w:rPr>
          <w:rFonts w:ascii="Times New Roman" w:hAnsi="Times New Roman" w:cs="Times New Roman"/>
          <w:sz w:val="24"/>
          <w:szCs w:val="24"/>
        </w:rPr>
        <w:t xml:space="preserve"> Анатольевич</w:t>
      </w:r>
      <w:r w:rsidR="003D7A8F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3D7A8F">
        <w:rPr>
          <w:rFonts w:ascii="Times New Roman" w:hAnsi="Times New Roman" w:cs="Times New Roman"/>
          <w:color w:val="000000"/>
          <w:sz w:val="24"/>
          <w:szCs w:val="24"/>
        </w:rPr>
        <w:t>0160103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D7A8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местоположение установлено относительно ориентира, расположенного в границах участка. Почтовый адрес ориентира: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A8F" w:rsidRPr="003D7A8F">
        <w:rPr>
          <w:rFonts w:ascii="Times New Roman" w:hAnsi="Times New Roman" w:cs="Times New Roman"/>
          <w:color w:val="000000"/>
          <w:sz w:val="24"/>
          <w:szCs w:val="24"/>
        </w:rPr>
        <w:t>Рыбинское с/</w:t>
      </w:r>
      <w:proofErr w:type="gramStart"/>
      <w:r w:rsidR="003D7A8F" w:rsidRPr="003D7A8F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3D7A8F" w:rsidRPr="003D7A8F">
        <w:rPr>
          <w:rFonts w:ascii="Times New Roman" w:hAnsi="Times New Roman" w:cs="Times New Roman"/>
          <w:color w:val="000000"/>
          <w:sz w:val="24"/>
          <w:szCs w:val="24"/>
        </w:rPr>
        <w:t>, д. Фабрика, д. 57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3D7A8F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D7A8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3D7A8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69-69-17/00</w:t>
      </w:r>
      <w:r w:rsidR="003D7A8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3D7A8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D7A8F">
        <w:rPr>
          <w:rFonts w:ascii="Times New Roman" w:hAnsi="Times New Roman" w:cs="Times New Roman"/>
          <w:color w:val="000000"/>
          <w:sz w:val="24"/>
          <w:szCs w:val="24"/>
        </w:rPr>
        <w:t>246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E0A25"/>
    <w:rsid w:val="001B2C32"/>
    <w:rsid w:val="00207644"/>
    <w:rsid w:val="00234D7A"/>
    <w:rsid w:val="00286B59"/>
    <w:rsid w:val="002F2545"/>
    <w:rsid w:val="002F5F85"/>
    <w:rsid w:val="003A5D2B"/>
    <w:rsid w:val="003D7A8F"/>
    <w:rsid w:val="00416CC2"/>
    <w:rsid w:val="004A4395"/>
    <w:rsid w:val="004B41D1"/>
    <w:rsid w:val="004E4F96"/>
    <w:rsid w:val="00556F16"/>
    <w:rsid w:val="0059755E"/>
    <w:rsid w:val="00631676"/>
    <w:rsid w:val="006574E7"/>
    <w:rsid w:val="006B4E1D"/>
    <w:rsid w:val="007F2651"/>
    <w:rsid w:val="008E4D67"/>
    <w:rsid w:val="009527A6"/>
    <w:rsid w:val="00965304"/>
    <w:rsid w:val="009B41E6"/>
    <w:rsid w:val="00A153FB"/>
    <w:rsid w:val="00A31033"/>
    <w:rsid w:val="00A45CDF"/>
    <w:rsid w:val="00A63727"/>
    <w:rsid w:val="00B21965"/>
    <w:rsid w:val="00B84706"/>
    <w:rsid w:val="00BE6935"/>
    <w:rsid w:val="00C81049"/>
    <w:rsid w:val="00C851A8"/>
    <w:rsid w:val="00CC7174"/>
    <w:rsid w:val="00D06848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6357A"/>
    <w:rsid w:val="00EB3674"/>
    <w:rsid w:val="00EE2FCF"/>
    <w:rsid w:val="00EF2FBB"/>
    <w:rsid w:val="00EF55FB"/>
    <w:rsid w:val="00EF64BD"/>
    <w:rsid w:val="00F41081"/>
    <w:rsid w:val="00F575C6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4749-3A22-422F-A57C-6362832F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2025-12-26T09:48:00Z</cp:lastPrinted>
  <dcterms:created xsi:type="dcterms:W3CDTF">2026-01-12T08:23:00Z</dcterms:created>
  <dcterms:modified xsi:type="dcterms:W3CDTF">2026-01-12T08:29:00Z</dcterms:modified>
</cp:coreProperties>
</file>