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955A11">
        <w:rPr>
          <w:rFonts w:ascii="Times New Roman" w:hAnsi="Times New Roman" w:cs="Times New Roman"/>
          <w:sz w:val="24"/>
          <w:szCs w:val="24"/>
          <w:lang w:eastAsia="ru-RU"/>
        </w:rPr>
        <w:t>уведомляет, что 10</w:t>
      </w:r>
      <w:bookmarkStart w:id="0" w:name="_GoBack"/>
      <w:bookmarkEnd w:id="0"/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955A11">
        <w:rPr>
          <w:rFonts w:ascii="Times New Roman" w:hAnsi="Times New Roman" w:cs="Times New Roman"/>
          <w:sz w:val="24"/>
          <w:szCs w:val="24"/>
        </w:rPr>
        <w:t>69:20:0200300:150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955A11">
        <w:rPr>
          <w:rFonts w:ascii="Times New Roman" w:hAnsi="Times New Roman" w:cs="Times New Roman"/>
          <w:sz w:val="24"/>
          <w:szCs w:val="24"/>
          <w:lang w:eastAsia="ru-RU"/>
        </w:rPr>
        <w:t>атихинский муниципальный округ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55A11">
        <w:rPr>
          <w:rFonts w:ascii="Times New Roman" w:hAnsi="Times New Roman" w:cs="Times New Roman"/>
          <w:sz w:val="24"/>
          <w:szCs w:val="24"/>
          <w:lang w:eastAsia="ru-RU"/>
        </w:rPr>
        <w:t>д. Починок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55A11">
        <w:rPr>
          <w:rFonts w:ascii="Times New Roman" w:hAnsi="Times New Roman" w:cs="Times New Roman"/>
          <w:sz w:val="24"/>
          <w:szCs w:val="24"/>
          <w:lang w:eastAsia="ru-RU"/>
        </w:rPr>
        <w:t>з/у 36/1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955A11">
        <w:rPr>
          <w:rFonts w:ascii="Times New Roman" w:hAnsi="Times New Roman" w:cs="Times New Roman"/>
          <w:sz w:val="24"/>
          <w:szCs w:val="24"/>
          <w:lang w:eastAsia="ru-RU"/>
        </w:rPr>
        <w:t>лена: Смирнова Клавдия Александровна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955A11">
        <w:rPr>
          <w:rFonts w:ascii="Times New Roman" w:hAnsi="Times New Roman" w:cs="Times New Roman"/>
          <w:sz w:val="24"/>
          <w:szCs w:val="24"/>
        </w:rPr>
        <w:t>адастровым номером 69:20:0200300:150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955A11">
        <w:rPr>
          <w:rFonts w:ascii="Times New Roman" w:hAnsi="Times New Roman" w:cs="Times New Roman"/>
          <w:sz w:val="24"/>
          <w:szCs w:val="24"/>
        </w:rPr>
        <w:t>атихинский муниципальный округ</w:t>
      </w:r>
      <w:r w:rsidR="00196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5A11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955A1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955A11">
        <w:rPr>
          <w:rFonts w:ascii="Times New Roman" w:hAnsi="Times New Roman" w:cs="Times New Roman"/>
          <w:sz w:val="24"/>
          <w:szCs w:val="24"/>
        </w:rPr>
        <w:t>очинок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>,</w:t>
      </w:r>
      <w:r w:rsidR="00955A11">
        <w:rPr>
          <w:rFonts w:ascii="Times New Roman" w:hAnsi="Times New Roman" w:cs="Times New Roman"/>
          <w:sz w:val="24"/>
          <w:szCs w:val="24"/>
        </w:rPr>
        <w:t xml:space="preserve"> з/у 36/1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</w:t>
      </w:r>
      <w:r w:rsidR="00955A11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sz w:val="24"/>
          <w:szCs w:val="24"/>
        </w:rPr>
        <w:t>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955A11">
        <w:rPr>
          <w:rFonts w:ascii="Times New Roman" w:hAnsi="Times New Roman" w:cs="Times New Roman"/>
          <w:sz w:val="24"/>
          <w:szCs w:val="24"/>
        </w:rPr>
        <w:t>на: Смирнова Клавдия Александровна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955A11">
        <w:rPr>
          <w:rFonts w:ascii="Times New Roman" w:hAnsi="Times New Roman" w:cs="Times New Roman"/>
          <w:sz w:val="24"/>
          <w:szCs w:val="24"/>
        </w:rPr>
        <w:t>ти Смирновой Клавдии Александровны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955A11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69:20:0200300:46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955A11">
        <w:rPr>
          <w:rFonts w:ascii="Times New Roman" w:hAnsi="Times New Roman" w:cs="Times New Roman"/>
          <w:sz w:val="24"/>
          <w:szCs w:val="24"/>
        </w:rPr>
        <w:t>атихинский муниципальный округ</w:t>
      </w:r>
      <w:r w:rsidR="001966B0">
        <w:rPr>
          <w:rFonts w:ascii="Times New Roman" w:hAnsi="Times New Roman" w:cs="Times New Roman"/>
          <w:sz w:val="24"/>
          <w:szCs w:val="24"/>
        </w:rPr>
        <w:t xml:space="preserve">, </w:t>
      </w:r>
      <w:r w:rsidR="00955A11">
        <w:rPr>
          <w:rFonts w:ascii="Times New Roman" w:hAnsi="Times New Roman" w:cs="Times New Roman"/>
          <w:sz w:val="24"/>
          <w:szCs w:val="24"/>
        </w:rPr>
        <w:t>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955A11">
        <w:rPr>
          <w:rFonts w:ascii="Times New Roman" w:hAnsi="Times New Roman" w:cs="Times New Roman"/>
          <w:sz w:val="24"/>
          <w:szCs w:val="24"/>
        </w:rPr>
        <w:t xml:space="preserve"> Починок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955A11">
        <w:rPr>
          <w:rFonts w:ascii="Times New Roman" w:hAnsi="Times New Roman" w:cs="Times New Roman"/>
          <w:sz w:val="24"/>
          <w:szCs w:val="24"/>
        </w:rPr>
        <w:t xml:space="preserve"> з/у 36/1</w:t>
      </w:r>
      <w:r w:rsidR="00955A11">
        <w:rPr>
          <w:rFonts w:ascii="Times New Roman" w:hAnsi="Times New Roman" w:cs="Times New Roman"/>
          <w:color w:val="000000"/>
          <w:sz w:val="24"/>
          <w:szCs w:val="24"/>
        </w:rPr>
        <w:t>, зарегистрировано 31.05.2021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 w:rsidR="00955A11">
        <w:rPr>
          <w:rFonts w:ascii="Times New Roman" w:hAnsi="Times New Roman" w:cs="Times New Roman"/>
          <w:color w:val="000000"/>
          <w:sz w:val="24"/>
          <w:szCs w:val="24"/>
        </w:rPr>
        <w:t>:20:0200300:46-69/175/2021-1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B12BD"/>
    <w:rsid w:val="008A09AF"/>
    <w:rsid w:val="00955A11"/>
    <w:rsid w:val="00A32B6A"/>
    <w:rsid w:val="00CB645C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2025-10-09T12:06:00Z</cp:lastPrinted>
  <dcterms:created xsi:type="dcterms:W3CDTF">2025-10-10T07:09:00Z</dcterms:created>
  <dcterms:modified xsi:type="dcterms:W3CDTF">2025-10-10T07:09:00Z</dcterms:modified>
</cp:coreProperties>
</file>