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574E7">
        <w:rPr>
          <w:rFonts w:ascii="Times New Roman" w:hAnsi="Times New Roman" w:cs="Times New Roman"/>
          <w:sz w:val="24"/>
          <w:szCs w:val="24"/>
          <w:lang w:eastAsia="ru-RU"/>
        </w:rPr>
        <w:t>0000012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C2B86">
        <w:rPr>
          <w:rFonts w:ascii="Times New Roman" w:hAnsi="Times New Roman" w:cs="Times New Roman"/>
          <w:sz w:val="24"/>
          <w:szCs w:val="24"/>
          <w:lang w:eastAsia="ru-RU"/>
        </w:rPr>
        <w:t>317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844500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="001B2C32" w:rsidRPr="001B2C32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р-н., с/</w:t>
      </w:r>
      <w:proofErr w:type="gramStart"/>
      <w:r w:rsidR="001B2C32" w:rsidRPr="001B2C32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1B2C32" w:rsidRPr="001B2C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44500">
        <w:rPr>
          <w:rFonts w:ascii="Times New Roman" w:hAnsi="Times New Roman" w:cs="Times New Roman"/>
          <w:sz w:val="24"/>
          <w:szCs w:val="24"/>
          <w:lang w:eastAsia="ru-RU"/>
        </w:rPr>
        <w:t>Селец</w:t>
      </w:r>
      <w:r w:rsidR="001B2C32" w:rsidRPr="001B2C32">
        <w:rPr>
          <w:rFonts w:ascii="Times New Roman" w:hAnsi="Times New Roman" w:cs="Times New Roman"/>
          <w:sz w:val="24"/>
          <w:szCs w:val="24"/>
          <w:lang w:eastAsia="ru-RU"/>
        </w:rPr>
        <w:t>кое</w:t>
      </w:r>
      <w:proofErr w:type="spellEnd"/>
      <w:r w:rsidR="001B2C32" w:rsidRPr="001B2C32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="00844500">
        <w:rPr>
          <w:rFonts w:ascii="Times New Roman" w:hAnsi="Times New Roman" w:cs="Times New Roman"/>
          <w:sz w:val="24"/>
          <w:szCs w:val="24"/>
          <w:lang w:eastAsia="ru-RU"/>
        </w:rPr>
        <w:t>Дымцево</w:t>
      </w:r>
      <w:proofErr w:type="spellEnd"/>
      <w:r w:rsidR="00844500">
        <w:rPr>
          <w:rFonts w:ascii="Times New Roman" w:hAnsi="Times New Roman" w:cs="Times New Roman"/>
          <w:sz w:val="24"/>
          <w:szCs w:val="24"/>
          <w:lang w:eastAsia="ru-RU"/>
        </w:rPr>
        <w:t>, д. 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</w:t>
      </w:r>
      <w:r w:rsidR="00844500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844500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844500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84450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844500">
        <w:rPr>
          <w:rFonts w:ascii="Times New Roman" w:hAnsi="Times New Roman" w:cs="Times New Roman"/>
          <w:sz w:val="24"/>
          <w:szCs w:val="24"/>
          <w:lang w:eastAsia="ru-RU"/>
        </w:rPr>
        <w:t>Шевень</w:t>
      </w:r>
      <w:proofErr w:type="spellEnd"/>
      <w:r w:rsidR="00844500">
        <w:rPr>
          <w:rFonts w:ascii="Times New Roman" w:hAnsi="Times New Roman" w:cs="Times New Roman"/>
          <w:sz w:val="24"/>
          <w:szCs w:val="24"/>
          <w:lang w:eastAsia="ru-RU"/>
        </w:rPr>
        <w:t xml:space="preserve"> Нина Тимофеевна (доля в праве 1/3), </w:t>
      </w:r>
      <w:proofErr w:type="spellStart"/>
      <w:r w:rsidR="00844500">
        <w:rPr>
          <w:rFonts w:ascii="Times New Roman" w:hAnsi="Times New Roman" w:cs="Times New Roman"/>
          <w:sz w:val="24"/>
          <w:szCs w:val="24"/>
          <w:lang w:eastAsia="ru-RU"/>
        </w:rPr>
        <w:t>Шевень</w:t>
      </w:r>
      <w:proofErr w:type="spellEnd"/>
      <w:r w:rsidR="00844500">
        <w:rPr>
          <w:rFonts w:ascii="Times New Roman" w:hAnsi="Times New Roman" w:cs="Times New Roman"/>
          <w:sz w:val="24"/>
          <w:szCs w:val="24"/>
          <w:lang w:eastAsia="ru-RU"/>
        </w:rPr>
        <w:t xml:space="preserve"> Валентина Александровна </w:t>
      </w:r>
      <w:r w:rsidR="00844500" w:rsidRPr="00844500">
        <w:rPr>
          <w:rFonts w:ascii="Times New Roman" w:hAnsi="Times New Roman" w:cs="Times New Roman"/>
          <w:sz w:val="24"/>
          <w:szCs w:val="24"/>
          <w:lang w:eastAsia="ru-RU"/>
        </w:rPr>
        <w:t>(доля в праве 1/3)</w:t>
      </w:r>
      <w:r w:rsidR="0084450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844500" w:rsidRPr="00844500">
        <w:rPr>
          <w:rFonts w:ascii="Times New Roman" w:hAnsi="Times New Roman" w:cs="Times New Roman"/>
          <w:sz w:val="24"/>
          <w:szCs w:val="24"/>
          <w:lang w:eastAsia="ru-RU"/>
        </w:rPr>
        <w:t>Шевень</w:t>
      </w:r>
      <w:proofErr w:type="spellEnd"/>
      <w:r w:rsidR="00844500" w:rsidRPr="008445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44500">
        <w:rPr>
          <w:rFonts w:ascii="Times New Roman" w:hAnsi="Times New Roman" w:cs="Times New Roman"/>
          <w:sz w:val="24"/>
          <w:szCs w:val="24"/>
          <w:lang w:eastAsia="ru-RU"/>
        </w:rPr>
        <w:t>Василий</w:t>
      </w:r>
      <w:r w:rsidR="00844500" w:rsidRPr="00844500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Александров</w:t>
      </w:r>
      <w:r w:rsidR="00844500">
        <w:rPr>
          <w:rFonts w:ascii="Times New Roman" w:hAnsi="Times New Roman" w:cs="Times New Roman"/>
          <w:sz w:val="24"/>
          <w:szCs w:val="24"/>
          <w:lang w:eastAsia="ru-RU"/>
        </w:rPr>
        <w:t>ич</w:t>
      </w:r>
      <w:r w:rsidR="00844500" w:rsidRPr="00844500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1/3)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CE4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8E4D67">
              <w:rPr>
                <w:rFonts w:ascii="Times New Roman" w:hAnsi="Times New Roman" w:cs="Times New Roman"/>
                <w:sz w:val="24"/>
                <w:szCs w:val="24"/>
              </w:rPr>
              <w:t>0000012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4DC3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CE4DC3" w:rsidRPr="00CE4DC3">
        <w:rPr>
          <w:rFonts w:ascii="Times New Roman" w:hAnsi="Times New Roman" w:cs="Times New Roman"/>
          <w:sz w:val="24"/>
          <w:szCs w:val="24"/>
        </w:rPr>
        <w:t>69:20:0000012:317 по адресу: Российская Федерация, Тверская область, Максатихинский р-н., с/</w:t>
      </w:r>
      <w:proofErr w:type="gramStart"/>
      <w:r w:rsidR="00CE4DC3" w:rsidRPr="00CE4DC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E4DC3" w:rsidRPr="00CE4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DC3" w:rsidRPr="00CE4DC3">
        <w:rPr>
          <w:rFonts w:ascii="Times New Roman" w:hAnsi="Times New Roman" w:cs="Times New Roman"/>
          <w:sz w:val="24"/>
          <w:szCs w:val="24"/>
        </w:rPr>
        <w:t>Селецкое</w:t>
      </w:r>
      <w:proofErr w:type="spellEnd"/>
      <w:r w:rsidR="00CE4DC3" w:rsidRPr="00CE4DC3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CE4DC3" w:rsidRPr="00CE4DC3">
        <w:rPr>
          <w:rFonts w:ascii="Times New Roman" w:hAnsi="Times New Roman" w:cs="Times New Roman"/>
          <w:sz w:val="24"/>
          <w:szCs w:val="24"/>
        </w:rPr>
        <w:t>Дымцево</w:t>
      </w:r>
      <w:proofErr w:type="spellEnd"/>
      <w:r w:rsidR="00CE4DC3" w:rsidRPr="00CE4DC3">
        <w:rPr>
          <w:rFonts w:ascii="Times New Roman" w:hAnsi="Times New Roman" w:cs="Times New Roman"/>
          <w:sz w:val="24"/>
          <w:szCs w:val="24"/>
        </w:rPr>
        <w:t xml:space="preserve">, д. 1, в  качестве  правообладателей, владеющих данным объектом, на праве общей долевой собственности, выявлены: </w:t>
      </w:r>
      <w:proofErr w:type="spellStart"/>
      <w:r w:rsidR="00CE4DC3" w:rsidRPr="00CE4DC3">
        <w:rPr>
          <w:rFonts w:ascii="Times New Roman" w:hAnsi="Times New Roman" w:cs="Times New Roman"/>
          <w:sz w:val="24"/>
          <w:szCs w:val="24"/>
        </w:rPr>
        <w:t>Шевень</w:t>
      </w:r>
      <w:proofErr w:type="spellEnd"/>
      <w:r w:rsidR="00CE4DC3" w:rsidRPr="00CE4DC3">
        <w:rPr>
          <w:rFonts w:ascii="Times New Roman" w:hAnsi="Times New Roman" w:cs="Times New Roman"/>
          <w:sz w:val="24"/>
          <w:szCs w:val="24"/>
        </w:rPr>
        <w:t xml:space="preserve"> Нина Тимофеевна (доля в праве 1/3), </w:t>
      </w:r>
      <w:proofErr w:type="spellStart"/>
      <w:r w:rsidR="00CE4DC3" w:rsidRPr="00CE4DC3">
        <w:rPr>
          <w:rFonts w:ascii="Times New Roman" w:hAnsi="Times New Roman" w:cs="Times New Roman"/>
          <w:sz w:val="24"/>
          <w:szCs w:val="24"/>
        </w:rPr>
        <w:t>Шевень</w:t>
      </w:r>
      <w:proofErr w:type="spellEnd"/>
      <w:r w:rsidR="00CE4DC3" w:rsidRPr="00CE4DC3">
        <w:rPr>
          <w:rFonts w:ascii="Times New Roman" w:hAnsi="Times New Roman" w:cs="Times New Roman"/>
          <w:sz w:val="24"/>
          <w:szCs w:val="24"/>
        </w:rPr>
        <w:t xml:space="preserve"> Валентина Александровна (доля в праве 1/3) и </w:t>
      </w:r>
      <w:proofErr w:type="spellStart"/>
      <w:r w:rsidR="00CE4DC3" w:rsidRPr="00CE4DC3">
        <w:rPr>
          <w:rFonts w:ascii="Times New Roman" w:hAnsi="Times New Roman" w:cs="Times New Roman"/>
          <w:sz w:val="24"/>
          <w:szCs w:val="24"/>
        </w:rPr>
        <w:t>Шевень</w:t>
      </w:r>
      <w:proofErr w:type="spellEnd"/>
      <w:r w:rsidR="00CE4DC3" w:rsidRPr="00CE4DC3">
        <w:rPr>
          <w:rFonts w:ascii="Times New Roman" w:hAnsi="Times New Roman" w:cs="Times New Roman"/>
          <w:sz w:val="24"/>
          <w:szCs w:val="24"/>
        </w:rPr>
        <w:t xml:space="preserve"> Василий Александрович (доля в праве 1/3)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CE4DC3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DC3">
        <w:rPr>
          <w:rFonts w:ascii="Times New Roman" w:hAnsi="Times New Roman" w:cs="Times New Roman"/>
          <w:sz w:val="24"/>
          <w:szCs w:val="24"/>
        </w:rPr>
        <w:t xml:space="preserve">Право </w:t>
      </w:r>
      <w:r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Pr="00CE4DC3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Нины Тимофеевны,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Валентины Александровны и</w:t>
      </w:r>
      <w:r w:rsidRPr="00CE4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DC3">
        <w:rPr>
          <w:rFonts w:ascii="Times New Roman" w:hAnsi="Times New Roman" w:cs="Times New Roman"/>
          <w:sz w:val="24"/>
          <w:szCs w:val="24"/>
        </w:rPr>
        <w:t>Шевень</w:t>
      </w:r>
      <w:proofErr w:type="spellEnd"/>
      <w:r w:rsidRPr="00CE4DC3">
        <w:rPr>
          <w:rFonts w:ascii="Times New Roman" w:hAnsi="Times New Roman" w:cs="Times New Roman"/>
          <w:sz w:val="24"/>
          <w:szCs w:val="24"/>
        </w:rPr>
        <w:t xml:space="preserve"> Васили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E4DC3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E4DC3">
        <w:rPr>
          <w:rFonts w:ascii="Times New Roman" w:hAnsi="Times New Roman" w:cs="Times New Roman"/>
          <w:sz w:val="24"/>
          <w:szCs w:val="24"/>
        </w:rPr>
        <w:t xml:space="preserve"> на земельный участок с кадастровым номером 69:20:</w:t>
      </w:r>
      <w:r>
        <w:rPr>
          <w:rFonts w:ascii="Times New Roman" w:hAnsi="Times New Roman" w:cs="Times New Roman"/>
          <w:sz w:val="24"/>
          <w:szCs w:val="24"/>
        </w:rPr>
        <w:t>01106</w:t>
      </w:r>
      <w:r w:rsidRPr="00CE4DC3">
        <w:rPr>
          <w:rFonts w:ascii="Times New Roman" w:hAnsi="Times New Roman" w:cs="Times New Roman"/>
          <w:sz w:val="24"/>
          <w:szCs w:val="24"/>
        </w:rPr>
        <w:t>00: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CE4DC3">
        <w:rPr>
          <w:rFonts w:ascii="Times New Roman" w:hAnsi="Times New Roman" w:cs="Times New Roman"/>
          <w:sz w:val="24"/>
          <w:szCs w:val="24"/>
        </w:rPr>
        <w:t xml:space="preserve">, расположенный по адресу: местоположение установлено относительно ориентира, расположенного в границах участка. Почтовый адрес ориентира: Тверская обл., Максатихинский р-н,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Селецкое</w:t>
      </w:r>
      <w:proofErr w:type="spellEnd"/>
      <w:r w:rsidRPr="00CE4DC3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Pr="00CE4DC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E4DC3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Дымцево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</w:t>
      </w:r>
      <w:r w:rsidRPr="00CE4DC3">
        <w:rPr>
          <w:rFonts w:ascii="Times New Roman" w:hAnsi="Times New Roman" w:cs="Times New Roman"/>
          <w:sz w:val="24"/>
          <w:szCs w:val="24"/>
        </w:rPr>
        <w:t xml:space="preserve">, зарегистрировано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E4D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CE4DC3">
        <w:rPr>
          <w:rFonts w:ascii="Times New Roman" w:hAnsi="Times New Roman" w:cs="Times New Roman"/>
          <w:sz w:val="24"/>
          <w:szCs w:val="24"/>
        </w:rPr>
        <w:t>.200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E4DC3">
        <w:rPr>
          <w:rFonts w:ascii="Times New Roman" w:hAnsi="Times New Roman" w:cs="Times New Roman"/>
          <w:sz w:val="24"/>
          <w:szCs w:val="24"/>
        </w:rPr>
        <w:t xml:space="preserve"> за номером 69-69-17/</w:t>
      </w:r>
      <w:r>
        <w:rPr>
          <w:rFonts w:ascii="Times New Roman" w:hAnsi="Times New Roman" w:cs="Times New Roman"/>
          <w:sz w:val="24"/>
          <w:szCs w:val="24"/>
        </w:rPr>
        <w:t>008</w:t>
      </w:r>
      <w:r w:rsidRPr="00CE4DC3">
        <w:rPr>
          <w:rFonts w:ascii="Times New Roman" w:hAnsi="Times New Roman" w:cs="Times New Roman"/>
          <w:sz w:val="24"/>
          <w:szCs w:val="24"/>
        </w:rPr>
        <w:t>/200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E4D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077</w:t>
      </w:r>
      <w:r w:rsidR="00FE0FA8"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 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7A752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F5F85"/>
    <w:rsid w:val="003746A7"/>
    <w:rsid w:val="003A5D2B"/>
    <w:rsid w:val="003C2B86"/>
    <w:rsid w:val="00416CC2"/>
    <w:rsid w:val="004A4395"/>
    <w:rsid w:val="004B41D1"/>
    <w:rsid w:val="004E4F96"/>
    <w:rsid w:val="0059755E"/>
    <w:rsid w:val="00631676"/>
    <w:rsid w:val="006574E7"/>
    <w:rsid w:val="00844500"/>
    <w:rsid w:val="008E4D67"/>
    <w:rsid w:val="009527A6"/>
    <w:rsid w:val="00965304"/>
    <w:rsid w:val="00A45CDF"/>
    <w:rsid w:val="00B84706"/>
    <w:rsid w:val="00CE4DC3"/>
    <w:rsid w:val="00D1774E"/>
    <w:rsid w:val="00D341D3"/>
    <w:rsid w:val="00D6068A"/>
    <w:rsid w:val="00D93A3D"/>
    <w:rsid w:val="00E47C39"/>
    <w:rsid w:val="00E6357A"/>
    <w:rsid w:val="00EB3674"/>
    <w:rsid w:val="00EE2FCF"/>
    <w:rsid w:val="00F41081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66C5-D37A-425F-AEE5-CD536C19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2025-11-12T06:32:00Z</cp:lastPrinted>
  <dcterms:created xsi:type="dcterms:W3CDTF">2025-11-12T06:43:00Z</dcterms:created>
  <dcterms:modified xsi:type="dcterms:W3CDTF">2025-11-12T06:55:00Z</dcterms:modified>
</cp:coreProperties>
</file>