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FA8" w:rsidRPr="00425C32" w:rsidRDefault="00FE0FA8" w:rsidP="0059755E">
      <w:pPr>
        <w:shd w:val="clear" w:color="auto" w:fill="FFFFFF"/>
        <w:spacing w:after="225"/>
        <w:ind w:right="425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25C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Уведомление о выявлении правообладателя</w:t>
      </w:r>
    </w:p>
    <w:p w:rsidR="00D341D3" w:rsidRPr="00D341D3" w:rsidRDefault="00D341D3" w:rsidP="00D341D3">
      <w:pPr>
        <w:pStyle w:val="a3"/>
        <w:ind w:right="425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41D3">
        <w:rPr>
          <w:rFonts w:ascii="Times New Roman" w:hAnsi="Times New Roman" w:cs="Times New Roman"/>
          <w:sz w:val="24"/>
          <w:szCs w:val="24"/>
          <w:lang w:eastAsia="ru-RU"/>
        </w:rPr>
        <w:t>Комитет по управлению имуществом и земельным отношениям Администрации Максатихинского муниципального округа Тверской области уведомляет, что в отношении ранее учтенного объекта недвижимости:</w:t>
      </w:r>
    </w:p>
    <w:p w:rsidR="00FE0FA8" w:rsidRDefault="00D341D3" w:rsidP="00416CC2">
      <w:pPr>
        <w:pStyle w:val="a3"/>
        <w:ind w:right="425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41D3">
        <w:rPr>
          <w:rFonts w:ascii="Times New Roman" w:hAnsi="Times New Roman" w:cs="Times New Roman"/>
          <w:sz w:val="24"/>
          <w:szCs w:val="24"/>
          <w:lang w:eastAsia="ru-RU"/>
        </w:rPr>
        <w:t>- жилой дом с кадастровым номером 69:20:</w:t>
      </w:r>
      <w:r w:rsidR="006574E7">
        <w:rPr>
          <w:rFonts w:ascii="Times New Roman" w:hAnsi="Times New Roman" w:cs="Times New Roman"/>
          <w:sz w:val="24"/>
          <w:szCs w:val="24"/>
          <w:lang w:eastAsia="ru-RU"/>
        </w:rPr>
        <w:t>0000012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A31033">
        <w:rPr>
          <w:rFonts w:ascii="Times New Roman" w:hAnsi="Times New Roman" w:cs="Times New Roman"/>
          <w:sz w:val="24"/>
          <w:szCs w:val="24"/>
          <w:lang w:eastAsia="ru-RU"/>
        </w:rPr>
        <w:t>711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 по адресу: </w:t>
      </w:r>
      <w:r w:rsidR="00CC7174" w:rsidRPr="00CC7174">
        <w:rPr>
          <w:rFonts w:ascii="Times New Roman" w:hAnsi="Times New Roman" w:cs="Times New Roman"/>
          <w:sz w:val="24"/>
          <w:szCs w:val="24"/>
          <w:lang w:eastAsia="ru-RU"/>
        </w:rPr>
        <w:t>Тверская область, Максатихинский р-н., с/</w:t>
      </w:r>
      <w:proofErr w:type="gramStart"/>
      <w:r w:rsidR="00CC7174" w:rsidRPr="00CC7174">
        <w:rPr>
          <w:rFonts w:ascii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CC7174" w:rsidRPr="00CC717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F2545">
        <w:rPr>
          <w:rFonts w:ascii="Times New Roman" w:hAnsi="Times New Roman" w:cs="Times New Roman"/>
          <w:sz w:val="24"/>
          <w:szCs w:val="24"/>
          <w:lang w:eastAsia="ru-RU"/>
        </w:rPr>
        <w:t>Ручковс</w:t>
      </w:r>
      <w:r w:rsidR="00CC7174" w:rsidRPr="00CC7174">
        <w:rPr>
          <w:rFonts w:ascii="Times New Roman" w:hAnsi="Times New Roman" w:cs="Times New Roman"/>
          <w:sz w:val="24"/>
          <w:szCs w:val="24"/>
          <w:lang w:eastAsia="ru-RU"/>
        </w:rPr>
        <w:t>кое</w:t>
      </w:r>
      <w:proofErr w:type="spellEnd"/>
      <w:r w:rsidR="00CC7174" w:rsidRPr="00CC7174">
        <w:rPr>
          <w:rFonts w:ascii="Times New Roman" w:hAnsi="Times New Roman" w:cs="Times New Roman"/>
          <w:sz w:val="24"/>
          <w:szCs w:val="24"/>
          <w:lang w:eastAsia="ru-RU"/>
        </w:rPr>
        <w:t xml:space="preserve">, д. </w:t>
      </w:r>
      <w:r w:rsidR="002F2545">
        <w:rPr>
          <w:rFonts w:ascii="Times New Roman" w:hAnsi="Times New Roman" w:cs="Times New Roman"/>
          <w:sz w:val="24"/>
          <w:szCs w:val="24"/>
          <w:lang w:eastAsia="ru-RU"/>
        </w:rPr>
        <w:t>Ручки, д. 46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, в  качестве  правообладателя, владеющего данным объектом, на праве собственности, выявлен: </w:t>
      </w:r>
      <w:r w:rsidR="002F2545">
        <w:rPr>
          <w:rFonts w:ascii="Times New Roman" w:hAnsi="Times New Roman" w:cs="Times New Roman"/>
          <w:sz w:val="24"/>
          <w:szCs w:val="24"/>
          <w:lang w:eastAsia="ru-RU"/>
        </w:rPr>
        <w:t>Акимов Анатолий Алексеевич</w:t>
      </w:r>
      <w:r w:rsidR="00631676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FE0FA8" w:rsidRPr="00243ADB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FE0FA8"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</w:p>
    <w:p w:rsidR="00FE0FA8" w:rsidRDefault="00FE0FA8" w:rsidP="00FE0FA8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</w:t>
      </w:r>
      <w:proofErr w:type="gramStart"/>
      <w:r w:rsidRPr="00243ADB">
        <w:rPr>
          <w:rFonts w:ascii="Times New Roman" w:hAnsi="Times New Roman" w:cs="Times New Roman"/>
          <w:sz w:val="24"/>
          <w:szCs w:val="24"/>
          <w:lang w:eastAsia="ru-RU"/>
        </w:rPr>
        <w:t>В соответствии со ст.69.1 Федерально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го закона от 13.07.2015 №218-ФЗ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лицо, вправе в течение тридцати дней со дня размещения указанного уведомления,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</w:t>
      </w:r>
      <w:proofErr w:type="gramEnd"/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</w:t>
      </w:r>
      <w:r>
        <w:rPr>
          <w:rFonts w:ascii="Times New Roman" w:hAnsi="Times New Roman" w:cs="Times New Roman"/>
          <w:sz w:val="24"/>
          <w:szCs w:val="24"/>
          <w:lang w:eastAsia="ru-RU"/>
        </w:rPr>
        <w:t>ообладателем указанного объекта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недвижимости.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341D3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По данному вопросу можно обратиться по адресу: Тверская область, пгт Максатиха, ул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Красноармейская, д.11, каб.7, контактный телефон 8 48253 21758 .</w:t>
      </w:r>
    </w:p>
    <w:p w:rsidR="00FE0FA8" w:rsidRPr="00243ADB" w:rsidRDefault="00FE0FA8" w:rsidP="00FE0FA8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E0FA8" w:rsidRPr="003F3B74" w:rsidRDefault="00FE0FA8" w:rsidP="00FE0FA8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Приложение: Проект постановления.</w:t>
      </w:r>
    </w:p>
    <w:p w:rsidR="00FE0FA8" w:rsidRDefault="00FE0FA8" w:rsidP="00F575C6">
      <w:pPr>
        <w:shd w:val="clear" w:color="auto" w:fill="FFFFFF"/>
        <w:spacing w:after="225"/>
        <w:ind w:right="425"/>
        <w:textAlignment w:val="baseline"/>
        <w:rPr>
          <w:rFonts w:ascii="Times New Roman" w:hAnsi="Times New Roman" w:cs="Times New Roman"/>
          <w:sz w:val="24"/>
          <w:szCs w:val="24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243ADB">
        <w:rPr>
          <w:rFonts w:ascii="Times New Roman" w:hAnsi="Times New Roman" w:cs="Times New Roman"/>
          <w:sz w:val="24"/>
          <w:szCs w:val="24"/>
        </w:rPr>
        <w:t>Председател</w:t>
      </w:r>
      <w:r w:rsidR="00F575C6">
        <w:rPr>
          <w:rFonts w:ascii="Times New Roman" w:hAnsi="Times New Roman" w:cs="Times New Roman"/>
          <w:sz w:val="24"/>
          <w:szCs w:val="24"/>
        </w:rPr>
        <w:t>ь</w:t>
      </w:r>
      <w:r w:rsidRPr="00243ADB">
        <w:rPr>
          <w:rFonts w:ascii="Times New Roman" w:hAnsi="Times New Roman" w:cs="Times New Roman"/>
          <w:sz w:val="24"/>
          <w:szCs w:val="24"/>
        </w:rPr>
        <w:t xml:space="preserve"> КУИЗО                                              </w:t>
      </w:r>
      <w:r w:rsidR="00F575C6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243A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43ADB">
        <w:rPr>
          <w:rFonts w:ascii="Times New Roman" w:hAnsi="Times New Roman" w:cs="Times New Roman"/>
          <w:sz w:val="24"/>
          <w:szCs w:val="24"/>
        </w:rPr>
        <w:t xml:space="preserve"> </w:t>
      </w:r>
      <w:r w:rsidR="00F575C6">
        <w:rPr>
          <w:rFonts w:ascii="Times New Roman" w:hAnsi="Times New Roman" w:cs="Times New Roman"/>
          <w:sz w:val="24"/>
          <w:szCs w:val="24"/>
        </w:rPr>
        <w:t>Т. В. Степанова</w:t>
      </w:r>
    </w:p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51D0D941" wp14:editId="542B652F">
            <wp:extent cx="638175" cy="800100"/>
            <wp:effectExtent l="0" t="0" r="9525" b="0"/>
            <wp:docPr id="1" name="Рисунок 1" descr="Герб_МР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МР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FA8" w:rsidRPr="00D162B3" w:rsidRDefault="00FE0FA8" w:rsidP="00FE0FA8">
      <w:pPr>
        <w:pStyle w:val="a6"/>
        <w:rPr>
          <w:sz w:val="36"/>
          <w:szCs w:val="36"/>
        </w:rPr>
      </w:pPr>
      <w:r w:rsidRPr="00D162B3">
        <w:rPr>
          <w:sz w:val="36"/>
          <w:szCs w:val="36"/>
        </w:rPr>
        <w:t xml:space="preserve">А Д М И Н И С Т </w:t>
      </w:r>
      <w:proofErr w:type="gramStart"/>
      <w:r w:rsidRPr="00D162B3">
        <w:rPr>
          <w:sz w:val="36"/>
          <w:szCs w:val="36"/>
        </w:rPr>
        <w:t>Р</w:t>
      </w:r>
      <w:proofErr w:type="gramEnd"/>
      <w:r w:rsidRPr="00D162B3">
        <w:rPr>
          <w:sz w:val="36"/>
          <w:szCs w:val="36"/>
        </w:rPr>
        <w:t xml:space="preserve"> А Ц И Я</w:t>
      </w:r>
    </w:p>
    <w:p w:rsidR="00FE0FA8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М А К С А Т И Х И Н С К О Г О   </w:t>
      </w:r>
    </w:p>
    <w:p w:rsidR="00FE0FA8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М У Н И Ц И П А Л Ь Н О Г О   </w:t>
      </w:r>
      <w:proofErr w:type="spellStart"/>
      <w:proofErr w:type="gramStart"/>
      <w:r w:rsidRPr="00D162B3">
        <w:rPr>
          <w:sz w:val="36"/>
          <w:szCs w:val="36"/>
        </w:rPr>
        <w:t>О</w:t>
      </w:r>
      <w:proofErr w:type="spellEnd"/>
      <w:proofErr w:type="gramEnd"/>
      <w:r w:rsidRPr="00D162B3">
        <w:rPr>
          <w:sz w:val="36"/>
          <w:szCs w:val="36"/>
        </w:rPr>
        <w:t xml:space="preserve"> К Р У Г А</w:t>
      </w:r>
    </w:p>
    <w:p w:rsidR="00FE0FA8" w:rsidRPr="00D162B3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Т В Е </w:t>
      </w:r>
      <w:proofErr w:type="gramStart"/>
      <w:r w:rsidRPr="00D162B3">
        <w:rPr>
          <w:sz w:val="36"/>
          <w:szCs w:val="36"/>
        </w:rPr>
        <w:t>Р</w:t>
      </w:r>
      <w:proofErr w:type="gramEnd"/>
      <w:r w:rsidRPr="00D162B3">
        <w:rPr>
          <w:sz w:val="36"/>
          <w:szCs w:val="36"/>
        </w:rPr>
        <w:t xml:space="preserve"> С К О Й   О Б Л А С Т И</w:t>
      </w:r>
      <w:r w:rsidRPr="00D162B3">
        <w:rPr>
          <w:caps/>
          <w:sz w:val="36"/>
          <w:szCs w:val="36"/>
        </w:rPr>
        <w:t xml:space="preserve"> </w:t>
      </w:r>
    </w:p>
    <w:p w:rsidR="00FE0FA8" w:rsidRPr="00384229" w:rsidRDefault="00FE0FA8" w:rsidP="00FE0FA8">
      <w:pPr>
        <w:pStyle w:val="a4"/>
        <w:tabs>
          <w:tab w:val="left" w:pos="708"/>
        </w:tabs>
        <w:spacing w:before="240"/>
        <w:jc w:val="center"/>
        <w:rPr>
          <w:caps/>
          <w:sz w:val="24"/>
          <w:szCs w:val="24"/>
        </w:rPr>
      </w:pPr>
      <w:proofErr w:type="gramStart"/>
      <w:r w:rsidRPr="00384229">
        <w:rPr>
          <w:caps/>
          <w:sz w:val="24"/>
          <w:szCs w:val="24"/>
        </w:rPr>
        <w:t>П</w:t>
      </w:r>
      <w:proofErr w:type="gramEnd"/>
      <w:r w:rsidRPr="00384229">
        <w:rPr>
          <w:caps/>
          <w:sz w:val="24"/>
          <w:szCs w:val="24"/>
        </w:rPr>
        <w:t xml:space="preserve"> О С Т А Н О В Л Е Н И Е</w:t>
      </w:r>
    </w:p>
    <w:p w:rsidR="00FE0FA8" w:rsidRDefault="00FE0FA8" w:rsidP="00FE0FA8">
      <w:pPr>
        <w:pStyle w:val="a4"/>
        <w:rPr>
          <w:sz w:val="24"/>
          <w:szCs w:val="24"/>
        </w:rPr>
      </w:pPr>
    </w:p>
    <w:p w:rsidR="00FE0FA8" w:rsidRPr="007A752F" w:rsidRDefault="00FE0FA8" w:rsidP="00FE0FA8">
      <w:pPr>
        <w:pStyle w:val="a4"/>
        <w:rPr>
          <w:sz w:val="24"/>
          <w:szCs w:val="24"/>
        </w:rPr>
      </w:pPr>
      <w:r w:rsidRPr="007A752F">
        <w:rPr>
          <w:sz w:val="24"/>
          <w:szCs w:val="24"/>
        </w:rPr>
        <w:t xml:space="preserve">00.00.2025                                                                                                                      № 000 -па </w:t>
      </w:r>
    </w:p>
    <w:p w:rsidR="00FE0FA8" w:rsidRPr="007A752F" w:rsidRDefault="00FE0FA8" w:rsidP="00FE0FA8">
      <w:pPr>
        <w:pStyle w:val="a4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  <w:gridCol w:w="4359"/>
      </w:tblGrid>
      <w:tr w:rsidR="00FE0FA8" w:rsidRPr="007A752F" w:rsidTr="002708A8">
        <w:trPr>
          <w:trHeight w:val="783"/>
        </w:trPr>
        <w:tc>
          <w:tcPr>
            <w:tcW w:w="5211" w:type="dxa"/>
            <w:shd w:val="clear" w:color="auto" w:fill="auto"/>
          </w:tcPr>
          <w:p w:rsidR="00FE0FA8" w:rsidRPr="007A752F" w:rsidRDefault="00FE0FA8" w:rsidP="00BE6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52F">
              <w:rPr>
                <w:rFonts w:ascii="Times New Roman" w:hAnsi="Times New Roman" w:cs="Times New Roman"/>
                <w:sz w:val="24"/>
                <w:szCs w:val="24"/>
              </w:rPr>
              <w:t>О выявлении правообладателей ранее учтенного объекта недвижимости с кадастровым номером 69</w:t>
            </w:r>
            <w:r w:rsidR="00965304">
              <w:rPr>
                <w:rFonts w:ascii="Times New Roman" w:hAnsi="Times New Roman" w:cs="Times New Roman"/>
                <w:sz w:val="24"/>
                <w:szCs w:val="24"/>
              </w:rPr>
              <w:t>:20:</w:t>
            </w:r>
            <w:r w:rsidR="008E4D67">
              <w:rPr>
                <w:rFonts w:ascii="Times New Roman" w:hAnsi="Times New Roman" w:cs="Times New Roman"/>
                <w:sz w:val="24"/>
                <w:szCs w:val="24"/>
              </w:rPr>
              <w:t>0000012</w:t>
            </w:r>
            <w:r w:rsidR="0096530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BE6935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  <w:bookmarkStart w:id="0" w:name="_GoBack"/>
            <w:bookmarkEnd w:id="0"/>
          </w:p>
        </w:tc>
        <w:tc>
          <w:tcPr>
            <w:tcW w:w="4359" w:type="dxa"/>
            <w:shd w:val="clear" w:color="auto" w:fill="auto"/>
          </w:tcPr>
          <w:p w:rsidR="00FE0FA8" w:rsidRPr="007A752F" w:rsidRDefault="00FE0FA8" w:rsidP="002708A8">
            <w:pPr>
              <w:pStyle w:val="a4"/>
              <w:ind w:left="1310"/>
              <w:jc w:val="center"/>
              <w:rPr>
                <w:sz w:val="24"/>
                <w:szCs w:val="24"/>
              </w:rPr>
            </w:pPr>
            <w:r w:rsidRPr="007A752F">
              <w:rPr>
                <w:sz w:val="24"/>
                <w:szCs w:val="24"/>
              </w:rPr>
              <w:t xml:space="preserve"> </w:t>
            </w:r>
          </w:p>
        </w:tc>
      </w:tr>
    </w:tbl>
    <w:p w:rsidR="00FE0FA8" w:rsidRPr="007A752F" w:rsidRDefault="00FE0FA8" w:rsidP="00FE0FA8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     </w:t>
      </w:r>
      <w:r w:rsidRPr="007A752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7A752F">
        <w:rPr>
          <w:rFonts w:ascii="Times New Roman" w:hAnsi="Times New Roman" w:cs="Times New Roman"/>
          <w:color w:val="000000"/>
          <w:sz w:val="24"/>
          <w:szCs w:val="24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20.03.2025 г. N 33-ФЗ "Об общих принципах организации местного самоуправления в единой системе публичной власти", со статьей 69.1 Федерального закона от 13.07.2015 №218-ФЗ «О государственной регистрации недвижимости», в рамках реализации Федерального закона от 30.12.2020 №518-ФЗ «О внесении изменений в отдельные</w:t>
      </w:r>
      <w:proofErr w:type="gramEnd"/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законодательные акты Российской Федерации» руководствуясь Уставом Максатихинского муниципального округа Тверской области</w:t>
      </w:r>
    </w:p>
    <w:p w:rsidR="00FE0FA8" w:rsidRPr="007A752F" w:rsidRDefault="00FE0FA8" w:rsidP="00FE0FA8">
      <w:pPr>
        <w:jc w:val="center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ПОСТА</w:t>
      </w:r>
      <w:r>
        <w:rPr>
          <w:rFonts w:ascii="Times New Roman" w:hAnsi="Times New Roman" w:cs="Times New Roman"/>
          <w:sz w:val="24"/>
          <w:szCs w:val="24"/>
        </w:rPr>
        <w:t>НОВЛЯЕТ:</w:t>
      </w:r>
    </w:p>
    <w:p w:rsidR="002F5F85" w:rsidRPr="00EE2FCF" w:rsidRDefault="002F5F85" w:rsidP="00EE2FCF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2FCF">
        <w:rPr>
          <w:rFonts w:ascii="Times New Roman" w:hAnsi="Times New Roman" w:cs="Times New Roman"/>
          <w:sz w:val="24"/>
          <w:szCs w:val="24"/>
        </w:rPr>
        <w:t xml:space="preserve">В отношении объекта недвижимости – жилого дома с кадастровым номером </w:t>
      </w:r>
      <w:r w:rsidR="00BE6935" w:rsidRPr="00BE6935">
        <w:rPr>
          <w:rFonts w:ascii="Times New Roman" w:hAnsi="Times New Roman" w:cs="Times New Roman"/>
          <w:sz w:val="24"/>
          <w:szCs w:val="24"/>
        </w:rPr>
        <w:t>69:20:0000012:711 по адресу: Тверская область, Максатихинский р-н., с/</w:t>
      </w:r>
      <w:proofErr w:type="gramStart"/>
      <w:r w:rsidR="00BE6935" w:rsidRPr="00BE693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BE6935" w:rsidRPr="00BE69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6935" w:rsidRPr="00BE6935">
        <w:rPr>
          <w:rFonts w:ascii="Times New Roman" w:hAnsi="Times New Roman" w:cs="Times New Roman"/>
          <w:sz w:val="24"/>
          <w:szCs w:val="24"/>
        </w:rPr>
        <w:t>Ручковское</w:t>
      </w:r>
      <w:proofErr w:type="spellEnd"/>
      <w:r w:rsidR="00BE6935" w:rsidRPr="00BE6935">
        <w:rPr>
          <w:rFonts w:ascii="Times New Roman" w:hAnsi="Times New Roman" w:cs="Times New Roman"/>
          <w:sz w:val="24"/>
          <w:szCs w:val="24"/>
        </w:rPr>
        <w:t>, д. Ручки, д. 46, в  качестве  правообладателя, владеющего данным объектом, на праве собственности, выявлен: Акимов Анатолий Алексеевич</w:t>
      </w:r>
      <w:r w:rsidRPr="00EE2FCF">
        <w:rPr>
          <w:rFonts w:ascii="Times New Roman" w:hAnsi="Times New Roman" w:cs="Times New Roman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Право собственности </w:t>
      </w:r>
      <w:r w:rsidR="00BE6935">
        <w:rPr>
          <w:rFonts w:ascii="Times New Roman" w:hAnsi="Times New Roman" w:cs="Times New Roman"/>
          <w:sz w:val="24"/>
          <w:szCs w:val="24"/>
        </w:rPr>
        <w:t>Акимова Анатолия Алексеевича</w:t>
      </w:r>
      <w:r w:rsidR="008E4D67" w:rsidRPr="008E4D67">
        <w:rPr>
          <w:rFonts w:ascii="Times New Roman" w:hAnsi="Times New Roman" w:cs="Times New Roman"/>
          <w:sz w:val="24"/>
          <w:szCs w:val="24"/>
        </w:rPr>
        <w:t xml:space="preserve">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>на земельный участок с када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стровым номером 69:20:</w:t>
      </w:r>
      <w:r w:rsidR="00BE6935">
        <w:rPr>
          <w:rFonts w:ascii="Times New Roman" w:hAnsi="Times New Roman" w:cs="Times New Roman"/>
          <w:color w:val="000000"/>
          <w:sz w:val="24"/>
          <w:szCs w:val="24"/>
        </w:rPr>
        <w:t>01706</w:t>
      </w:r>
      <w:r w:rsidR="00DB53D8">
        <w:rPr>
          <w:rFonts w:ascii="Times New Roman" w:hAnsi="Times New Roman" w:cs="Times New Roman"/>
          <w:color w:val="000000"/>
          <w:sz w:val="24"/>
          <w:szCs w:val="24"/>
        </w:rPr>
        <w:t>00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BE6935">
        <w:rPr>
          <w:rFonts w:ascii="Times New Roman" w:hAnsi="Times New Roman" w:cs="Times New Roman"/>
          <w:color w:val="000000"/>
          <w:sz w:val="24"/>
          <w:szCs w:val="24"/>
        </w:rPr>
        <w:t>185</w:t>
      </w:r>
      <w:r w:rsidR="003A5D2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расположенный по адресу: </w:t>
      </w:r>
      <w:r w:rsidR="00631676">
        <w:rPr>
          <w:rFonts w:ascii="Times New Roman" w:hAnsi="Times New Roman" w:cs="Times New Roman"/>
          <w:color w:val="000000"/>
          <w:sz w:val="24"/>
          <w:szCs w:val="24"/>
        </w:rPr>
        <w:t xml:space="preserve">местоположение установлено относительно ориентира, расположенного в границах участка. Почтовый адрес ориентира: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>Твер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ская обл., </w:t>
      </w:r>
      <w:r w:rsidR="00556F16">
        <w:rPr>
          <w:rFonts w:ascii="Times New Roman" w:hAnsi="Times New Roman" w:cs="Times New Roman"/>
          <w:color w:val="000000"/>
          <w:sz w:val="24"/>
          <w:szCs w:val="24"/>
        </w:rPr>
        <w:t>р-н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 Максатихинский,</w:t>
      </w:r>
      <w:r w:rsidR="006316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E6935">
        <w:rPr>
          <w:rFonts w:ascii="Times New Roman" w:hAnsi="Times New Roman" w:cs="Times New Roman"/>
          <w:color w:val="000000"/>
          <w:sz w:val="24"/>
          <w:szCs w:val="24"/>
        </w:rPr>
        <w:t>Ручковс</w:t>
      </w:r>
      <w:r w:rsidR="00556F16">
        <w:rPr>
          <w:rFonts w:ascii="Times New Roman" w:hAnsi="Times New Roman" w:cs="Times New Roman"/>
          <w:color w:val="000000"/>
          <w:sz w:val="24"/>
          <w:szCs w:val="24"/>
        </w:rPr>
        <w:t>кое</w:t>
      </w:r>
      <w:proofErr w:type="spellEnd"/>
      <w:r w:rsidR="00556F16">
        <w:rPr>
          <w:rFonts w:ascii="Times New Roman" w:hAnsi="Times New Roman" w:cs="Times New Roman"/>
          <w:color w:val="000000"/>
          <w:sz w:val="24"/>
          <w:szCs w:val="24"/>
        </w:rPr>
        <w:t xml:space="preserve"> с/</w:t>
      </w:r>
      <w:proofErr w:type="gramStart"/>
      <w:r w:rsidR="00556F16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gramEnd"/>
      <w:r w:rsidR="00556F1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8E4D67">
        <w:rPr>
          <w:rFonts w:ascii="Times New Roman" w:hAnsi="Times New Roman" w:cs="Times New Roman"/>
          <w:color w:val="000000"/>
          <w:sz w:val="24"/>
          <w:szCs w:val="24"/>
        </w:rPr>
        <w:t xml:space="preserve">д. </w:t>
      </w:r>
      <w:r w:rsidR="00BE6935">
        <w:rPr>
          <w:rFonts w:ascii="Times New Roman" w:hAnsi="Times New Roman" w:cs="Times New Roman"/>
          <w:color w:val="000000"/>
          <w:sz w:val="24"/>
          <w:szCs w:val="24"/>
        </w:rPr>
        <w:t>Ручки</w:t>
      </w:r>
      <w:r w:rsidR="00A6372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зарегистрировано </w:t>
      </w:r>
      <w:r w:rsidR="00BE6935">
        <w:rPr>
          <w:rFonts w:ascii="Times New Roman" w:hAnsi="Times New Roman" w:cs="Times New Roman"/>
          <w:color w:val="000000"/>
          <w:sz w:val="24"/>
          <w:szCs w:val="24"/>
        </w:rPr>
        <w:t>19</w:t>
      </w:r>
      <w:r w:rsidR="008E4D6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556F16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BE6935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.20</w:t>
      </w:r>
      <w:r w:rsidR="009B41E6">
        <w:rPr>
          <w:rFonts w:ascii="Times New Roman" w:hAnsi="Times New Roman" w:cs="Times New Roman"/>
          <w:color w:val="000000"/>
          <w:sz w:val="24"/>
          <w:szCs w:val="24"/>
        </w:rPr>
        <w:t>21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за номером </w:t>
      </w:r>
      <w:r w:rsidR="00556F16">
        <w:rPr>
          <w:rFonts w:ascii="Times New Roman" w:hAnsi="Times New Roman" w:cs="Times New Roman"/>
          <w:color w:val="000000"/>
          <w:sz w:val="24"/>
          <w:szCs w:val="24"/>
        </w:rPr>
        <w:t>69:20:</w:t>
      </w:r>
      <w:r w:rsidR="00BE6935">
        <w:rPr>
          <w:rFonts w:ascii="Times New Roman" w:hAnsi="Times New Roman" w:cs="Times New Roman"/>
          <w:color w:val="000000"/>
          <w:sz w:val="24"/>
          <w:szCs w:val="24"/>
        </w:rPr>
        <w:t>01706</w:t>
      </w:r>
      <w:r w:rsidR="009B41E6">
        <w:rPr>
          <w:rFonts w:ascii="Times New Roman" w:hAnsi="Times New Roman" w:cs="Times New Roman"/>
          <w:color w:val="000000"/>
          <w:sz w:val="24"/>
          <w:szCs w:val="24"/>
        </w:rPr>
        <w:t>00</w:t>
      </w:r>
      <w:r w:rsidR="00556F16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BE6935">
        <w:rPr>
          <w:rFonts w:ascii="Times New Roman" w:hAnsi="Times New Roman" w:cs="Times New Roman"/>
          <w:color w:val="000000"/>
          <w:sz w:val="24"/>
          <w:szCs w:val="24"/>
        </w:rPr>
        <w:t>185</w:t>
      </w:r>
      <w:r w:rsidR="00556F16">
        <w:rPr>
          <w:rFonts w:ascii="Times New Roman" w:hAnsi="Times New Roman" w:cs="Times New Roman"/>
          <w:color w:val="000000"/>
          <w:sz w:val="24"/>
          <w:szCs w:val="24"/>
        </w:rPr>
        <w:t>-69/</w:t>
      </w:r>
      <w:r w:rsidR="00BE6935">
        <w:rPr>
          <w:rFonts w:ascii="Times New Roman" w:hAnsi="Times New Roman" w:cs="Times New Roman"/>
          <w:color w:val="000000"/>
          <w:sz w:val="24"/>
          <w:szCs w:val="24"/>
        </w:rPr>
        <w:t>175</w:t>
      </w:r>
      <w:r w:rsidR="00556F16">
        <w:rPr>
          <w:rFonts w:ascii="Times New Roman" w:hAnsi="Times New Roman" w:cs="Times New Roman"/>
          <w:color w:val="000000"/>
          <w:sz w:val="24"/>
          <w:szCs w:val="24"/>
        </w:rPr>
        <w:t>/20</w:t>
      </w:r>
      <w:r w:rsidR="009B41E6">
        <w:rPr>
          <w:rFonts w:ascii="Times New Roman" w:hAnsi="Times New Roman" w:cs="Times New Roman"/>
          <w:color w:val="000000"/>
          <w:sz w:val="24"/>
          <w:szCs w:val="24"/>
        </w:rPr>
        <w:t>21</w:t>
      </w:r>
      <w:r w:rsidR="00556F16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BE6935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color w:val="000000"/>
          <w:sz w:val="24"/>
          <w:szCs w:val="24"/>
        </w:rPr>
        <w:t>Комитету по управлению имуществом и земельным отношениям Администрации Максатихинского муниципального округа</w:t>
      </w:r>
      <w:r w:rsidR="003A5D2B">
        <w:rPr>
          <w:rFonts w:ascii="Times New Roman" w:hAnsi="Times New Roman" w:cs="Times New Roman"/>
          <w:color w:val="000000"/>
          <w:sz w:val="24"/>
          <w:szCs w:val="24"/>
        </w:rPr>
        <w:t xml:space="preserve"> Тверской области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обеспечить внесение сведений в Единый государственный реестр недвижимости</w:t>
      </w:r>
      <w:r w:rsidR="00EE2FC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Контроль исполнения настоящего постановления возложить Председателя Комитета по управлению имуществом и земельным отношениям администрации Максатихинского муниципального округа </w:t>
      </w:r>
      <w:r w:rsidR="003A5D2B">
        <w:rPr>
          <w:rFonts w:ascii="Times New Roman" w:hAnsi="Times New Roman" w:cs="Times New Roman"/>
          <w:sz w:val="24"/>
          <w:szCs w:val="24"/>
        </w:rPr>
        <w:t xml:space="preserve">Тверской области </w:t>
      </w:r>
      <w:r w:rsidR="00D93A3D">
        <w:rPr>
          <w:rFonts w:ascii="Times New Roman" w:hAnsi="Times New Roman" w:cs="Times New Roman"/>
          <w:sz w:val="24"/>
          <w:szCs w:val="24"/>
        </w:rPr>
        <w:t>Степанову Т.В</w:t>
      </w:r>
      <w:r w:rsidRPr="007A752F">
        <w:rPr>
          <w:rFonts w:ascii="Times New Roman" w:hAnsi="Times New Roman" w:cs="Times New Roman"/>
          <w:sz w:val="24"/>
          <w:szCs w:val="24"/>
        </w:rPr>
        <w:t>.</w:t>
      </w:r>
    </w:p>
    <w:p w:rsidR="00FE0FA8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подписания.</w:t>
      </w:r>
    </w:p>
    <w:p w:rsidR="00D93A3D" w:rsidRDefault="00D93A3D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0FA8" w:rsidRPr="007A752F" w:rsidRDefault="00FE0FA8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Временно </w:t>
      </w:r>
      <w:proofErr w:type="gramStart"/>
      <w:r w:rsidRPr="007A752F"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 w:rsidRPr="007A752F">
        <w:rPr>
          <w:rFonts w:ascii="Times New Roman" w:hAnsi="Times New Roman" w:cs="Times New Roman"/>
          <w:sz w:val="24"/>
          <w:szCs w:val="24"/>
        </w:rPr>
        <w:t xml:space="preserve"> полномочия Главы</w:t>
      </w:r>
    </w:p>
    <w:p w:rsidR="003A5D2B" w:rsidRDefault="00FE0FA8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Максатихинского муниципального округа</w:t>
      </w:r>
    </w:p>
    <w:p w:rsidR="00FE0FA8" w:rsidRPr="007A752F" w:rsidRDefault="003A5D2B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Тверской области   </w:t>
      </w:r>
      <w:r w:rsidR="00C810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FE0FA8" w:rsidRPr="007A75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D93A3D">
        <w:rPr>
          <w:rFonts w:ascii="Times New Roman" w:hAnsi="Times New Roman" w:cs="Times New Roman"/>
          <w:sz w:val="24"/>
          <w:szCs w:val="24"/>
        </w:rPr>
        <w:t xml:space="preserve">     </w:t>
      </w:r>
      <w:r w:rsidR="00FE0FA8" w:rsidRPr="007A752F">
        <w:rPr>
          <w:rFonts w:ascii="Times New Roman" w:hAnsi="Times New Roman" w:cs="Times New Roman"/>
          <w:sz w:val="24"/>
          <w:szCs w:val="24"/>
        </w:rPr>
        <w:t xml:space="preserve">С.Б. Черкасов  </w:t>
      </w:r>
    </w:p>
    <w:p w:rsidR="00C81049" w:rsidRDefault="00C81049">
      <w:pPr>
        <w:rPr>
          <w:rFonts w:ascii="Times New Roman" w:hAnsi="Times New Roman" w:cs="Times New Roman"/>
          <w:sz w:val="24"/>
          <w:szCs w:val="24"/>
        </w:rPr>
      </w:pPr>
    </w:p>
    <w:p w:rsidR="003A5D2B" w:rsidRDefault="00FE0FA8">
      <w:pPr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A45CDF" w:rsidRPr="00FE0FA8" w:rsidRDefault="00FE0FA8">
      <w:pPr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Председател</w:t>
      </w:r>
      <w:r w:rsidR="00D93A3D">
        <w:rPr>
          <w:rFonts w:ascii="Times New Roman" w:hAnsi="Times New Roman" w:cs="Times New Roman"/>
          <w:sz w:val="24"/>
          <w:szCs w:val="24"/>
        </w:rPr>
        <w:t>ь</w:t>
      </w:r>
      <w:r w:rsidRPr="007A752F">
        <w:rPr>
          <w:rFonts w:ascii="Times New Roman" w:hAnsi="Times New Roman" w:cs="Times New Roman"/>
          <w:sz w:val="24"/>
          <w:szCs w:val="24"/>
        </w:rPr>
        <w:t xml:space="preserve"> КУИЗО                   </w:t>
      </w:r>
      <w:r w:rsidRPr="007A752F">
        <w:rPr>
          <w:rFonts w:ascii="Times New Roman" w:hAnsi="Times New Roman" w:cs="Times New Roman"/>
          <w:sz w:val="24"/>
          <w:szCs w:val="24"/>
        </w:rPr>
        <w:tab/>
      </w:r>
      <w:r w:rsidRPr="007A752F">
        <w:rPr>
          <w:rFonts w:ascii="Times New Roman" w:hAnsi="Times New Roman" w:cs="Times New Roman"/>
          <w:sz w:val="24"/>
          <w:szCs w:val="24"/>
        </w:rPr>
        <w:tab/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A752F">
        <w:rPr>
          <w:rFonts w:ascii="Times New Roman" w:hAnsi="Times New Roman" w:cs="Times New Roman"/>
          <w:sz w:val="24"/>
          <w:szCs w:val="24"/>
        </w:rPr>
        <w:t xml:space="preserve">      </w:t>
      </w:r>
      <w:r w:rsidR="00D93A3D">
        <w:rPr>
          <w:rFonts w:ascii="Times New Roman" w:hAnsi="Times New Roman" w:cs="Times New Roman"/>
          <w:sz w:val="24"/>
          <w:szCs w:val="24"/>
        </w:rPr>
        <w:t xml:space="preserve">                      Т.В. Степанова</w:t>
      </w:r>
    </w:p>
    <w:sectPr w:rsidR="00A45CDF" w:rsidRPr="00FE0FA8" w:rsidSect="00C81049">
      <w:pgSz w:w="11906" w:h="16838"/>
      <w:pgMar w:top="28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02C2A"/>
    <w:multiLevelType w:val="hybridMultilevel"/>
    <w:tmpl w:val="D4880138"/>
    <w:lvl w:ilvl="0" w:tplc="D1C4C4B0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74E"/>
    <w:rsid w:val="000D2294"/>
    <w:rsid w:val="000E0A25"/>
    <w:rsid w:val="001B2C32"/>
    <w:rsid w:val="002F2545"/>
    <w:rsid w:val="002F5F85"/>
    <w:rsid w:val="003A5D2B"/>
    <w:rsid w:val="00416CC2"/>
    <w:rsid w:val="004A4395"/>
    <w:rsid w:val="004B41D1"/>
    <w:rsid w:val="004E4F96"/>
    <w:rsid w:val="00556F16"/>
    <w:rsid w:val="0059755E"/>
    <w:rsid w:val="00631676"/>
    <w:rsid w:val="006574E7"/>
    <w:rsid w:val="008E4D67"/>
    <w:rsid w:val="009527A6"/>
    <w:rsid w:val="00965304"/>
    <w:rsid w:val="009B41E6"/>
    <w:rsid w:val="00A31033"/>
    <w:rsid w:val="00A45CDF"/>
    <w:rsid w:val="00A63727"/>
    <w:rsid w:val="00B84706"/>
    <w:rsid w:val="00BE6935"/>
    <w:rsid w:val="00C81049"/>
    <w:rsid w:val="00CC7174"/>
    <w:rsid w:val="00D1774E"/>
    <w:rsid w:val="00D341D3"/>
    <w:rsid w:val="00D6068A"/>
    <w:rsid w:val="00D93A3D"/>
    <w:rsid w:val="00DB53D8"/>
    <w:rsid w:val="00DD6001"/>
    <w:rsid w:val="00E47C39"/>
    <w:rsid w:val="00E5712A"/>
    <w:rsid w:val="00E6357A"/>
    <w:rsid w:val="00EB3674"/>
    <w:rsid w:val="00EE2FCF"/>
    <w:rsid w:val="00EF2FBB"/>
    <w:rsid w:val="00F41081"/>
    <w:rsid w:val="00F575C6"/>
    <w:rsid w:val="00FE0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FCF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FE0FA8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0FA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 Spacing"/>
    <w:uiPriority w:val="1"/>
    <w:qFormat/>
    <w:rsid w:val="00FE0FA8"/>
    <w:pPr>
      <w:spacing w:after="0" w:line="240" w:lineRule="auto"/>
    </w:pPr>
  </w:style>
  <w:style w:type="paragraph" w:styleId="a4">
    <w:name w:val="header"/>
    <w:basedOn w:val="a"/>
    <w:link w:val="a5"/>
    <w:rsid w:val="00FE0FA8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FE0F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FE0FA8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0FA8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0F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FCF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FE0FA8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0FA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 Spacing"/>
    <w:uiPriority w:val="1"/>
    <w:qFormat/>
    <w:rsid w:val="00FE0FA8"/>
    <w:pPr>
      <w:spacing w:after="0" w:line="240" w:lineRule="auto"/>
    </w:pPr>
  </w:style>
  <w:style w:type="paragraph" w:styleId="a4">
    <w:name w:val="header"/>
    <w:basedOn w:val="a"/>
    <w:link w:val="a5"/>
    <w:rsid w:val="00FE0FA8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FE0F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FE0FA8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0FA8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0F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90F644-C3B7-4E61-A2C0-69ADA9CB2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2025-11-12T06:13:00Z</cp:lastPrinted>
  <dcterms:created xsi:type="dcterms:W3CDTF">2025-11-12T06:19:00Z</dcterms:created>
  <dcterms:modified xsi:type="dcterms:W3CDTF">2025-11-12T06:23:00Z</dcterms:modified>
</cp:coreProperties>
</file>