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A153FB">
        <w:rPr>
          <w:rFonts w:ascii="Times New Roman" w:hAnsi="Times New Roman" w:cs="Times New Roman"/>
          <w:sz w:val="24"/>
          <w:szCs w:val="24"/>
          <w:lang w:eastAsia="ru-RU"/>
        </w:rPr>
        <w:t>0261000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153FB">
        <w:rPr>
          <w:rFonts w:ascii="Times New Roman" w:hAnsi="Times New Roman" w:cs="Times New Roman"/>
          <w:sz w:val="24"/>
          <w:szCs w:val="24"/>
          <w:lang w:eastAsia="ru-RU"/>
        </w:rPr>
        <w:t>225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51A8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851A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851A8">
        <w:rPr>
          <w:rFonts w:ascii="Times New Roman" w:hAnsi="Times New Roman" w:cs="Times New Roman"/>
          <w:sz w:val="24"/>
          <w:szCs w:val="24"/>
          <w:lang w:eastAsia="ru-RU"/>
        </w:rPr>
        <w:t>Трестна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C851A8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C851A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C851A8">
        <w:rPr>
          <w:rFonts w:ascii="Times New Roman" w:hAnsi="Times New Roman" w:cs="Times New Roman"/>
          <w:sz w:val="24"/>
          <w:szCs w:val="24"/>
          <w:lang w:eastAsia="ru-RU"/>
        </w:rPr>
        <w:t>Каншиева</w:t>
      </w:r>
      <w:proofErr w:type="spellEnd"/>
      <w:r w:rsidR="00C851A8">
        <w:rPr>
          <w:rFonts w:ascii="Times New Roman" w:hAnsi="Times New Roman" w:cs="Times New Roman"/>
          <w:sz w:val="24"/>
          <w:szCs w:val="24"/>
          <w:lang w:eastAsia="ru-RU"/>
        </w:rPr>
        <w:t xml:space="preserve"> Надежда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C8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C851A8">
              <w:rPr>
                <w:rFonts w:ascii="Times New Roman" w:hAnsi="Times New Roman" w:cs="Times New Roman"/>
                <w:sz w:val="24"/>
                <w:szCs w:val="24"/>
              </w:rPr>
              <w:t>0261000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51A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BE6935" w:rsidRPr="00BE6935">
        <w:rPr>
          <w:rFonts w:ascii="Times New Roman" w:hAnsi="Times New Roman" w:cs="Times New Roman"/>
          <w:sz w:val="24"/>
          <w:szCs w:val="24"/>
        </w:rPr>
        <w:t>69:20:</w:t>
      </w:r>
      <w:r w:rsidR="00C851A8">
        <w:rPr>
          <w:rFonts w:ascii="Times New Roman" w:hAnsi="Times New Roman" w:cs="Times New Roman"/>
          <w:sz w:val="24"/>
          <w:szCs w:val="24"/>
        </w:rPr>
        <w:t>0261000</w:t>
      </w:r>
      <w:r w:rsidR="00BE6935" w:rsidRPr="00BE6935">
        <w:rPr>
          <w:rFonts w:ascii="Times New Roman" w:hAnsi="Times New Roman" w:cs="Times New Roman"/>
          <w:sz w:val="24"/>
          <w:szCs w:val="24"/>
        </w:rPr>
        <w:t>:</w:t>
      </w:r>
      <w:r w:rsidR="00C851A8">
        <w:rPr>
          <w:rFonts w:ascii="Times New Roman" w:hAnsi="Times New Roman" w:cs="Times New Roman"/>
          <w:sz w:val="24"/>
          <w:szCs w:val="24"/>
        </w:rPr>
        <w:t>225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Максатихинский р-н., с/</w:t>
      </w:r>
      <w:proofErr w:type="gramStart"/>
      <w:r w:rsidR="00BE6935" w:rsidRPr="00BE69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E6935" w:rsidRPr="00BE6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1A8">
        <w:rPr>
          <w:rFonts w:ascii="Times New Roman" w:hAnsi="Times New Roman" w:cs="Times New Roman"/>
          <w:sz w:val="24"/>
          <w:szCs w:val="24"/>
        </w:rPr>
        <w:t>Трестенское</w:t>
      </w:r>
      <w:proofErr w:type="spellEnd"/>
      <w:r w:rsidR="00BE6935" w:rsidRPr="00BE6935">
        <w:rPr>
          <w:rFonts w:ascii="Times New Roman" w:hAnsi="Times New Roman" w:cs="Times New Roman"/>
          <w:sz w:val="24"/>
          <w:szCs w:val="24"/>
        </w:rPr>
        <w:t xml:space="preserve">, </w:t>
      </w:r>
      <w:r w:rsidR="00C851A8">
        <w:rPr>
          <w:rFonts w:ascii="Times New Roman" w:hAnsi="Times New Roman" w:cs="Times New Roman"/>
          <w:sz w:val="24"/>
          <w:szCs w:val="24"/>
        </w:rPr>
        <w:t>с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. </w:t>
      </w:r>
      <w:r w:rsidR="00C851A8">
        <w:rPr>
          <w:rFonts w:ascii="Times New Roman" w:hAnsi="Times New Roman" w:cs="Times New Roman"/>
          <w:sz w:val="24"/>
          <w:szCs w:val="24"/>
        </w:rPr>
        <w:t>Трестна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, д. </w:t>
      </w:r>
      <w:r w:rsidR="00C851A8">
        <w:rPr>
          <w:rFonts w:ascii="Times New Roman" w:hAnsi="Times New Roman" w:cs="Times New Roman"/>
          <w:sz w:val="24"/>
          <w:szCs w:val="24"/>
        </w:rPr>
        <w:t>10</w:t>
      </w:r>
      <w:r w:rsidR="00BE6935" w:rsidRPr="00BE6935">
        <w:rPr>
          <w:rFonts w:ascii="Times New Roman" w:hAnsi="Times New Roman" w:cs="Times New Roman"/>
          <w:sz w:val="24"/>
          <w:szCs w:val="24"/>
        </w:rPr>
        <w:t>, в  качестве  правообладателя, владеющего данным объектом, на праве собственности, выявлен</w:t>
      </w:r>
      <w:r w:rsidR="00C851A8">
        <w:rPr>
          <w:rFonts w:ascii="Times New Roman" w:hAnsi="Times New Roman" w:cs="Times New Roman"/>
          <w:sz w:val="24"/>
          <w:szCs w:val="24"/>
        </w:rPr>
        <w:t>а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851A8">
        <w:rPr>
          <w:rFonts w:ascii="Times New Roman" w:hAnsi="Times New Roman" w:cs="Times New Roman"/>
          <w:sz w:val="24"/>
          <w:szCs w:val="24"/>
        </w:rPr>
        <w:t>Каншиева</w:t>
      </w:r>
      <w:proofErr w:type="spellEnd"/>
      <w:r w:rsidR="00C851A8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86B59" w:rsidRPr="00286B59">
        <w:rPr>
          <w:rFonts w:ascii="Times New Roman" w:hAnsi="Times New Roman" w:cs="Times New Roman"/>
          <w:sz w:val="24"/>
          <w:szCs w:val="24"/>
        </w:rPr>
        <w:t>Каншиев</w:t>
      </w:r>
      <w:r w:rsidR="00286B5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86B59" w:rsidRPr="00286B59">
        <w:rPr>
          <w:rFonts w:ascii="Times New Roman" w:hAnsi="Times New Roman" w:cs="Times New Roman"/>
          <w:sz w:val="24"/>
          <w:szCs w:val="24"/>
        </w:rPr>
        <w:t xml:space="preserve"> Надежд</w:t>
      </w:r>
      <w:r w:rsidR="00286B59">
        <w:rPr>
          <w:rFonts w:ascii="Times New Roman" w:hAnsi="Times New Roman" w:cs="Times New Roman"/>
          <w:sz w:val="24"/>
          <w:szCs w:val="24"/>
        </w:rPr>
        <w:t>ы</w:t>
      </w:r>
      <w:r w:rsidR="00286B59" w:rsidRPr="00286B59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286B59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0261000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6B59">
        <w:rPr>
          <w:rFonts w:ascii="Times New Roman" w:hAnsi="Times New Roman" w:cs="Times New Roman"/>
          <w:color w:val="000000"/>
          <w:sz w:val="24"/>
          <w:szCs w:val="24"/>
        </w:rPr>
        <w:t>Трестенское</w:t>
      </w:r>
      <w:proofErr w:type="spell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Трестна, ул. б/н, д. 10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010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69-69-17/010/2010-156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8E4D67"/>
    <w:rsid w:val="009527A6"/>
    <w:rsid w:val="00965304"/>
    <w:rsid w:val="009B41E6"/>
    <w:rsid w:val="00A153FB"/>
    <w:rsid w:val="00A31033"/>
    <w:rsid w:val="00A45CDF"/>
    <w:rsid w:val="00A63727"/>
    <w:rsid w:val="00B84706"/>
    <w:rsid w:val="00BE6935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FFF6-66F5-40A8-ABE8-D5C25F28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2025-11-12T06:13:00Z</cp:lastPrinted>
  <dcterms:created xsi:type="dcterms:W3CDTF">2025-12-25T11:57:00Z</dcterms:created>
  <dcterms:modified xsi:type="dcterms:W3CDTF">2025-12-25T12:07:00Z</dcterms:modified>
</cp:coreProperties>
</file>