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A8" w:rsidRPr="00425C32" w:rsidRDefault="00FE0FA8" w:rsidP="0059755E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D341D3" w:rsidRPr="00D341D3" w:rsidRDefault="00D341D3" w:rsidP="00D341D3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Комитет по управлению имуществом и земельным отношениям Администрации Максатихинского муниципального округа Тверской области уведомляет, что в отношении ранее учтенного объекта недвижимости:</w:t>
      </w:r>
    </w:p>
    <w:p w:rsidR="00FE0FA8" w:rsidRDefault="00D341D3" w:rsidP="00416CC2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- жилой дом с кадастровым номером 69:20:</w:t>
      </w:r>
      <w:r w:rsidR="00F46542">
        <w:rPr>
          <w:rFonts w:ascii="Times New Roman" w:hAnsi="Times New Roman" w:cs="Times New Roman"/>
          <w:sz w:val="24"/>
          <w:szCs w:val="24"/>
          <w:lang w:eastAsia="ru-RU"/>
        </w:rPr>
        <w:t>0150400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F46542">
        <w:rPr>
          <w:rFonts w:ascii="Times New Roman" w:hAnsi="Times New Roman" w:cs="Times New Roman"/>
          <w:sz w:val="24"/>
          <w:szCs w:val="24"/>
          <w:lang w:eastAsia="ru-RU"/>
        </w:rPr>
        <w:t>355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>Тверская область, Максатихинский р-н., с/</w:t>
      </w:r>
      <w:proofErr w:type="gramStart"/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46542">
        <w:rPr>
          <w:rFonts w:ascii="Times New Roman" w:hAnsi="Times New Roman" w:cs="Times New Roman"/>
          <w:sz w:val="24"/>
          <w:szCs w:val="24"/>
          <w:lang w:eastAsia="ru-RU"/>
        </w:rPr>
        <w:t>Зареченское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F46542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F46542">
        <w:rPr>
          <w:rFonts w:ascii="Times New Roman" w:hAnsi="Times New Roman" w:cs="Times New Roman"/>
          <w:sz w:val="24"/>
          <w:szCs w:val="24"/>
          <w:lang w:eastAsia="ru-RU"/>
        </w:rPr>
        <w:t>Кострецы</w:t>
      </w:r>
      <w:r w:rsidR="002F2545">
        <w:rPr>
          <w:rFonts w:ascii="Times New Roman" w:hAnsi="Times New Roman" w:cs="Times New Roman"/>
          <w:sz w:val="24"/>
          <w:szCs w:val="24"/>
          <w:lang w:eastAsia="ru-RU"/>
        </w:rPr>
        <w:t xml:space="preserve">, д. </w:t>
      </w:r>
      <w:r w:rsidR="00F46542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, в  качестве  правообладателя, владеющего данным объектом, на праве собственности, выявлен: </w:t>
      </w:r>
      <w:r w:rsidR="00C21323">
        <w:rPr>
          <w:rFonts w:ascii="Times New Roman" w:hAnsi="Times New Roman" w:cs="Times New Roman"/>
          <w:sz w:val="24"/>
          <w:szCs w:val="24"/>
          <w:lang w:eastAsia="ru-RU"/>
        </w:rPr>
        <w:t>Иванов Николай Всеволодович</w:t>
      </w:r>
      <w:r w:rsidR="0063167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E0FA8" w:rsidRPr="00243A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0FA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FE0FA8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1D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:rsidR="00FE0FA8" w:rsidRPr="00243ADB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FA8" w:rsidRPr="003F3B74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FE0FA8" w:rsidRDefault="00FE0FA8" w:rsidP="00F575C6">
      <w:pPr>
        <w:shd w:val="clear" w:color="auto" w:fill="FFFFFF"/>
        <w:spacing w:after="225"/>
        <w:ind w:right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F575C6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</w:t>
      </w:r>
      <w:r w:rsidR="00F575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 w:rsidR="00F575C6">
        <w:rPr>
          <w:rFonts w:ascii="Times New Roman" w:hAnsi="Times New Roman" w:cs="Times New Roman"/>
          <w:sz w:val="24"/>
          <w:szCs w:val="24"/>
        </w:rPr>
        <w:t>Т. В. Степанова</w:t>
      </w:r>
    </w:p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1D0D941" wp14:editId="542B652F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8" w:rsidRPr="00D162B3" w:rsidRDefault="00FE0FA8" w:rsidP="00FE0FA8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FE0FA8" w:rsidRPr="00D162B3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FE0FA8" w:rsidRPr="00384229" w:rsidRDefault="00FE0FA8" w:rsidP="00FE0FA8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FE0FA8" w:rsidRDefault="00FE0FA8" w:rsidP="00FE0FA8">
      <w:pPr>
        <w:pStyle w:val="a4"/>
        <w:rPr>
          <w:sz w:val="24"/>
          <w:szCs w:val="24"/>
        </w:rPr>
      </w:pPr>
    </w:p>
    <w:p w:rsidR="00FE0FA8" w:rsidRPr="007A752F" w:rsidRDefault="00FE0FA8" w:rsidP="00FE0FA8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 xml:space="preserve">00.00.2025                                                                                                                      № 000 -па </w:t>
      </w:r>
    </w:p>
    <w:p w:rsidR="00FE0FA8" w:rsidRPr="007A752F" w:rsidRDefault="00FE0FA8" w:rsidP="00FE0FA8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FE0FA8" w:rsidRPr="007A752F" w:rsidTr="002708A8">
        <w:trPr>
          <w:trHeight w:val="783"/>
        </w:trPr>
        <w:tc>
          <w:tcPr>
            <w:tcW w:w="5211" w:type="dxa"/>
            <w:shd w:val="clear" w:color="auto" w:fill="auto"/>
          </w:tcPr>
          <w:p w:rsidR="00FE0FA8" w:rsidRPr="007A752F" w:rsidRDefault="00FE0FA8" w:rsidP="00C21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 учтенного объекта недвижимости с кадастровым номером 69</w:t>
            </w:r>
            <w:r w:rsidR="00965304">
              <w:rPr>
                <w:rFonts w:ascii="Times New Roman" w:hAnsi="Times New Roman" w:cs="Times New Roman"/>
                <w:sz w:val="24"/>
                <w:szCs w:val="24"/>
              </w:rPr>
              <w:t>:20:</w:t>
            </w:r>
            <w:r w:rsidR="00C21323">
              <w:rPr>
                <w:rFonts w:ascii="Times New Roman" w:hAnsi="Times New Roman" w:cs="Times New Roman"/>
                <w:sz w:val="24"/>
                <w:szCs w:val="24"/>
              </w:rPr>
              <w:t>0150400</w:t>
            </w:r>
            <w:r w:rsidR="009653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2132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C851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59" w:type="dxa"/>
            <w:shd w:val="clear" w:color="auto" w:fill="auto"/>
          </w:tcPr>
          <w:p w:rsidR="00FE0FA8" w:rsidRPr="007A752F" w:rsidRDefault="00FE0FA8" w:rsidP="002708A8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FE0FA8" w:rsidRPr="007A752F" w:rsidRDefault="00FE0FA8" w:rsidP="00FE0FA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FE0FA8" w:rsidRPr="007A752F" w:rsidRDefault="00FE0FA8" w:rsidP="00FE0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2F5F85" w:rsidRPr="00EE2FCF" w:rsidRDefault="002F5F85" w:rsidP="00EE2FC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FCF">
        <w:rPr>
          <w:rFonts w:ascii="Times New Roman" w:hAnsi="Times New Roman" w:cs="Times New Roman"/>
          <w:sz w:val="24"/>
          <w:szCs w:val="24"/>
        </w:rPr>
        <w:t xml:space="preserve">В отношении объекта недвижимости – жилого дома с кадастровым номером </w:t>
      </w:r>
      <w:r w:rsidR="00C21323" w:rsidRPr="00C21323">
        <w:rPr>
          <w:rFonts w:ascii="Times New Roman" w:hAnsi="Times New Roman" w:cs="Times New Roman"/>
          <w:sz w:val="24"/>
          <w:szCs w:val="24"/>
        </w:rPr>
        <w:t>69:20:0150400:355 по адресу: Тверская область, Максатихинский р-н., с/</w:t>
      </w:r>
      <w:proofErr w:type="gramStart"/>
      <w:r w:rsidR="00C21323" w:rsidRPr="00C2132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C21323" w:rsidRPr="00C21323">
        <w:rPr>
          <w:rFonts w:ascii="Times New Roman" w:hAnsi="Times New Roman" w:cs="Times New Roman"/>
          <w:sz w:val="24"/>
          <w:szCs w:val="24"/>
        </w:rPr>
        <w:t xml:space="preserve"> Зареченское, д. Кострецы, д. 4</w:t>
      </w:r>
      <w:r w:rsidR="00BE6935" w:rsidRPr="00BE6935">
        <w:rPr>
          <w:rFonts w:ascii="Times New Roman" w:hAnsi="Times New Roman" w:cs="Times New Roman"/>
          <w:sz w:val="24"/>
          <w:szCs w:val="24"/>
        </w:rPr>
        <w:t xml:space="preserve">, в  качестве  правообладателя, владеющего данным объектом, на праве собственности, выявлен: </w:t>
      </w:r>
      <w:r w:rsidR="00C21323">
        <w:rPr>
          <w:rFonts w:ascii="Times New Roman" w:hAnsi="Times New Roman" w:cs="Times New Roman"/>
          <w:sz w:val="24"/>
          <w:szCs w:val="24"/>
        </w:rPr>
        <w:t>Иванов Николай Всеволодович</w:t>
      </w:r>
      <w:r w:rsidRPr="00EE2FCF">
        <w:rPr>
          <w:rFonts w:ascii="Times New Roman" w:hAnsi="Times New Roman" w:cs="Times New Roman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r w:rsidR="00C21323" w:rsidRPr="00C21323">
        <w:rPr>
          <w:rFonts w:ascii="Times New Roman" w:hAnsi="Times New Roman" w:cs="Times New Roman"/>
          <w:sz w:val="24"/>
          <w:szCs w:val="24"/>
        </w:rPr>
        <w:t>Иванов</w:t>
      </w:r>
      <w:r w:rsidR="00C21323">
        <w:rPr>
          <w:rFonts w:ascii="Times New Roman" w:hAnsi="Times New Roman" w:cs="Times New Roman"/>
          <w:sz w:val="24"/>
          <w:szCs w:val="24"/>
        </w:rPr>
        <w:t>а</w:t>
      </w:r>
      <w:r w:rsidR="00C21323" w:rsidRPr="00C21323">
        <w:rPr>
          <w:rFonts w:ascii="Times New Roman" w:hAnsi="Times New Roman" w:cs="Times New Roman"/>
          <w:sz w:val="24"/>
          <w:szCs w:val="24"/>
        </w:rPr>
        <w:t xml:space="preserve"> Никола</w:t>
      </w:r>
      <w:r w:rsidR="00C21323">
        <w:rPr>
          <w:rFonts w:ascii="Times New Roman" w:hAnsi="Times New Roman" w:cs="Times New Roman"/>
          <w:sz w:val="24"/>
          <w:szCs w:val="24"/>
        </w:rPr>
        <w:t>я</w:t>
      </w:r>
      <w:r w:rsidR="00C21323" w:rsidRPr="00C21323">
        <w:rPr>
          <w:rFonts w:ascii="Times New Roman" w:hAnsi="Times New Roman" w:cs="Times New Roman"/>
          <w:sz w:val="24"/>
          <w:szCs w:val="24"/>
        </w:rPr>
        <w:t xml:space="preserve"> Всеволодович</w:t>
      </w:r>
      <w:r w:rsidR="00C21323">
        <w:rPr>
          <w:rFonts w:ascii="Times New Roman" w:hAnsi="Times New Roman" w:cs="Times New Roman"/>
          <w:sz w:val="24"/>
          <w:szCs w:val="24"/>
        </w:rPr>
        <w:t>а</w:t>
      </w:r>
      <w:r w:rsidR="008E4D67" w:rsidRPr="008E4D67">
        <w:rPr>
          <w:rFonts w:ascii="Times New Roman" w:hAnsi="Times New Roman" w:cs="Times New Roman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на земельный участок с када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стровым номером 69:20:</w:t>
      </w:r>
      <w:r w:rsidR="00C21323">
        <w:rPr>
          <w:rFonts w:ascii="Times New Roman" w:hAnsi="Times New Roman" w:cs="Times New Roman"/>
          <w:color w:val="000000"/>
          <w:sz w:val="24"/>
          <w:szCs w:val="24"/>
        </w:rPr>
        <w:t>0211600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C21323">
        <w:rPr>
          <w:rFonts w:ascii="Times New Roman" w:hAnsi="Times New Roman" w:cs="Times New Roman"/>
          <w:color w:val="000000"/>
          <w:sz w:val="24"/>
          <w:szCs w:val="24"/>
        </w:rPr>
        <w:t>123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="00C21323">
        <w:rPr>
          <w:rFonts w:ascii="Times New Roman" w:hAnsi="Times New Roman" w:cs="Times New Roman"/>
          <w:color w:val="000000"/>
          <w:sz w:val="24"/>
          <w:szCs w:val="24"/>
        </w:rPr>
        <w:t xml:space="preserve">Российская Федерация,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Твер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ская обл., </w:t>
      </w:r>
      <w:proofErr w:type="spellStart"/>
      <w:r w:rsidR="00C21323">
        <w:rPr>
          <w:rFonts w:ascii="Times New Roman" w:hAnsi="Times New Roman" w:cs="Times New Roman"/>
          <w:color w:val="000000"/>
          <w:sz w:val="24"/>
          <w:szCs w:val="24"/>
        </w:rPr>
        <w:t>м.о</w:t>
      </w:r>
      <w:proofErr w:type="spellEnd"/>
      <w:r w:rsidR="00C2132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Максатихинский,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E4D67">
        <w:rPr>
          <w:rFonts w:ascii="Times New Roman" w:hAnsi="Times New Roman" w:cs="Times New Roman"/>
          <w:color w:val="000000"/>
          <w:sz w:val="24"/>
          <w:szCs w:val="24"/>
        </w:rPr>
        <w:t xml:space="preserve">д. </w:t>
      </w:r>
      <w:r w:rsidR="00C21323">
        <w:rPr>
          <w:rFonts w:ascii="Times New Roman" w:hAnsi="Times New Roman" w:cs="Times New Roman"/>
          <w:color w:val="000000"/>
          <w:sz w:val="24"/>
          <w:szCs w:val="24"/>
        </w:rPr>
        <w:t>Кострецы</w:t>
      </w:r>
      <w:r w:rsidR="00286B5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C21323">
        <w:rPr>
          <w:rFonts w:ascii="Times New Roman" w:hAnsi="Times New Roman" w:cs="Times New Roman"/>
          <w:color w:val="000000"/>
          <w:sz w:val="24"/>
          <w:szCs w:val="24"/>
        </w:rPr>
        <w:t>з/у</w:t>
      </w:r>
      <w:r w:rsidR="00286B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1323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A6372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зарегистрировано </w:t>
      </w:r>
      <w:r w:rsidR="00C21323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8E4D6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21323">
        <w:rPr>
          <w:rFonts w:ascii="Times New Roman" w:hAnsi="Times New Roman" w:cs="Times New Roman"/>
          <w:color w:val="000000"/>
          <w:sz w:val="24"/>
          <w:szCs w:val="24"/>
        </w:rPr>
        <w:t>08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.2</w:t>
      </w:r>
      <w:r w:rsidR="00DE0826">
        <w:rPr>
          <w:rFonts w:ascii="Times New Roman" w:hAnsi="Times New Roman" w:cs="Times New Roman"/>
          <w:color w:val="000000"/>
          <w:sz w:val="24"/>
          <w:szCs w:val="24"/>
        </w:rPr>
        <w:t>01</w:t>
      </w:r>
      <w:r w:rsidR="00C21323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 номером </w:t>
      </w:r>
      <w:r w:rsidR="00C21323">
        <w:rPr>
          <w:rFonts w:ascii="Times New Roman" w:hAnsi="Times New Roman" w:cs="Times New Roman"/>
          <w:color w:val="000000"/>
          <w:sz w:val="24"/>
          <w:szCs w:val="24"/>
        </w:rPr>
        <w:t>69:20:0211600:123-69/083/2023-1</w:t>
      </w:r>
      <w:bookmarkStart w:id="0" w:name="_GoBack"/>
      <w:bookmarkEnd w:id="0"/>
      <w:r w:rsidRPr="007A75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 xml:space="preserve"> Тверской области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внесение сведений в Единый государственный реестр недвижимости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Председателя Комитета по управлению имуществом и земельным отношениям администрации Максатихинского муниципального округа </w:t>
      </w:r>
      <w:r w:rsidR="003A5D2B"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  <w:r w:rsidR="00D93A3D">
        <w:rPr>
          <w:rFonts w:ascii="Times New Roman" w:hAnsi="Times New Roman" w:cs="Times New Roman"/>
          <w:sz w:val="24"/>
          <w:szCs w:val="24"/>
        </w:rPr>
        <w:t>Степанову Т.В</w:t>
      </w:r>
      <w:r w:rsidRPr="007A752F">
        <w:rPr>
          <w:rFonts w:ascii="Times New Roman" w:hAnsi="Times New Roman" w:cs="Times New Roman"/>
          <w:sz w:val="24"/>
          <w:szCs w:val="24"/>
        </w:rPr>
        <w:t>.</w:t>
      </w:r>
    </w:p>
    <w:p w:rsidR="00FE0FA8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D93A3D" w:rsidRDefault="00D93A3D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FA8" w:rsidRPr="007A752F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7A752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7A752F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3A5D2B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Максатихинского муниципального округа</w:t>
      </w:r>
    </w:p>
    <w:p w:rsidR="00FE0FA8" w:rsidRPr="007A752F" w:rsidRDefault="003A5D2B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Тверской области   </w:t>
      </w:r>
      <w:r w:rsidR="00C81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С.Б. Черкасов  </w:t>
      </w:r>
    </w:p>
    <w:p w:rsidR="00C81049" w:rsidRDefault="00C81049">
      <w:pPr>
        <w:rPr>
          <w:rFonts w:ascii="Times New Roman" w:hAnsi="Times New Roman" w:cs="Times New Roman"/>
          <w:sz w:val="24"/>
          <w:szCs w:val="24"/>
        </w:rPr>
      </w:pPr>
    </w:p>
    <w:p w:rsidR="003A5D2B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45CDF" w:rsidRPr="00FE0FA8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Председател</w:t>
      </w:r>
      <w:r w:rsidR="00D93A3D">
        <w:rPr>
          <w:rFonts w:ascii="Times New Roman" w:hAnsi="Times New Roman" w:cs="Times New Roman"/>
          <w:sz w:val="24"/>
          <w:szCs w:val="24"/>
        </w:rPr>
        <w:t>ь</w:t>
      </w:r>
      <w:r w:rsidRPr="007A752F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                 Т.В. Степанова</w:t>
      </w:r>
    </w:p>
    <w:sectPr w:rsidR="00A45CDF" w:rsidRPr="00FE0FA8" w:rsidSect="00C81049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4E"/>
    <w:rsid w:val="000D2294"/>
    <w:rsid w:val="000E0A25"/>
    <w:rsid w:val="001B2C32"/>
    <w:rsid w:val="00286B59"/>
    <w:rsid w:val="002F2545"/>
    <w:rsid w:val="002F5F85"/>
    <w:rsid w:val="003A5D2B"/>
    <w:rsid w:val="00416CC2"/>
    <w:rsid w:val="004A4395"/>
    <w:rsid w:val="004B41D1"/>
    <w:rsid w:val="004E4F96"/>
    <w:rsid w:val="00556F16"/>
    <w:rsid w:val="0059755E"/>
    <w:rsid w:val="00631676"/>
    <w:rsid w:val="006574E7"/>
    <w:rsid w:val="008E4D67"/>
    <w:rsid w:val="009527A6"/>
    <w:rsid w:val="00965304"/>
    <w:rsid w:val="009B41E6"/>
    <w:rsid w:val="00A153FB"/>
    <w:rsid w:val="00A31033"/>
    <w:rsid w:val="00A45CDF"/>
    <w:rsid w:val="00A63727"/>
    <w:rsid w:val="00B84706"/>
    <w:rsid w:val="00BE6935"/>
    <w:rsid w:val="00C21323"/>
    <w:rsid w:val="00C81049"/>
    <w:rsid w:val="00C851A8"/>
    <w:rsid w:val="00CC7174"/>
    <w:rsid w:val="00D1774E"/>
    <w:rsid w:val="00D341D3"/>
    <w:rsid w:val="00D6068A"/>
    <w:rsid w:val="00D93A3D"/>
    <w:rsid w:val="00DB53D8"/>
    <w:rsid w:val="00DD6001"/>
    <w:rsid w:val="00DE0826"/>
    <w:rsid w:val="00E47C39"/>
    <w:rsid w:val="00E5712A"/>
    <w:rsid w:val="00E6357A"/>
    <w:rsid w:val="00EB3674"/>
    <w:rsid w:val="00EE2FCF"/>
    <w:rsid w:val="00EF2FBB"/>
    <w:rsid w:val="00F41081"/>
    <w:rsid w:val="00F46542"/>
    <w:rsid w:val="00F575C6"/>
    <w:rsid w:val="00FE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E3850-9087-466E-A011-A7A493F5F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2025-11-12T06:13:00Z</cp:lastPrinted>
  <dcterms:created xsi:type="dcterms:W3CDTF">2025-12-29T12:19:00Z</dcterms:created>
  <dcterms:modified xsi:type="dcterms:W3CDTF">2025-12-29T12:24:00Z</dcterms:modified>
</cp:coreProperties>
</file>