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437" w:rsidRDefault="005C0437" w:rsidP="005C0EDC">
      <w:pPr>
        <w:spacing w:line="240" w:lineRule="auto"/>
        <w:jc w:val="center"/>
        <w:rPr>
          <w:rFonts w:ascii="Times New Roman" w:hAnsi="Times New Roman" w:cs="Times New Roman"/>
          <w:sz w:val="24"/>
          <w:szCs w:val="24"/>
        </w:rPr>
      </w:pPr>
      <w:bookmarkStart w:id="0" w:name="_page_2_0"/>
    </w:p>
    <w:p w:rsidR="005C0437" w:rsidRDefault="005C0437" w:rsidP="005C0437">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ПРОЕКТ </w:t>
      </w:r>
      <w:bookmarkStart w:id="1" w:name="_GoBack"/>
      <w:bookmarkEnd w:id="1"/>
    </w:p>
    <w:p w:rsidR="005C0437" w:rsidRDefault="005C0437" w:rsidP="005C0EDC">
      <w:pPr>
        <w:spacing w:line="240" w:lineRule="auto"/>
        <w:jc w:val="center"/>
        <w:rPr>
          <w:rFonts w:ascii="Times New Roman" w:hAnsi="Times New Roman" w:cs="Times New Roman"/>
          <w:sz w:val="24"/>
          <w:szCs w:val="24"/>
        </w:rPr>
      </w:pPr>
    </w:p>
    <w:p w:rsidR="005C0437" w:rsidRDefault="005C0437" w:rsidP="005C0EDC">
      <w:pPr>
        <w:spacing w:line="240" w:lineRule="auto"/>
        <w:jc w:val="center"/>
        <w:rPr>
          <w:rFonts w:ascii="Times New Roman" w:hAnsi="Times New Roman" w:cs="Times New Roman"/>
          <w:sz w:val="24"/>
          <w:szCs w:val="24"/>
        </w:rPr>
      </w:pPr>
    </w:p>
    <w:p w:rsidR="005C0437" w:rsidRDefault="005C0437" w:rsidP="005C0EDC">
      <w:pPr>
        <w:spacing w:line="240" w:lineRule="auto"/>
        <w:jc w:val="center"/>
        <w:rPr>
          <w:rFonts w:ascii="Times New Roman" w:hAnsi="Times New Roman" w:cs="Times New Roman"/>
          <w:sz w:val="24"/>
          <w:szCs w:val="24"/>
        </w:rPr>
      </w:pPr>
    </w:p>
    <w:p w:rsidR="004E16D1" w:rsidRPr="005C0EDC" w:rsidRDefault="004E16D1" w:rsidP="005C0EDC">
      <w:pPr>
        <w:spacing w:line="240" w:lineRule="auto"/>
        <w:jc w:val="center"/>
        <w:rPr>
          <w:rFonts w:ascii="Times New Roman" w:hAnsi="Times New Roman" w:cs="Times New Roman"/>
          <w:sz w:val="24"/>
          <w:szCs w:val="24"/>
        </w:rPr>
      </w:pPr>
      <w:r w:rsidRPr="005C0EDC">
        <w:rPr>
          <w:rFonts w:ascii="Times New Roman" w:hAnsi="Times New Roman" w:cs="Times New Roman"/>
          <w:noProof/>
          <w:sz w:val="24"/>
          <w:szCs w:val="24"/>
        </w:rPr>
        <w:drawing>
          <wp:inline distT="0" distB="0" distL="0" distR="0" wp14:anchorId="61F9C057" wp14:editId="4554AFF5">
            <wp:extent cx="641350" cy="798195"/>
            <wp:effectExtent l="0" t="0" r="6350" b="1905"/>
            <wp:docPr id="218" name="Рисунок 218" descr="Герб_М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МР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350" cy="798195"/>
                    </a:xfrm>
                    <a:prstGeom prst="rect">
                      <a:avLst/>
                    </a:prstGeom>
                    <a:noFill/>
                    <a:ln>
                      <a:noFill/>
                    </a:ln>
                  </pic:spPr>
                </pic:pic>
              </a:graphicData>
            </a:graphic>
          </wp:inline>
        </w:drawing>
      </w:r>
    </w:p>
    <w:p w:rsidR="004E16D1" w:rsidRPr="005C0EDC" w:rsidRDefault="004E16D1" w:rsidP="005C0EDC">
      <w:pPr>
        <w:spacing w:line="240" w:lineRule="auto"/>
        <w:jc w:val="center"/>
        <w:rPr>
          <w:rFonts w:ascii="Times New Roman" w:eastAsia="Times New Roman" w:hAnsi="Times New Roman" w:cs="Times New Roman"/>
          <w:b/>
          <w:sz w:val="24"/>
          <w:szCs w:val="24"/>
        </w:rPr>
      </w:pPr>
      <w:r w:rsidRPr="005C0EDC">
        <w:rPr>
          <w:rFonts w:ascii="Times New Roman" w:eastAsia="Times New Roman" w:hAnsi="Times New Roman" w:cs="Times New Roman"/>
          <w:b/>
          <w:sz w:val="24"/>
          <w:szCs w:val="24"/>
        </w:rPr>
        <w:t xml:space="preserve">А Д М И Н И С Т </w:t>
      </w:r>
      <w:proofErr w:type="gramStart"/>
      <w:r w:rsidRPr="005C0EDC">
        <w:rPr>
          <w:rFonts w:ascii="Times New Roman" w:eastAsia="Times New Roman" w:hAnsi="Times New Roman" w:cs="Times New Roman"/>
          <w:b/>
          <w:sz w:val="24"/>
          <w:szCs w:val="24"/>
        </w:rPr>
        <w:t>Р</w:t>
      </w:r>
      <w:proofErr w:type="gramEnd"/>
      <w:r w:rsidRPr="005C0EDC">
        <w:rPr>
          <w:rFonts w:ascii="Times New Roman" w:eastAsia="Times New Roman" w:hAnsi="Times New Roman" w:cs="Times New Roman"/>
          <w:b/>
          <w:sz w:val="24"/>
          <w:szCs w:val="24"/>
        </w:rPr>
        <w:t xml:space="preserve"> А Ц И Я</w:t>
      </w:r>
    </w:p>
    <w:p w:rsidR="004E16D1" w:rsidRPr="005C0EDC" w:rsidRDefault="004E16D1" w:rsidP="005C0EDC">
      <w:pPr>
        <w:keepNext/>
        <w:pBdr>
          <w:bottom w:val="single" w:sz="12" w:space="0" w:color="auto"/>
        </w:pBdr>
        <w:spacing w:line="240" w:lineRule="auto"/>
        <w:jc w:val="center"/>
        <w:outlineLvl w:val="0"/>
        <w:rPr>
          <w:rFonts w:ascii="Times New Roman" w:eastAsia="Times New Roman" w:hAnsi="Times New Roman" w:cs="Times New Roman"/>
          <w:b/>
          <w:sz w:val="24"/>
          <w:szCs w:val="24"/>
        </w:rPr>
      </w:pPr>
      <w:r w:rsidRPr="005C0EDC">
        <w:rPr>
          <w:rFonts w:ascii="Times New Roman" w:eastAsia="Times New Roman" w:hAnsi="Times New Roman" w:cs="Times New Roman"/>
          <w:b/>
          <w:sz w:val="24"/>
          <w:szCs w:val="24"/>
        </w:rPr>
        <w:t xml:space="preserve">М А К С А Т И Х И Н С К О Г О   </w:t>
      </w:r>
    </w:p>
    <w:p w:rsidR="004E16D1" w:rsidRPr="005C0EDC" w:rsidRDefault="004E16D1" w:rsidP="005C0EDC">
      <w:pPr>
        <w:keepNext/>
        <w:pBdr>
          <w:bottom w:val="single" w:sz="12" w:space="0" w:color="auto"/>
        </w:pBdr>
        <w:spacing w:line="240" w:lineRule="auto"/>
        <w:jc w:val="center"/>
        <w:outlineLvl w:val="0"/>
        <w:rPr>
          <w:rFonts w:ascii="Times New Roman" w:eastAsia="Times New Roman" w:hAnsi="Times New Roman" w:cs="Times New Roman"/>
          <w:b/>
          <w:sz w:val="24"/>
          <w:szCs w:val="24"/>
        </w:rPr>
      </w:pPr>
      <w:r w:rsidRPr="005C0EDC">
        <w:rPr>
          <w:rFonts w:ascii="Times New Roman" w:eastAsia="Times New Roman" w:hAnsi="Times New Roman" w:cs="Times New Roman"/>
          <w:b/>
          <w:sz w:val="24"/>
          <w:szCs w:val="24"/>
        </w:rPr>
        <w:t xml:space="preserve">М У Н И Ц И П А Л Ь Н О Г О   </w:t>
      </w:r>
      <w:proofErr w:type="spellStart"/>
      <w:proofErr w:type="gramStart"/>
      <w:r w:rsidRPr="005C0EDC">
        <w:rPr>
          <w:rFonts w:ascii="Times New Roman" w:eastAsia="Times New Roman" w:hAnsi="Times New Roman" w:cs="Times New Roman"/>
          <w:b/>
          <w:sz w:val="24"/>
          <w:szCs w:val="24"/>
        </w:rPr>
        <w:t>О</w:t>
      </w:r>
      <w:proofErr w:type="spellEnd"/>
      <w:proofErr w:type="gramEnd"/>
      <w:r w:rsidRPr="005C0EDC">
        <w:rPr>
          <w:rFonts w:ascii="Times New Roman" w:eastAsia="Times New Roman" w:hAnsi="Times New Roman" w:cs="Times New Roman"/>
          <w:b/>
          <w:sz w:val="24"/>
          <w:szCs w:val="24"/>
        </w:rPr>
        <w:t xml:space="preserve"> К Р У Г А </w:t>
      </w:r>
    </w:p>
    <w:p w:rsidR="004E16D1" w:rsidRPr="005C0EDC" w:rsidRDefault="004E16D1" w:rsidP="005C0EDC">
      <w:pPr>
        <w:keepNext/>
        <w:pBdr>
          <w:bottom w:val="single" w:sz="12" w:space="0" w:color="auto"/>
        </w:pBdr>
        <w:spacing w:line="240" w:lineRule="auto"/>
        <w:jc w:val="center"/>
        <w:outlineLvl w:val="0"/>
        <w:rPr>
          <w:rFonts w:ascii="Times New Roman" w:eastAsia="Times New Roman" w:hAnsi="Times New Roman" w:cs="Times New Roman"/>
          <w:b/>
          <w:sz w:val="24"/>
          <w:szCs w:val="24"/>
        </w:rPr>
      </w:pPr>
      <w:r w:rsidRPr="005C0EDC">
        <w:rPr>
          <w:rFonts w:ascii="Times New Roman" w:eastAsia="Times New Roman" w:hAnsi="Times New Roman" w:cs="Times New Roman"/>
          <w:b/>
          <w:sz w:val="24"/>
          <w:szCs w:val="24"/>
        </w:rPr>
        <w:t xml:space="preserve">Т В Е </w:t>
      </w:r>
      <w:proofErr w:type="gramStart"/>
      <w:r w:rsidRPr="005C0EDC">
        <w:rPr>
          <w:rFonts w:ascii="Times New Roman" w:eastAsia="Times New Roman" w:hAnsi="Times New Roman" w:cs="Times New Roman"/>
          <w:b/>
          <w:sz w:val="24"/>
          <w:szCs w:val="24"/>
        </w:rPr>
        <w:t>Р</w:t>
      </w:r>
      <w:proofErr w:type="gramEnd"/>
      <w:r w:rsidRPr="005C0EDC">
        <w:rPr>
          <w:rFonts w:ascii="Times New Roman" w:eastAsia="Times New Roman" w:hAnsi="Times New Roman" w:cs="Times New Roman"/>
          <w:b/>
          <w:sz w:val="24"/>
          <w:szCs w:val="24"/>
        </w:rPr>
        <w:t xml:space="preserve"> С К О Й  О Б Л А С Т И</w:t>
      </w:r>
    </w:p>
    <w:p w:rsidR="004E16D1" w:rsidRPr="005C0EDC" w:rsidRDefault="004E16D1" w:rsidP="005C0EDC">
      <w:pPr>
        <w:spacing w:line="240" w:lineRule="auto"/>
        <w:rPr>
          <w:rFonts w:ascii="Times New Roman" w:hAnsi="Times New Roman" w:cs="Times New Roman"/>
          <w:sz w:val="24"/>
          <w:szCs w:val="24"/>
        </w:rPr>
      </w:pPr>
    </w:p>
    <w:p w:rsidR="004E16D1" w:rsidRPr="005C0EDC" w:rsidRDefault="004E16D1" w:rsidP="005C0EDC">
      <w:pPr>
        <w:spacing w:line="240" w:lineRule="auto"/>
        <w:jc w:val="center"/>
        <w:rPr>
          <w:rFonts w:ascii="Times New Roman" w:hAnsi="Times New Roman" w:cs="Times New Roman"/>
          <w:b/>
          <w:sz w:val="24"/>
          <w:szCs w:val="24"/>
        </w:rPr>
      </w:pPr>
      <w:proofErr w:type="gramStart"/>
      <w:r w:rsidRPr="005C0EDC">
        <w:rPr>
          <w:rFonts w:ascii="Times New Roman" w:hAnsi="Times New Roman" w:cs="Times New Roman"/>
          <w:b/>
          <w:sz w:val="24"/>
          <w:szCs w:val="24"/>
        </w:rPr>
        <w:t>П</w:t>
      </w:r>
      <w:proofErr w:type="gramEnd"/>
      <w:r w:rsidRPr="005C0EDC">
        <w:rPr>
          <w:rFonts w:ascii="Times New Roman" w:hAnsi="Times New Roman" w:cs="Times New Roman"/>
          <w:b/>
          <w:sz w:val="24"/>
          <w:szCs w:val="24"/>
        </w:rPr>
        <w:t xml:space="preserve"> О С Т А Н О В Л Е Н И Е</w:t>
      </w:r>
    </w:p>
    <w:p w:rsidR="004E16D1" w:rsidRPr="005C0EDC" w:rsidRDefault="004E16D1" w:rsidP="005C0EDC">
      <w:pPr>
        <w:spacing w:line="240" w:lineRule="auto"/>
        <w:jc w:val="center"/>
        <w:rPr>
          <w:rFonts w:ascii="Times New Roman" w:hAnsi="Times New Roman" w:cs="Times New Roman"/>
          <w:sz w:val="24"/>
          <w:szCs w:val="24"/>
        </w:rPr>
      </w:pPr>
    </w:p>
    <w:p w:rsidR="004E16D1" w:rsidRPr="005C0EDC" w:rsidRDefault="009C1350" w:rsidP="005C0EDC">
      <w:pPr>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От ______</w:t>
      </w:r>
      <w:r w:rsidR="004E16D1" w:rsidRPr="005C0EDC">
        <w:rPr>
          <w:rFonts w:ascii="Times New Roman" w:hAnsi="Times New Roman" w:cs="Times New Roman"/>
          <w:sz w:val="24"/>
          <w:szCs w:val="24"/>
        </w:rPr>
        <w:t>202</w:t>
      </w:r>
      <w:r w:rsidR="00D63A62" w:rsidRPr="005C0EDC">
        <w:rPr>
          <w:rFonts w:ascii="Times New Roman" w:hAnsi="Times New Roman" w:cs="Times New Roman"/>
          <w:sz w:val="24"/>
          <w:szCs w:val="24"/>
        </w:rPr>
        <w:t>5</w:t>
      </w:r>
      <w:r w:rsidR="004E16D1" w:rsidRPr="005C0EDC">
        <w:rPr>
          <w:rFonts w:ascii="Times New Roman" w:hAnsi="Times New Roman" w:cs="Times New Roman"/>
          <w:sz w:val="24"/>
          <w:szCs w:val="24"/>
        </w:rPr>
        <w:t xml:space="preserve">             </w:t>
      </w:r>
      <w:r w:rsidR="004E16D1" w:rsidRPr="005C0EDC">
        <w:rPr>
          <w:rFonts w:ascii="Times New Roman" w:hAnsi="Times New Roman" w:cs="Times New Roman"/>
          <w:sz w:val="24"/>
          <w:szCs w:val="24"/>
        </w:rPr>
        <w:tab/>
        <w:t xml:space="preserve">                 </w:t>
      </w:r>
      <w:r w:rsidR="004E16D1" w:rsidRPr="005C0EDC">
        <w:rPr>
          <w:rFonts w:ascii="Times New Roman" w:hAnsi="Times New Roman" w:cs="Times New Roman"/>
          <w:sz w:val="24"/>
          <w:szCs w:val="24"/>
        </w:rPr>
        <w:tab/>
      </w:r>
      <w:r w:rsidR="004E16D1" w:rsidRPr="005C0EDC">
        <w:rPr>
          <w:rFonts w:ascii="Times New Roman" w:hAnsi="Times New Roman" w:cs="Times New Roman"/>
          <w:sz w:val="24"/>
          <w:szCs w:val="24"/>
        </w:rPr>
        <w:tab/>
      </w:r>
      <w:r w:rsidR="004E16D1" w:rsidRPr="005C0EDC">
        <w:rPr>
          <w:rFonts w:ascii="Times New Roman" w:hAnsi="Times New Roman" w:cs="Times New Roman"/>
          <w:sz w:val="24"/>
          <w:szCs w:val="24"/>
        </w:rPr>
        <w:tab/>
      </w:r>
      <w:r w:rsidR="004E16D1" w:rsidRPr="005C0EDC">
        <w:rPr>
          <w:rFonts w:ascii="Times New Roman" w:hAnsi="Times New Roman" w:cs="Times New Roman"/>
          <w:sz w:val="24"/>
          <w:szCs w:val="24"/>
        </w:rPr>
        <w:tab/>
      </w:r>
      <w:r w:rsidR="004E16D1" w:rsidRPr="005C0EDC">
        <w:rPr>
          <w:rFonts w:ascii="Times New Roman" w:hAnsi="Times New Roman" w:cs="Times New Roman"/>
          <w:sz w:val="24"/>
          <w:szCs w:val="24"/>
        </w:rPr>
        <w:tab/>
      </w:r>
      <w:r w:rsidR="004E16D1" w:rsidRPr="005C0EDC">
        <w:rPr>
          <w:rFonts w:ascii="Times New Roman" w:hAnsi="Times New Roman" w:cs="Times New Roman"/>
          <w:sz w:val="24"/>
          <w:szCs w:val="24"/>
        </w:rPr>
        <w:tab/>
        <w:t xml:space="preserve">        № ____-па  </w:t>
      </w:r>
    </w:p>
    <w:p w:rsidR="004E16D1" w:rsidRPr="005C0EDC" w:rsidRDefault="004E16D1" w:rsidP="005C0EDC">
      <w:pPr>
        <w:spacing w:line="240" w:lineRule="auto"/>
        <w:jc w:val="both"/>
        <w:rPr>
          <w:rFonts w:ascii="Times New Roman" w:hAnsi="Times New Roman" w:cs="Times New Roman"/>
          <w:sz w:val="24"/>
          <w:szCs w:val="24"/>
        </w:rPr>
      </w:pPr>
    </w:p>
    <w:tbl>
      <w:tblPr>
        <w:tblW w:w="0" w:type="auto"/>
        <w:tblLook w:val="01E0" w:firstRow="1" w:lastRow="1" w:firstColumn="1" w:lastColumn="1" w:noHBand="0" w:noVBand="0"/>
      </w:tblPr>
      <w:tblGrid>
        <w:gridCol w:w="5070"/>
      </w:tblGrid>
      <w:tr w:rsidR="004E16D1" w:rsidRPr="005C0EDC" w:rsidTr="00F64255">
        <w:trPr>
          <w:trHeight w:val="1568"/>
        </w:trPr>
        <w:tc>
          <w:tcPr>
            <w:tcW w:w="5070" w:type="dxa"/>
            <w:hideMark/>
          </w:tcPr>
          <w:p w:rsidR="00223964" w:rsidRPr="005C0EDC" w:rsidRDefault="00223964" w:rsidP="005C0EDC">
            <w:pPr>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Об утверждении административного регламента по предоставлению муниципальной услуги </w:t>
            </w:r>
            <w:r w:rsidRPr="005C0EDC">
              <w:rPr>
                <w:rFonts w:ascii="Times New Roman" w:hAnsi="Times New Roman" w:cs="Times New Roman"/>
                <w:bCs/>
                <w:sz w:val="24"/>
                <w:szCs w:val="24"/>
              </w:rPr>
              <w:t>«Перераспределение  земельных участков, находящихся в муниципальной собственности и земельных участков, находящихся в частной собственности» в новой редакции.</w:t>
            </w:r>
          </w:p>
          <w:p w:rsidR="004E16D1" w:rsidRPr="005C0EDC" w:rsidRDefault="00D63A62" w:rsidP="005C0EDC">
            <w:pPr>
              <w:widowControl w:val="0"/>
              <w:suppressAutoHyphens/>
              <w:autoSpaceDE w:val="0"/>
              <w:autoSpaceDN w:val="0"/>
              <w:adjustRightInd w:val="0"/>
              <w:spacing w:line="240" w:lineRule="auto"/>
              <w:jc w:val="both"/>
              <w:rPr>
                <w:rFonts w:ascii="Times New Roman" w:eastAsia="MS Mincho" w:hAnsi="Times New Roman" w:cs="Times New Roman"/>
                <w:sz w:val="24"/>
                <w:szCs w:val="24"/>
                <w:lang w:eastAsia="ja-JP"/>
              </w:rPr>
            </w:pPr>
            <w:r w:rsidRPr="005C0EDC">
              <w:rPr>
                <w:rFonts w:ascii="Times New Roman" w:eastAsia="MS Mincho" w:hAnsi="Times New Roman" w:cs="Times New Roman"/>
                <w:b/>
                <w:sz w:val="24"/>
                <w:szCs w:val="24"/>
                <w:lang w:eastAsia="ar-SA"/>
              </w:rPr>
              <w:t xml:space="preserve"> </w:t>
            </w:r>
          </w:p>
        </w:tc>
      </w:tr>
    </w:tbl>
    <w:p w:rsidR="00223964" w:rsidRPr="005C0EDC" w:rsidRDefault="00223964" w:rsidP="005C0EDC">
      <w:pPr>
        <w:widowControl w:val="0"/>
        <w:autoSpaceDE w:val="0"/>
        <w:autoSpaceDN w:val="0"/>
        <w:adjustRightInd w:val="0"/>
        <w:spacing w:line="240" w:lineRule="auto"/>
        <w:ind w:firstLine="708"/>
        <w:jc w:val="both"/>
        <w:rPr>
          <w:rFonts w:ascii="Times New Roman" w:eastAsia="MS Mincho" w:hAnsi="Times New Roman" w:cs="Times New Roman"/>
          <w:sz w:val="24"/>
          <w:szCs w:val="24"/>
          <w:lang w:eastAsia="ar-SA"/>
        </w:rPr>
      </w:pPr>
      <w:proofErr w:type="gramStart"/>
      <w:r w:rsidRPr="005C0EDC">
        <w:rPr>
          <w:rFonts w:ascii="Times New Roman" w:eastAsia="MS Mincho" w:hAnsi="Times New Roman" w:cs="Times New Roman"/>
          <w:sz w:val="24"/>
          <w:szCs w:val="24"/>
          <w:lang w:eastAsia="ar-SA"/>
        </w:rPr>
        <w:t xml:space="preserve">В соответствии </w:t>
      </w:r>
      <w:r w:rsidRPr="005C0EDC">
        <w:rPr>
          <w:rFonts w:ascii="Times New Roman" w:eastAsia="Times New Roman" w:hAnsi="Times New Roman" w:cs="Times New Roman"/>
          <w:bCs/>
          <w:sz w:val="24"/>
          <w:szCs w:val="24"/>
          <w:lang w:val="x-none"/>
        </w:rPr>
        <w:t>с Земельны</w:t>
      </w:r>
      <w:r w:rsidRPr="005C0EDC">
        <w:rPr>
          <w:rFonts w:ascii="Times New Roman" w:eastAsia="Times New Roman" w:hAnsi="Times New Roman" w:cs="Times New Roman"/>
          <w:bCs/>
          <w:sz w:val="24"/>
          <w:szCs w:val="24"/>
        </w:rPr>
        <w:t>м</w:t>
      </w:r>
      <w:r w:rsidRPr="005C0EDC">
        <w:rPr>
          <w:rFonts w:ascii="Times New Roman" w:eastAsia="Times New Roman" w:hAnsi="Times New Roman" w:cs="Times New Roman"/>
          <w:bCs/>
          <w:sz w:val="24"/>
          <w:szCs w:val="24"/>
          <w:lang w:val="x-none"/>
        </w:rPr>
        <w:t xml:space="preserve"> кодекс</w:t>
      </w:r>
      <w:r w:rsidRPr="005C0EDC">
        <w:rPr>
          <w:rFonts w:ascii="Times New Roman" w:eastAsia="Times New Roman" w:hAnsi="Times New Roman" w:cs="Times New Roman"/>
          <w:bCs/>
          <w:sz w:val="24"/>
          <w:szCs w:val="24"/>
        </w:rPr>
        <w:t>ом</w:t>
      </w:r>
      <w:r w:rsidRPr="005C0EDC">
        <w:rPr>
          <w:rFonts w:ascii="Times New Roman" w:eastAsia="Times New Roman" w:hAnsi="Times New Roman" w:cs="Times New Roman"/>
          <w:bCs/>
          <w:sz w:val="24"/>
          <w:szCs w:val="24"/>
          <w:lang w:val="x-none"/>
        </w:rPr>
        <w:t xml:space="preserve"> Российской Федерации</w:t>
      </w:r>
      <w:r w:rsidRPr="005C0EDC">
        <w:rPr>
          <w:rFonts w:ascii="Times New Roman" w:eastAsia="Times New Roman" w:hAnsi="Times New Roman" w:cs="Times New Roman"/>
          <w:bCs/>
          <w:sz w:val="24"/>
          <w:szCs w:val="24"/>
        </w:rPr>
        <w:t xml:space="preserve">, </w:t>
      </w:r>
      <w:r w:rsidRPr="005C0EDC">
        <w:rPr>
          <w:rFonts w:ascii="Times New Roman" w:eastAsia="Times New Roman" w:hAnsi="Times New Roman" w:cs="Times New Roman"/>
          <w:sz w:val="24"/>
          <w:szCs w:val="24"/>
        </w:rPr>
        <w:t>Федеральным законом от 27.07.2010 г. № 210-ФЗ «Об организации предоставления государственных и муниципальных услуг»,</w:t>
      </w:r>
      <w:r w:rsidRPr="005C0EDC">
        <w:rPr>
          <w:rFonts w:ascii="Times New Roman" w:eastAsia="Times New Roman" w:hAnsi="Times New Roman" w:cs="Times New Roman"/>
          <w:bCs/>
          <w:sz w:val="24"/>
          <w:szCs w:val="24"/>
        </w:rPr>
        <w:t xml:space="preserve"> </w:t>
      </w:r>
      <w:r w:rsidRPr="005C0EDC">
        <w:rPr>
          <w:rFonts w:ascii="Times New Roman" w:eastAsia="Times New Roman" w:hAnsi="Times New Roman" w:cs="Times New Roman"/>
          <w:sz w:val="24"/>
          <w:szCs w:val="24"/>
        </w:rPr>
        <w:t xml:space="preserve">Федеральным законом от 06.10.2003 г. № 131-ФЗ «Об общих принципах организации местного самоуправления в Российской Федерации», </w:t>
      </w:r>
      <w:r w:rsidRPr="005C0EDC">
        <w:rPr>
          <w:rFonts w:ascii="Times New Roman" w:eastAsia="MS Mincho" w:hAnsi="Times New Roman" w:cs="Times New Roman"/>
          <w:sz w:val="24"/>
          <w:szCs w:val="24"/>
          <w:lang w:eastAsia="ar-SA"/>
        </w:rPr>
        <w:t xml:space="preserve">постановлением администрации Максатихинского муниципального округа от 14.08.2023 года № 426-па «О порядке разработки и утверждения административных регламентов предоставления муниципальных услуг администрации Максатихинского муниципального округа», </w:t>
      </w:r>
      <w:r w:rsidRPr="005C0EDC">
        <w:rPr>
          <w:rFonts w:ascii="Times New Roman" w:hAnsi="Times New Roman" w:cs="Times New Roman"/>
          <w:sz w:val="24"/>
          <w:szCs w:val="24"/>
        </w:rPr>
        <w:t>с целью</w:t>
      </w:r>
      <w:proofErr w:type="gramEnd"/>
      <w:r w:rsidRPr="005C0EDC">
        <w:rPr>
          <w:rFonts w:ascii="Times New Roman" w:hAnsi="Times New Roman" w:cs="Times New Roman"/>
          <w:sz w:val="24"/>
          <w:szCs w:val="24"/>
        </w:rPr>
        <w:t xml:space="preserve"> приведения в соответствие административного регламента предоставления муниципальной услуги с нормами действующего законодательства</w:t>
      </w:r>
      <w:r w:rsidRPr="005C0EDC">
        <w:rPr>
          <w:rFonts w:ascii="Times New Roman" w:eastAsia="MS Mincho" w:hAnsi="Times New Roman" w:cs="Times New Roman"/>
          <w:sz w:val="24"/>
          <w:szCs w:val="24"/>
          <w:lang w:eastAsia="ar-SA"/>
        </w:rPr>
        <w:t>, администрация Максатихинского муниципального округа Тверской области</w:t>
      </w:r>
    </w:p>
    <w:p w:rsidR="004E16D1" w:rsidRPr="005C0EDC" w:rsidRDefault="004E16D1" w:rsidP="005C0EDC">
      <w:pPr>
        <w:widowControl w:val="0"/>
        <w:autoSpaceDE w:val="0"/>
        <w:autoSpaceDN w:val="0"/>
        <w:adjustRightInd w:val="0"/>
        <w:spacing w:line="240" w:lineRule="auto"/>
        <w:ind w:firstLine="708"/>
        <w:jc w:val="both"/>
        <w:rPr>
          <w:rFonts w:ascii="Times New Roman" w:eastAsia="MS Mincho" w:hAnsi="Times New Roman" w:cs="Times New Roman"/>
          <w:sz w:val="24"/>
          <w:szCs w:val="24"/>
          <w:lang w:eastAsia="ar-SA"/>
        </w:rPr>
      </w:pPr>
    </w:p>
    <w:p w:rsidR="004E16D1" w:rsidRPr="005C0EDC" w:rsidRDefault="004E16D1" w:rsidP="005C0EDC">
      <w:pPr>
        <w:widowControl w:val="0"/>
        <w:autoSpaceDE w:val="0"/>
        <w:autoSpaceDN w:val="0"/>
        <w:adjustRightInd w:val="0"/>
        <w:spacing w:line="240" w:lineRule="auto"/>
        <w:ind w:firstLine="708"/>
        <w:jc w:val="center"/>
        <w:rPr>
          <w:rFonts w:ascii="Times New Roman" w:eastAsia="MS Mincho" w:hAnsi="Times New Roman" w:cs="Times New Roman"/>
          <w:sz w:val="24"/>
          <w:szCs w:val="24"/>
          <w:lang w:eastAsia="ar-SA"/>
        </w:rPr>
      </w:pPr>
      <w:r w:rsidRPr="005C0EDC">
        <w:rPr>
          <w:rFonts w:ascii="Times New Roman" w:eastAsia="MS Mincho" w:hAnsi="Times New Roman" w:cs="Times New Roman"/>
          <w:sz w:val="24"/>
          <w:szCs w:val="24"/>
          <w:lang w:eastAsia="ar-SA"/>
        </w:rPr>
        <w:t>ПОСТАНОВЛЯЕТ:</w:t>
      </w:r>
    </w:p>
    <w:p w:rsidR="00223964" w:rsidRPr="005C0EDC" w:rsidRDefault="00223964" w:rsidP="005C0EDC">
      <w:pPr>
        <w:pStyle w:val="a3"/>
        <w:numPr>
          <w:ilvl w:val="0"/>
          <w:numId w:val="1"/>
        </w:numPr>
        <w:tabs>
          <w:tab w:val="left" w:pos="993"/>
        </w:tabs>
        <w:spacing w:line="240" w:lineRule="auto"/>
        <w:ind w:left="0" w:firstLine="568"/>
        <w:jc w:val="both"/>
        <w:rPr>
          <w:rFonts w:ascii="Times New Roman" w:hAnsi="Times New Roman" w:cs="Times New Roman"/>
          <w:sz w:val="24"/>
          <w:szCs w:val="24"/>
        </w:rPr>
      </w:pPr>
      <w:r w:rsidRPr="005C0EDC">
        <w:rPr>
          <w:rFonts w:ascii="Times New Roman" w:hAnsi="Times New Roman" w:cs="Times New Roman"/>
          <w:sz w:val="24"/>
          <w:szCs w:val="24"/>
        </w:rPr>
        <w:t xml:space="preserve"> Признать утратившим силу постановление администрации Максатихинского района Тверской области от 27.12.2022 № 635-па ««Заключение соглашений о перераспределении земель и (или) земельных участков, находящихся в муниципальной собственности, земель и (или) земельных участков, государственная собственность на которые не разграничена, и земельных участков, находящихся в частной собственности, расположенных на территории Максатихинского района»</w:t>
      </w:r>
      <w:r w:rsidRPr="005C0EDC">
        <w:rPr>
          <w:rFonts w:ascii="Times New Roman" w:hAnsi="Times New Roman" w:cs="Times New Roman"/>
          <w:bCs/>
          <w:sz w:val="24"/>
          <w:szCs w:val="24"/>
        </w:rPr>
        <w:t xml:space="preserve">. </w:t>
      </w:r>
    </w:p>
    <w:p w:rsidR="00223964" w:rsidRPr="005C0EDC" w:rsidRDefault="00223964" w:rsidP="005C0EDC">
      <w:pPr>
        <w:pStyle w:val="a3"/>
        <w:numPr>
          <w:ilvl w:val="0"/>
          <w:numId w:val="1"/>
        </w:numPr>
        <w:tabs>
          <w:tab w:val="left" w:pos="993"/>
        </w:tabs>
        <w:spacing w:line="240" w:lineRule="auto"/>
        <w:ind w:left="0" w:firstLine="568"/>
        <w:jc w:val="both"/>
        <w:rPr>
          <w:rFonts w:ascii="Times New Roman" w:hAnsi="Times New Roman" w:cs="Times New Roman"/>
          <w:sz w:val="24"/>
          <w:szCs w:val="24"/>
        </w:rPr>
      </w:pPr>
      <w:r w:rsidRPr="005C0EDC">
        <w:rPr>
          <w:rFonts w:ascii="Times New Roman" w:hAnsi="Times New Roman" w:cs="Times New Roman"/>
          <w:sz w:val="24"/>
          <w:szCs w:val="24"/>
        </w:rPr>
        <w:t xml:space="preserve">Утвердить административный регламент по предоставлению муниципальной услуги </w:t>
      </w:r>
      <w:r w:rsidRPr="005C0EDC">
        <w:rPr>
          <w:rFonts w:ascii="Times New Roman" w:hAnsi="Times New Roman" w:cs="Times New Roman"/>
          <w:bCs/>
          <w:sz w:val="24"/>
          <w:szCs w:val="24"/>
        </w:rPr>
        <w:t>«Перераспределение земельных участков, находящихся в муниципальной собственности и земельных участков, находящихся в частной собственности»</w:t>
      </w:r>
      <w:r w:rsidRPr="005C0EDC">
        <w:rPr>
          <w:rFonts w:ascii="Times New Roman" w:hAnsi="Times New Roman" w:cs="Times New Roman"/>
          <w:sz w:val="24"/>
          <w:szCs w:val="24"/>
        </w:rPr>
        <w:t xml:space="preserve"> </w:t>
      </w:r>
      <w:r w:rsidR="00160C41" w:rsidRPr="005C0EDC">
        <w:rPr>
          <w:rFonts w:ascii="Times New Roman" w:hAnsi="Times New Roman" w:cs="Times New Roman"/>
          <w:sz w:val="24"/>
          <w:szCs w:val="24"/>
        </w:rPr>
        <w:t>в новой редакции</w:t>
      </w:r>
      <w:r w:rsidR="00160C41" w:rsidRPr="005C0EDC">
        <w:rPr>
          <w:rFonts w:ascii="Times New Roman" w:hAnsi="Times New Roman" w:cs="Times New Roman"/>
          <w:sz w:val="24"/>
          <w:szCs w:val="24"/>
        </w:rPr>
        <w:t xml:space="preserve"> </w:t>
      </w:r>
      <w:r w:rsidRPr="005C0EDC">
        <w:rPr>
          <w:rFonts w:ascii="Times New Roman" w:hAnsi="Times New Roman" w:cs="Times New Roman"/>
          <w:sz w:val="24"/>
          <w:szCs w:val="24"/>
        </w:rPr>
        <w:t>(прилагается).</w:t>
      </w:r>
    </w:p>
    <w:p w:rsidR="004E16D1" w:rsidRPr="005C0EDC" w:rsidRDefault="00F156F6" w:rsidP="005C0EDC">
      <w:pPr>
        <w:pStyle w:val="a3"/>
        <w:widowControl w:val="0"/>
        <w:numPr>
          <w:ilvl w:val="0"/>
          <w:numId w:val="1"/>
        </w:numPr>
        <w:tabs>
          <w:tab w:val="left" w:pos="993"/>
        </w:tabs>
        <w:autoSpaceDE w:val="0"/>
        <w:autoSpaceDN w:val="0"/>
        <w:adjustRightInd w:val="0"/>
        <w:spacing w:line="240" w:lineRule="auto"/>
        <w:ind w:left="0" w:firstLine="568"/>
        <w:jc w:val="both"/>
        <w:rPr>
          <w:rFonts w:ascii="Times New Roman" w:eastAsia="MS Mincho" w:hAnsi="Times New Roman" w:cs="Times New Roman"/>
          <w:sz w:val="24"/>
          <w:szCs w:val="24"/>
          <w:lang w:eastAsia="ar-SA"/>
        </w:rPr>
      </w:pPr>
      <w:r w:rsidRPr="005C0EDC">
        <w:rPr>
          <w:rFonts w:ascii="Times New Roman" w:eastAsia="Times New Roman" w:hAnsi="Times New Roman" w:cs="Times New Roman"/>
          <w:bCs/>
          <w:sz w:val="24"/>
          <w:szCs w:val="24"/>
        </w:rPr>
        <w:t xml:space="preserve">Контроль за исполнением настоящего постановления возложить на временно </w:t>
      </w:r>
      <w:proofErr w:type="gramStart"/>
      <w:r w:rsidRPr="005C0EDC">
        <w:rPr>
          <w:rFonts w:ascii="Times New Roman" w:eastAsia="Times New Roman" w:hAnsi="Times New Roman" w:cs="Times New Roman"/>
          <w:bCs/>
          <w:sz w:val="24"/>
          <w:szCs w:val="24"/>
        </w:rPr>
        <w:t>исполняющую</w:t>
      </w:r>
      <w:proofErr w:type="gramEnd"/>
      <w:r w:rsidRPr="005C0EDC">
        <w:rPr>
          <w:rFonts w:ascii="Times New Roman" w:eastAsia="Times New Roman" w:hAnsi="Times New Roman" w:cs="Times New Roman"/>
          <w:bCs/>
          <w:sz w:val="24"/>
          <w:szCs w:val="24"/>
        </w:rPr>
        <w:t xml:space="preserve"> обязанности председателя Комитета по управлению имуществом и земельным отношениям администрации Максатихинского </w:t>
      </w:r>
      <w:r w:rsidR="005D1049" w:rsidRPr="005C0EDC">
        <w:rPr>
          <w:rFonts w:ascii="Times New Roman" w:eastAsia="Times New Roman" w:hAnsi="Times New Roman" w:cs="Times New Roman"/>
          <w:bCs/>
          <w:sz w:val="24"/>
          <w:szCs w:val="24"/>
        </w:rPr>
        <w:t>муниципального округа</w:t>
      </w:r>
      <w:r w:rsidRPr="005C0EDC">
        <w:rPr>
          <w:rFonts w:ascii="Times New Roman" w:eastAsia="Times New Roman" w:hAnsi="Times New Roman" w:cs="Times New Roman"/>
          <w:bCs/>
          <w:sz w:val="24"/>
          <w:szCs w:val="24"/>
        </w:rPr>
        <w:t>.</w:t>
      </w:r>
    </w:p>
    <w:p w:rsidR="009C54A2" w:rsidRPr="005C0EDC" w:rsidRDefault="00223964" w:rsidP="005C0EDC">
      <w:pPr>
        <w:spacing w:line="240" w:lineRule="auto"/>
        <w:jc w:val="both"/>
        <w:rPr>
          <w:rFonts w:ascii="Times New Roman" w:eastAsia="Times New Roman" w:hAnsi="Times New Roman" w:cs="Times New Roman"/>
          <w:bCs/>
          <w:sz w:val="24"/>
          <w:szCs w:val="24"/>
        </w:rPr>
      </w:pPr>
      <w:r w:rsidRPr="005C0EDC">
        <w:rPr>
          <w:rFonts w:ascii="Times New Roman" w:eastAsia="MS Mincho" w:hAnsi="Times New Roman" w:cs="Times New Roman"/>
          <w:sz w:val="24"/>
          <w:szCs w:val="24"/>
          <w:lang w:eastAsia="ar-SA"/>
        </w:rPr>
        <w:t xml:space="preserve">          4</w:t>
      </w:r>
      <w:r w:rsidR="004E16D1" w:rsidRPr="005C0EDC">
        <w:rPr>
          <w:rFonts w:ascii="Times New Roman" w:eastAsia="MS Mincho" w:hAnsi="Times New Roman" w:cs="Times New Roman"/>
          <w:sz w:val="24"/>
          <w:szCs w:val="24"/>
          <w:lang w:eastAsia="ar-SA"/>
        </w:rPr>
        <w:t xml:space="preserve">. </w:t>
      </w:r>
      <w:r w:rsidR="00F156F6" w:rsidRPr="005C0EDC">
        <w:rPr>
          <w:rFonts w:ascii="Times New Roman" w:eastAsia="MS Mincho" w:hAnsi="Times New Roman" w:cs="Times New Roman"/>
          <w:sz w:val="24"/>
          <w:szCs w:val="24"/>
          <w:lang w:eastAsia="ar-SA"/>
        </w:rPr>
        <w:t>Настоящее постановление вступает в силу со дня его официального опубликования и подлежит размещению на официальном сайте администрации Максатихинского муниципального округа Тверской области в информационно-телекоммуникационной сети Интернет</w:t>
      </w:r>
      <w:r w:rsidR="002976B3" w:rsidRPr="005C0EDC">
        <w:rPr>
          <w:rFonts w:ascii="Times New Roman" w:eastAsia="MS Mincho" w:hAnsi="Times New Roman" w:cs="Times New Roman"/>
          <w:sz w:val="24"/>
          <w:szCs w:val="24"/>
          <w:lang w:eastAsia="ar-SA"/>
        </w:rPr>
        <w:t>.</w:t>
      </w:r>
      <w:r w:rsidR="009C54A2" w:rsidRPr="005C0EDC">
        <w:rPr>
          <w:rFonts w:ascii="Times New Roman" w:eastAsia="Times New Roman" w:hAnsi="Times New Roman" w:cs="Times New Roman"/>
          <w:bCs/>
          <w:sz w:val="24"/>
          <w:szCs w:val="24"/>
        </w:rPr>
        <w:t xml:space="preserve"> </w:t>
      </w:r>
    </w:p>
    <w:p w:rsidR="00183871" w:rsidRPr="005C0EDC" w:rsidRDefault="00183871" w:rsidP="005C0EDC">
      <w:pPr>
        <w:shd w:val="clear" w:color="auto" w:fill="FFFFFF"/>
        <w:spacing w:line="240" w:lineRule="auto"/>
        <w:rPr>
          <w:rFonts w:ascii="Times New Roman" w:hAnsi="Times New Roman" w:cs="Times New Roman"/>
          <w:color w:val="000000"/>
          <w:spacing w:val="2"/>
          <w:sz w:val="24"/>
          <w:szCs w:val="24"/>
        </w:rPr>
      </w:pPr>
      <w:r w:rsidRPr="005C0EDC">
        <w:rPr>
          <w:rFonts w:ascii="Times New Roman" w:hAnsi="Times New Roman" w:cs="Times New Roman"/>
          <w:color w:val="000000"/>
          <w:spacing w:val="2"/>
          <w:sz w:val="24"/>
          <w:szCs w:val="24"/>
        </w:rPr>
        <w:lastRenderedPageBreak/>
        <w:t xml:space="preserve">Временно </w:t>
      </w:r>
      <w:proofErr w:type="gramStart"/>
      <w:r w:rsidRPr="005C0EDC">
        <w:rPr>
          <w:rFonts w:ascii="Times New Roman" w:hAnsi="Times New Roman" w:cs="Times New Roman"/>
          <w:color w:val="000000"/>
          <w:spacing w:val="2"/>
          <w:sz w:val="24"/>
          <w:szCs w:val="24"/>
        </w:rPr>
        <w:t>исполняющий</w:t>
      </w:r>
      <w:proofErr w:type="gramEnd"/>
      <w:r w:rsidRPr="005C0EDC">
        <w:rPr>
          <w:rFonts w:ascii="Times New Roman" w:hAnsi="Times New Roman" w:cs="Times New Roman"/>
          <w:color w:val="000000"/>
          <w:spacing w:val="2"/>
          <w:sz w:val="24"/>
          <w:szCs w:val="24"/>
        </w:rPr>
        <w:t xml:space="preserve"> полномочия г</w:t>
      </w:r>
      <w:r w:rsidR="004E16D1" w:rsidRPr="005C0EDC">
        <w:rPr>
          <w:rFonts w:ascii="Times New Roman" w:hAnsi="Times New Roman" w:cs="Times New Roman"/>
          <w:color w:val="000000"/>
          <w:spacing w:val="2"/>
          <w:sz w:val="24"/>
          <w:szCs w:val="24"/>
        </w:rPr>
        <w:t>лав</w:t>
      </w:r>
      <w:r w:rsidRPr="005C0EDC">
        <w:rPr>
          <w:rFonts w:ascii="Times New Roman" w:hAnsi="Times New Roman" w:cs="Times New Roman"/>
          <w:color w:val="000000"/>
          <w:spacing w:val="2"/>
          <w:sz w:val="24"/>
          <w:szCs w:val="24"/>
        </w:rPr>
        <w:t>ы</w:t>
      </w:r>
    </w:p>
    <w:p w:rsidR="004E16D1" w:rsidRPr="005C0EDC" w:rsidRDefault="004E16D1" w:rsidP="005C0EDC">
      <w:pPr>
        <w:shd w:val="clear" w:color="auto" w:fill="FFFFFF"/>
        <w:spacing w:line="240" w:lineRule="auto"/>
        <w:rPr>
          <w:rFonts w:ascii="Times New Roman" w:hAnsi="Times New Roman" w:cs="Times New Roman"/>
          <w:color w:val="000000"/>
          <w:spacing w:val="2"/>
          <w:sz w:val="24"/>
          <w:szCs w:val="24"/>
        </w:rPr>
      </w:pPr>
      <w:r w:rsidRPr="005C0EDC">
        <w:rPr>
          <w:rFonts w:ascii="Times New Roman" w:hAnsi="Times New Roman" w:cs="Times New Roman"/>
          <w:color w:val="000000"/>
          <w:spacing w:val="2"/>
          <w:sz w:val="24"/>
          <w:szCs w:val="24"/>
        </w:rPr>
        <w:t>Максатихинского</w:t>
      </w:r>
      <w:r w:rsidR="00183871" w:rsidRPr="005C0EDC">
        <w:rPr>
          <w:rFonts w:ascii="Times New Roman" w:hAnsi="Times New Roman" w:cs="Times New Roman"/>
          <w:color w:val="000000"/>
          <w:spacing w:val="2"/>
          <w:sz w:val="24"/>
          <w:szCs w:val="24"/>
        </w:rPr>
        <w:t xml:space="preserve"> </w:t>
      </w:r>
      <w:r w:rsidRPr="005C0EDC">
        <w:rPr>
          <w:rFonts w:ascii="Times New Roman" w:hAnsi="Times New Roman" w:cs="Times New Roman"/>
          <w:color w:val="000000"/>
          <w:spacing w:val="2"/>
          <w:sz w:val="24"/>
          <w:szCs w:val="24"/>
        </w:rPr>
        <w:t>муниципального округа</w:t>
      </w:r>
      <w:r w:rsidRPr="005C0EDC">
        <w:rPr>
          <w:rFonts w:ascii="Times New Roman" w:hAnsi="Times New Roman" w:cs="Times New Roman"/>
          <w:color w:val="000000"/>
          <w:spacing w:val="2"/>
          <w:sz w:val="24"/>
          <w:szCs w:val="24"/>
        </w:rPr>
        <w:tab/>
      </w:r>
      <w:r w:rsidRPr="005C0EDC">
        <w:rPr>
          <w:rFonts w:ascii="Times New Roman" w:hAnsi="Times New Roman" w:cs="Times New Roman"/>
          <w:color w:val="000000"/>
          <w:spacing w:val="2"/>
          <w:sz w:val="24"/>
          <w:szCs w:val="24"/>
        </w:rPr>
        <w:tab/>
      </w:r>
      <w:r w:rsidRPr="005C0EDC">
        <w:rPr>
          <w:rFonts w:ascii="Times New Roman" w:hAnsi="Times New Roman" w:cs="Times New Roman"/>
          <w:color w:val="000000"/>
          <w:spacing w:val="2"/>
          <w:sz w:val="24"/>
          <w:szCs w:val="24"/>
        </w:rPr>
        <w:tab/>
      </w:r>
      <w:r w:rsidRPr="005C0EDC">
        <w:rPr>
          <w:rFonts w:ascii="Times New Roman" w:hAnsi="Times New Roman" w:cs="Times New Roman"/>
          <w:color w:val="000000"/>
          <w:spacing w:val="2"/>
          <w:sz w:val="24"/>
          <w:szCs w:val="24"/>
        </w:rPr>
        <w:tab/>
      </w:r>
      <w:r w:rsidRPr="005C0EDC">
        <w:rPr>
          <w:rFonts w:ascii="Times New Roman" w:hAnsi="Times New Roman" w:cs="Times New Roman"/>
          <w:color w:val="000000"/>
          <w:spacing w:val="2"/>
          <w:sz w:val="24"/>
          <w:szCs w:val="24"/>
        </w:rPr>
        <w:tab/>
        <w:t xml:space="preserve">            </w:t>
      </w:r>
      <w:r w:rsidR="00183871" w:rsidRPr="005C0EDC">
        <w:rPr>
          <w:rFonts w:ascii="Times New Roman" w:hAnsi="Times New Roman" w:cs="Times New Roman"/>
          <w:color w:val="000000"/>
          <w:spacing w:val="2"/>
          <w:sz w:val="24"/>
          <w:szCs w:val="24"/>
        </w:rPr>
        <w:t xml:space="preserve">С.Б. Черкасов </w:t>
      </w:r>
    </w:p>
    <w:p w:rsidR="007B105C" w:rsidRPr="005C0EDC" w:rsidRDefault="007B105C" w:rsidP="005C0EDC">
      <w:pPr>
        <w:spacing w:line="240" w:lineRule="auto"/>
        <w:ind w:firstLine="709"/>
        <w:jc w:val="center"/>
        <w:rPr>
          <w:rFonts w:ascii="Times New Roman" w:hAnsi="Times New Roman" w:cs="Times New Roman"/>
          <w:sz w:val="24"/>
          <w:szCs w:val="24"/>
        </w:rPr>
      </w:pPr>
      <w:bookmarkStart w:id="2" w:name="_page_233_0"/>
      <w:bookmarkEnd w:id="0"/>
      <w:bookmarkEnd w:id="2"/>
      <w:r w:rsidRPr="005C0EDC">
        <w:rPr>
          <w:rFonts w:ascii="Times New Roman" w:eastAsia="Times New Roman" w:hAnsi="Times New Roman" w:cs="Times New Roman"/>
          <w:b/>
          <w:color w:val="000000"/>
          <w:sz w:val="24"/>
          <w:szCs w:val="24"/>
        </w:rPr>
        <w:t xml:space="preserve">Административный регламент предоставления муниципальной услуги </w:t>
      </w:r>
      <w:r w:rsidRPr="005C0EDC">
        <w:rPr>
          <w:rFonts w:ascii="Times New Roman" w:hAnsi="Times New Roman" w:cs="Times New Roman"/>
          <w:b/>
          <w:bCs/>
          <w:sz w:val="24"/>
          <w:szCs w:val="24"/>
        </w:rPr>
        <w:t>«Перераспределение земельных участков, находящихся в муниципальной собственности и земельных участков, находящихся в частной собственности»</w:t>
      </w:r>
    </w:p>
    <w:p w:rsidR="00B64465" w:rsidRPr="005C0EDC" w:rsidRDefault="00B64465" w:rsidP="005C0EDC">
      <w:pPr>
        <w:spacing w:line="240" w:lineRule="auto"/>
        <w:ind w:firstLine="709"/>
        <w:jc w:val="center"/>
        <w:rPr>
          <w:rFonts w:ascii="Times New Roman" w:eastAsia="Times New Roman" w:hAnsi="Times New Roman" w:cs="Times New Roman"/>
          <w:b/>
          <w:color w:val="000000"/>
          <w:sz w:val="24"/>
          <w:szCs w:val="24"/>
        </w:rPr>
      </w:pPr>
      <w:r w:rsidRPr="005C0EDC">
        <w:rPr>
          <w:rFonts w:ascii="Times New Roman" w:eastAsia="Times New Roman" w:hAnsi="Times New Roman" w:cs="Times New Roman"/>
          <w:b/>
          <w:color w:val="000000"/>
          <w:sz w:val="24"/>
          <w:szCs w:val="24"/>
        </w:rPr>
        <w:t xml:space="preserve"> </w:t>
      </w:r>
      <w:proofErr w:type="gramStart"/>
      <w:r w:rsidRPr="005C0EDC">
        <w:rPr>
          <w:rFonts w:ascii="Times New Roman" w:eastAsia="Times New Roman" w:hAnsi="Times New Roman" w:cs="Times New Roman"/>
          <w:b/>
          <w:color w:val="000000"/>
          <w:sz w:val="24"/>
          <w:szCs w:val="24"/>
          <w:lang w:val="en-US"/>
        </w:rPr>
        <w:t>I</w:t>
      </w:r>
      <w:r w:rsidR="00B45D06" w:rsidRPr="005C0EDC">
        <w:rPr>
          <w:rFonts w:ascii="Times New Roman" w:eastAsia="Times New Roman" w:hAnsi="Times New Roman" w:cs="Times New Roman"/>
          <w:b/>
          <w:color w:val="000000"/>
          <w:sz w:val="24"/>
          <w:szCs w:val="24"/>
        </w:rPr>
        <w:t xml:space="preserve">. </w:t>
      </w:r>
      <w:r w:rsidRPr="005C0EDC">
        <w:rPr>
          <w:rFonts w:ascii="Times New Roman" w:eastAsia="Times New Roman" w:hAnsi="Times New Roman" w:cs="Times New Roman"/>
          <w:b/>
          <w:color w:val="000000"/>
          <w:sz w:val="24"/>
          <w:szCs w:val="24"/>
        </w:rPr>
        <w:t xml:space="preserve"> Общие</w:t>
      </w:r>
      <w:proofErr w:type="gramEnd"/>
      <w:r w:rsidRPr="005C0EDC">
        <w:rPr>
          <w:rFonts w:ascii="Times New Roman" w:eastAsia="Times New Roman" w:hAnsi="Times New Roman" w:cs="Times New Roman"/>
          <w:b/>
          <w:color w:val="000000"/>
          <w:sz w:val="24"/>
          <w:szCs w:val="24"/>
        </w:rPr>
        <w:t xml:space="preserve"> положения</w:t>
      </w:r>
    </w:p>
    <w:p w:rsidR="00160C41" w:rsidRPr="005C0EDC" w:rsidRDefault="00160C41" w:rsidP="005C0EDC">
      <w:pPr>
        <w:spacing w:line="240" w:lineRule="auto"/>
        <w:ind w:firstLine="709"/>
        <w:jc w:val="center"/>
        <w:rPr>
          <w:rFonts w:ascii="Times New Roman" w:eastAsia="Times New Roman" w:hAnsi="Times New Roman" w:cs="Times New Roman"/>
          <w:b/>
          <w:color w:val="000000"/>
          <w:sz w:val="24"/>
          <w:szCs w:val="24"/>
        </w:rPr>
      </w:pPr>
    </w:p>
    <w:p w:rsidR="00B64465" w:rsidRPr="005C0EDC" w:rsidRDefault="00B64465" w:rsidP="005C0EDC">
      <w:pPr>
        <w:spacing w:line="240" w:lineRule="auto"/>
        <w:ind w:firstLine="709"/>
        <w:jc w:val="center"/>
        <w:rPr>
          <w:rFonts w:ascii="Times New Roman" w:eastAsia="Times New Roman" w:hAnsi="Times New Roman" w:cs="Times New Roman"/>
          <w:b/>
          <w:color w:val="000000"/>
          <w:sz w:val="24"/>
          <w:szCs w:val="24"/>
        </w:rPr>
      </w:pPr>
    </w:p>
    <w:p w:rsidR="00B64465" w:rsidRPr="005C0EDC" w:rsidRDefault="00B64465" w:rsidP="005C0EDC">
      <w:pPr>
        <w:spacing w:line="240" w:lineRule="auto"/>
        <w:ind w:firstLine="709"/>
        <w:jc w:val="center"/>
        <w:rPr>
          <w:rFonts w:ascii="Times New Roman" w:eastAsia="Times New Roman" w:hAnsi="Times New Roman" w:cs="Times New Roman"/>
          <w:b/>
          <w:color w:val="000000"/>
          <w:sz w:val="24"/>
          <w:szCs w:val="24"/>
        </w:rPr>
      </w:pPr>
      <w:r w:rsidRPr="005C0EDC">
        <w:rPr>
          <w:rFonts w:ascii="Times New Roman" w:eastAsia="Times New Roman" w:hAnsi="Times New Roman" w:cs="Times New Roman"/>
          <w:b/>
          <w:color w:val="000000"/>
          <w:sz w:val="24"/>
          <w:szCs w:val="24"/>
        </w:rPr>
        <w:t>Предмет регулирования Административного регламента</w:t>
      </w:r>
    </w:p>
    <w:p w:rsidR="00B64465" w:rsidRPr="005C0EDC" w:rsidRDefault="00B64465" w:rsidP="005C0EDC">
      <w:pPr>
        <w:spacing w:line="240" w:lineRule="auto"/>
        <w:ind w:firstLine="709"/>
        <w:jc w:val="center"/>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1.</w:t>
      </w:r>
      <w:r w:rsidR="00852318" w:rsidRPr="005C0EDC">
        <w:rPr>
          <w:rFonts w:ascii="Times New Roman" w:eastAsia="Times New Roman" w:hAnsi="Times New Roman" w:cs="Times New Roman"/>
          <w:color w:val="000000"/>
          <w:sz w:val="24"/>
          <w:szCs w:val="24"/>
        </w:rPr>
        <w:t>1.</w:t>
      </w:r>
      <w:r w:rsidRPr="005C0EDC">
        <w:rPr>
          <w:rFonts w:ascii="Times New Roman" w:eastAsia="Times New Roman" w:hAnsi="Times New Roman" w:cs="Times New Roman"/>
          <w:color w:val="000000"/>
          <w:sz w:val="24"/>
          <w:szCs w:val="24"/>
        </w:rPr>
        <w:t xml:space="preserve"> </w:t>
      </w:r>
      <w:proofErr w:type="gramStart"/>
      <w:r w:rsidRPr="005C0EDC">
        <w:rPr>
          <w:rFonts w:ascii="Times New Roman" w:eastAsia="Times New Roman" w:hAnsi="Times New Roman" w:cs="Times New Roman"/>
          <w:color w:val="000000"/>
          <w:sz w:val="24"/>
          <w:szCs w:val="24"/>
        </w:rPr>
        <w:t xml:space="preserve">Административный регламент предоставления муниципальной услуги </w:t>
      </w:r>
      <w:r w:rsidR="00576838" w:rsidRPr="005C0EDC">
        <w:rPr>
          <w:rFonts w:ascii="Times New Roman" w:hAnsi="Times New Roman" w:cs="Times New Roman"/>
          <w:bCs/>
          <w:sz w:val="24"/>
          <w:szCs w:val="24"/>
        </w:rPr>
        <w:t>«Перераспределение земельных участков, находящихся в муниципальной собственности и земельных участков, находящихся в частной собственности»</w:t>
      </w:r>
      <w:r w:rsidR="00576838" w:rsidRPr="005C0EDC">
        <w:rPr>
          <w:rFonts w:ascii="Times New Roman" w:eastAsiaTheme="minorEastAsia" w:hAnsi="Times New Roman" w:cs="Times New Roman"/>
          <w:sz w:val="24"/>
          <w:szCs w:val="24"/>
        </w:rPr>
        <w:t xml:space="preserve"> </w:t>
      </w:r>
      <w:r w:rsidRPr="005C0EDC">
        <w:rPr>
          <w:rFonts w:ascii="Times New Roman" w:eastAsia="Times New Roman" w:hAnsi="Times New Roman" w:cs="Times New Roman"/>
          <w:color w:val="000000"/>
          <w:sz w:val="24"/>
          <w:szCs w:val="24"/>
        </w:rPr>
        <w:t>(далее соответственно - Административный регламент, муниципальная услуга) разработан в целях повышения качества предоставления муниципальной услуги и устанавливает порядок предоставления муниципальной услуги и стандарт предоставления муниципальной услуги, определяет сроки и последовательность административных процедур (действий) при предоставлении муниципальной услуги.</w:t>
      </w:r>
      <w:proofErr w:type="gramEnd"/>
    </w:p>
    <w:p w:rsidR="00B64465" w:rsidRPr="005C0EDC" w:rsidRDefault="005C0EDC" w:rsidP="005C0EDC">
      <w:pPr>
        <w:pStyle w:val="formattext"/>
        <w:shd w:val="clear" w:color="auto" w:fill="FFFFFF"/>
        <w:spacing w:before="0" w:beforeAutospacing="0" w:after="0" w:afterAutospacing="0"/>
        <w:ind w:firstLine="480"/>
        <w:jc w:val="both"/>
        <w:textAlignment w:val="baseline"/>
      </w:pPr>
      <w:r>
        <w:t xml:space="preserve">    </w:t>
      </w:r>
      <w:r w:rsidR="00B64465" w:rsidRPr="005C0EDC">
        <w:t xml:space="preserve">Действие настоящего административного регламента распространяется на земельные участки, находящиеся в муниципальной  собственности муниципального образования </w:t>
      </w:r>
      <w:r w:rsidR="00576838" w:rsidRPr="005C0EDC">
        <w:t xml:space="preserve">Максатихинский </w:t>
      </w:r>
      <w:r w:rsidR="00B64465" w:rsidRPr="005C0EDC">
        <w:t xml:space="preserve">муниципальный округ Тверской области и в частной собственности иных лиц, сформированные и поставленные на государственный кадастровый учет в соответствии с Федеральным законом от 13.07.2015 </w:t>
      </w:r>
      <w:r w:rsidR="00576838" w:rsidRPr="005C0EDC">
        <w:t>№ 218-ФЗ «</w:t>
      </w:r>
      <w:r w:rsidR="00B64465" w:rsidRPr="005C0EDC">
        <w:t>О государст</w:t>
      </w:r>
      <w:r w:rsidR="00576838" w:rsidRPr="005C0EDC">
        <w:t>венной регистрации недвижимости»</w:t>
      </w:r>
      <w:r w:rsidR="00B64465" w:rsidRPr="005C0EDC">
        <w:t> (далее также - земельные участки).</w:t>
      </w:r>
      <w:r w:rsidR="00B64465" w:rsidRPr="005C0EDC">
        <w:br/>
        <w:t xml:space="preserve">      </w:t>
      </w:r>
      <w:r>
        <w:t xml:space="preserve">       </w:t>
      </w:r>
      <w:proofErr w:type="gramStart"/>
      <w:r w:rsidR="00B64465" w:rsidRPr="005C0EDC">
        <w:t>В соответствии с настоящим административным регламентом перераспределение земельных участков, находящихся в муниципальной  собственности, и земельных участков, находящихся в частной собственности, допускается в следующих случаях:</w:t>
      </w:r>
      <w:r w:rsidR="00B64465" w:rsidRPr="005C0EDC">
        <w:br/>
        <w:t xml:space="preserve">       </w:t>
      </w:r>
      <w:r>
        <w:t xml:space="preserve">      </w:t>
      </w:r>
      <w:r w:rsidR="00B64465" w:rsidRPr="005C0EDC">
        <w:t>1) перераспределение таких земельных участков в границах застроенной территории, в отношении которой заключен договор о развитии застроенной территории, осуществляется в целях приведения границ земельных участков в соответствие с утвержденным проектом межевания территории;</w:t>
      </w:r>
      <w:proofErr w:type="gramEnd"/>
      <w:r w:rsidR="00B64465" w:rsidRPr="005C0EDC">
        <w:br/>
        <w:t xml:space="preserve">      </w:t>
      </w:r>
      <w:r>
        <w:t xml:space="preserve">   </w:t>
      </w:r>
      <w:r w:rsidR="00B64465" w:rsidRPr="005C0EDC">
        <w:t xml:space="preserve"> </w:t>
      </w:r>
      <w:r>
        <w:t xml:space="preserve">   </w:t>
      </w:r>
      <w:r w:rsidR="00B64465" w:rsidRPr="005C0EDC">
        <w:t xml:space="preserve">2) перераспределение таких земельных участков в целях приведения границ земельных участков в соответствие с утвержденным проектом межевания территории для исключения вклинивания, </w:t>
      </w:r>
      <w:proofErr w:type="spellStart"/>
      <w:r w:rsidR="00B64465" w:rsidRPr="005C0EDC">
        <w:t>вкрапливания</w:t>
      </w:r>
      <w:proofErr w:type="spellEnd"/>
      <w:r w:rsidR="00B64465" w:rsidRPr="005C0EDC">
        <w:t>, изломанности границ, чересполосицы при условии, что площадь земельных участков, находящихся в частной собственности, увеличивается в результате этого перераспределения не более чем до установленных предельных максимальных размеров земельных участков;</w:t>
      </w:r>
      <w:r w:rsidR="00B64465" w:rsidRPr="005C0EDC">
        <w:br/>
        <w:t xml:space="preserve">       </w:t>
      </w:r>
      <w:r>
        <w:t xml:space="preserve">      </w:t>
      </w:r>
      <w:proofErr w:type="gramStart"/>
      <w:r w:rsidR="00B64465" w:rsidRPr="005C0EDC">
        <w:t>3) перераспределение зем</w:t>
      </w:r>
      <w:r w:rsidR="00852318" w:rsidRPr="005C0EDC">
        <w:t xml:space="preserve">ельных участков, находящихся в муниципальной </w:t>
      </w:r>
      <w:r w:rsidR="00B64465" w:rsidRPr="005C0EDC">
        <w:t>собственности, и земельных участков, находящихся в собственности граждан и предназначенных для ведения личного подсобного хозяйства, гражданами садоводства или огородничества для собственных нужд, индивидуального жилищного строительства, при условии, что площадь земельных участков, находящихся в собственности граждан, увеличивается в результате этого перераспределения не более чем до установленных предельных максимальных размеров земельных участков;</w:t>
      </w:r>
      <w:proofErr w:type="gramEnd"/>
      <w:r w:rsidR="00B64465" w:rsidRPr="005C0EDC">
        <w:br/>
        <w:t xml:space="preserve">     </w:t>
      </w:r>
      <w:r>
        <w:t xml:space="preserve">       </w:t>
      </w:r>
      <w:r w:rsidR="00B64465" w:rsidRPr="005C0EDC">
        <w:t xml:space="preserve"> 4) земельные участки образуются для размещения объектов капитального строительства, предусмотренных статьей 49 </w:t>
      </w:r>
      <w:hyperlink r:id="rId9" w:history="1">
        <w:r w:rsidR="00B64465" w:rsidRPr="005C0EDC">
          <w:rPr>
            <w:rStyle w:val="a9"/>
            <w:color w:val="auto"/>
            <w:u w:val="none"/>
          </w:rPr>
          <w:t>Земельного кодекса Российской Федерации</w:t>
        </w:r>
      </w:hyperlink>
      <w:r w:rsidR="00576838" w:rsidRPr="005C0EDC">
        <w:rPr>
          <w:rStyle w:val="a9"/>
          <w:color w:val="auto"/>
          <w:u w:val="none"/>
        </w:rPr>
        <w:t>,</w:t>
      </w:r>
      <w:r w:rsidR="00B64465" w:rsidRPr="005C0EDC">
        <w:t xml:space="preserve"> том числе в целях изъятия земельных участков для государственных или муниципальных нужд.</w:t>
      </w:r>
    </w:p>
    <w:p w:rsidR="00B64465" w:rsidRPr="005C0EDC" w:rsidRDefault="00B64465" w:rsidP="005C0EDC">
      <w:pPr>
        <w:spacing w:line="240" w:lineRule="auto"/>
        <w:ind w:firstLine="709"/>
        <w:jc w:val="both"/>
        <w:rPr>
          <w:rFonts w:ascii="Times New Roman" w:eastAsia="Times New Roman" w:hAnsi="Times New Roman" w:cs="Times New Roman"/>
          <w:sz w:val="24"/>
          <w:szCs w:val="24"/>
        </w:rPr>
      </w:pPr>
    </w:p>
    <w:p w:rsidR="00B64465" w:rsidRPr="005C0EDC" w:rsidRDefault="00B64465" w:rsidP="005C0EDC">
      <w:pPr>
        <w:spacing w:line="240" w:lineRule="auto"/>
        <w:ind w:firstLine="709"/>
        <w:jc w:val="center"/>
        <w:rPr>
          <w:rFonts w:ascii="Times New Roman" w:eastAsia="Times New Roman" w:hAnsi="Times New Roman" w:cs="Times New Roman"/>
          <w:b/>
          <w:color w:val="000000"/>
          <w:sz w:val="24"/>
          <w:szCs w:val="24"/>
        </w:rPr>
      </w:pPr>
      <w:r w:rsidRPr="005C0EDC">
        <w:rPr>
          <w:rFonts w:ascii="Times New Roman" w:eastAsia="Times New Roman" w:hAnsi="Times New Roman" w:cs="Times New Roman"/>
          <w:b/>
          <w:color w:val="000000"/>
          <w:sz w:val="24"/>
          <w:szCs w:val="24"/>
        </w:rPr>
        <w:t>Круг заявителей</w:t>
      </w:r>
    </w:p>
    <w:p w:rsidR="00B64465" w:rsidRPr="005C0EDC" w:rsidRDefault="00B64465" w:rsidP="005C0EDC">
      <w:pPr>
        <w:spacing w:line="240" w:lineRule="auto"/>
        <w:ind w:firstLine="709"/>
        <w:jc w:val="center"/>
        <w:rPr>
          <w:rFonts w:ascii="Times New Roman" w:eastAsia="Times New Roman" w:hAnsi="Times New Roman" w:cs="Times New Roman"/>
          <w:color w:val="000000"/>
          <w:sz w:val="24"/>
          <w:szCs w:val="24"/>
        </w:rPr>
      </w:pPr>
    </w:p>
    <w:p w:rsidR="00B64465" w:rsidRPr="005C0EDC" w:rsidRDefault="00852318"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lastRenderedPageBreak/>
        <w:t>1.</w:t>
      </w:r>
      <w:r w:rsidR="00B64465" w:rsidRPr="005C0EDC">
        <w:rPr>
          <w:rFonts w:ascii="Times New Roman" w:eastAsia="Times New Roman" w:hAnsi="Times New Roman" w:cs="Times New Roman"/>
          <w:color w:val="000000"/>
          <w:sz w:val="24"/>
          <w:szCs w:val="24"/>
        </w:rPr>
        <w:t>2. Лицами, имеющими право на получение муниципальной услуги, являются физические лица, в том числе индивидуальные предприниматели, или юридические лица, обратившиеся за предоставлением муниципальной услуги (далее – заявитель).</w:t>
      </w:r>
    </w:p>
    <w:p w:rsidR="00852318" w:rsidRPr="005C0EDC" w:rsidRDefault="00852318" w:rsidP="005C0EDC">
      <w:pPr>
        <w:tabs>
          <w:tab w:val="left" w:pos="1418"/>
        </w:tabs>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          </w:t>
      </w:r>
      <w:r w:rsidR="00AA409D" w:rsidRPr="005C0EDC">
        <w:rPr>
          <w:rFonts w:ascii="Times New Roman" w:hAnsi="Times New Roman" w:cs="Times New Roman"/>
          <w:sz w:val="24"/>
          <w:szCs w:val="24"/>
        </w:rPr>
        <w:t xml:space="preserve"> </w:t>
      </w:r>
      <w:r w:rsidRPr="005C0EDC">
        <w:rPr>
          <w:rFonts w:ascii="Times New Roman" w:hAnsi="Times New Roman" w:cs="Times New Roman"/>
          <w:sz w:val="24"/>
          <w:szCs w:val="24"/>
        </w:rPr>
        <w:t>1.3. Интересы заявителей, указанных в пункте 1.2</w:t>
      </w:r>
      <w:r w:rsidR="00B45D06" w:rsidRPr="005C0EDC">
        <w:rPr>
          <w:rFonts w:ascii="Times New Roman" w:hAnsi="Times New Roman" w:cs="Times New Roman"/>
          <w:sz w:val="24"/>
          <w:szCs w:val="24"/>
        </w:rPr>
        <w:t>.</w:t>
      </w:r>
      <w:r w:rsidRPr="005C0EDC">
        <w:rPr>
          <w:rFonts w:ascii="Times New Roman" w:hAnsi="Times New Roman" w:cs="Times New Roman"/>
          <w:sz w:val="24"/>
          <w:szCs w:val="24"/>
        </w:rPr>
        <w:t xml:space="preserve"> настоящего Административного регламента, могут представлять лица, обладающие соответствующими полномочиями в соответствии с законодательством РФ (далее - Представитель).</w:t>
      </w:r>
    </w:p>
    <w:p w:rsidR="00852318" w:rsidRPr="005C0EDC" w:rsidRDefault="00852318" w:rsidP="005C0EDC">
      <w:pPr>
        <w:spacing w:line="240" w:lineRule="auto"/>
        <w:ind w:firstLine="709"/>
        <w:jc w:val="both"/>
        <w:rPr>
          <w:rFonts w:ascii="Times New Roman" w:eastAsia="Times New Roman" w:hAnsi="Times New Roman" w:cs="Times New Roman"/>
          <w:color w:val="000000"/>
          <w:sz w:val="24"/>
          <w:szCs w:val="24"/>
        </w:rPr>
      </w:pPr>
    </w:p>
    <w:p w:rsidR="00B45D06" w:rsidRPr="005C0EDC" w:rsidRDefault="00B45D06" w:rsidP="005C0EDC">
      <w:pPr>
        <w:pStyle w:val="26"/>
        <w:keepNext/>
        <w:keepLines/>
        <w:shd w:val="clear" w:color="auto" w:fill="auto"/>
        <w:spacing w:before="0" w:after="0" w:line="240" w:lineRule="auto"/>
        <w:ind w:left="200" w:firstLine="0"/>
        <w:jc w:val="center"/>
        <w:rPr>
          <w:rStyle w:val="25"/>
          <w:b/>
          <w:bCs/>
          <w:color w:val="000000"/>
          <w:sz w:val="24"/>
          <w:szCs w:val="24"/>
        </w:rPr>
      </w:pPr>
      <w:r w:rsidRPr="005C0EDC">
        <w:rPr>
          <w:rStyle w:val="25"/>
          <w:b/>
          <w:bCs/>
          <w:color w:val="000000"/>
          <w:sz w:val="24"/>
          <w:szCs w:val="24"/>
        </w:rPr>
        <w:t xml:space="preserve">Требования к порядку информирования </w:t>
      </w:r>
    </w:p>
    <w:p w:rsidR="00B45D06" w:rsidRPr="005C0EDC" w:rsidRDefault="00B45D06" w:rsidP="005C0EDC">
      <w:pPr>
        <w:pStyle w:val="26"/>
        <w:keepNext/>
        <w:keepLines/>
        <w:shd w:val="clear" w:color="auto" w:fill="auto"/>
        <w:spacing w:before="0" w:after="0" w:line="240" w:lineRule="auto"/>
        <w:ind w:left="200" w:firstLine="0"/>
        <w:jc w:val="center"/>
        <w:rPr>
          <w:rStyle w:val="25"/>
          <w:b/>
          <w:bCs/>
          <w:color w:val="000000"/>
          <w:sz w:val="24"/>
          <w:szCs w:val="24"/>
        </w:rPr>
      </w:pPr>
      <w:r w:rsidRPr="005C0EDC">
        <w:rPr>
          <w:rStyle w:val="25"/>
          <w:b/>
          <w:bCs/>
          <w:color w:val="000000"/>
          <w:sz w:val="24"/>
          <w:szCs w:val="24"/>
        </w:rPr>
        <w:t xml:space="preserve">о предоставлении </w:t>
      </w:r>
      <w:bookmarkStart w:id="3" w:name="bookmark4"/>
      <w:r w:rsidRPr="005C0EDC">
        <w:rPr>
          <w:rStyle w:val="25"/>
          <w:b/>
          <w:bCs/>
          <w:color w:val="000000"/>
          <w:sz w:val="24"/>
          <w:szCs w:val="24"/>
        </w:rPr>
        <w:t>муниципальной услуги</w:t>
      </w:r>
      <w:bookmarkEnd w:id="3"/>
    </w:p>
    <w:p w:rsidR="00B45D06" w:rsidRPr="005C0EDC" w:rsidRDefault="00B45D06" w:rsidP="005C0EDC">
      <w:pPr>
        <w:pStyle w:val="26"/>
        <w:keepNext/>
        <w:keepLines/>
        <w:shd w:val="clear" w:color="auto" w:fill="auto"/>
        <w:spacing w:before="0" w:after="0" w:line="240" w:lineRule="auto"/>
        <w:ind w:left="200" w:firstLine="0"/>
        <w:jc w:val="center"/>
        <w:rPr>
          <w:sz w:val="24"/>
          <w:szCs w:val="24"/>
        </w:rPr>
      </w:pPr>
    </w:p>
    <w:p w:rsidR="00B45D06" w:rsidRPr="005C0EDC" w:rsidRDefault="00B45D06" w:rsidP="005C0EDC">
      <w:pPr>
        <w:tabs>
          <w:tab w:val="left" w:pos="7907"/>
          <w:tab w:val="left" w:pos="9221"/>
        </w:tabs>
        <w:spacing w:line="240" w:lineRule="auto"/>
        <w:ind w:right="-19" w:firstLine="707"/>
        <w:jc w:val="both"/>
        <w:rPr>
          <w:rFonts w:ascii="Times New Roman" w:hAnsi="Times New Roman" w:cs="Times New Roman"/>
          <w:sz w:val="24"/>
          <w:szCs w:val="24"/>
        </w:rPr>
      </w:pPr>
      <w:r w:rsidRPr="005C0EDC">
        <w:rPr>
          <w:rFonts w:ascii="Times New Roman" w:hAnsi="Times New Roman" w:cs="Times New Roman"/>
          <w:sz w:val="24"/>
          <w:szCs w:val="24"/>
        </w:rPr>
        <w:t>1.4. Информирование о порядке предоставления муниципальной услуги осуществляется:</w:t>
      </w:r>
    </w:p>
    <w:p w:rsidR="00B45D06" w:rsidRPr="005C0EDC" w:rsidRDefault="00B45D06" w:rsidP="005C0EDC">
      <w:pPr>
        <w:tabs>
          <w:tab w:val="left" w:pos="7907"/>
          <w:tab w:val="left" w:pos="9221"/>
        </w:tabs>
        <w:spacing w:line="240" w:lineRule="auto"/>
        <w:ind w:right="-19" w:firstLine="707"/>
        <w:jc w:val="both"/>
        <w:rPr>
          <w:rFonts w:ascii="Times New Roman" w:hAnsi="Times New Roman" w:cs="Times New Roman"/>
          <w:sz w:val="24"/>
          <w:szCs w:val="24"/>
        </w:rPr>
      </w:pPr>
      <w:r w:rsidRPr="005C0EDC">
        <w:rPr>
          <w:rFonts w:ascii="Times New Roman" w:eastAsia="Times New Roman" w:hAnsi="Times New Roman" w:cs="Times New Roman"/>
          <w:sz w:val="24"/>
          <w:szCs w:val="24"/>
        </w:rPr>
        <w:t xml:space="preserve"> </w:t>
      </w:r>
      <w:r w:rsidRPr="005C0EDC">
        <w:rPr>
          <w:rFonts w:ascii="Times New Roman" w:eastAsia="JXFLU+CairoFont81" w:hAnsi="Times New Roman" w:cs="Times New Roman"/>
          <w:sz w:val="24"/>
          <w:szCs w:val="24"/>
        </w:rPr>
        <w:t xml:space="preserve">непосредственно при личном приеме заявителя в </w:t>
      </w:r>
      <w:r w:rsidRPr="005C0EDC">
        <w:rPr>
          <w:rFonts w:ascii="Times New Roman" w:hAnsi="Times New Roman" w:cs="Times New Roman"/>
          <w:sz w:val="24"/>
          <w:szCs w:val="24"/>
        </w:rPr>
        <w:t>Комитете по управлению имуществом и земельным отношениям администрации Максатихинского муниципального округа Тверской области</w:t>
      </w:r>
      <w:r w:rsidRPr="005C0EDC">
        <w:rPr>
          <w:rFonts w:ascii="Times New Roman" w:eastAsia="Times New Roman" w:hAnsi="Times New Roman" w:cs="Times New Roman"/>
          <w:sz w:val="24"/>
          <w:szCs w:val="24"/>
        </w:rPr>
        <w:t xml:space="preserve"> (</w:t>
      </w:r>
      <w:r w:rsidRPr="005C0EDC">
        <w:rPr>
          <w:rFonts w:ascii="Times New Roman" w:eastAsia="JXFLU+CairoFont81" w:hAnsi="Times New Roman" w:cs="Times New Roman"/>
          <w:sz w:val="24"/>
          <w:szCs w:val="24"/>
        </w:rPr>
        <w:t xml:space="preserve">далее </w:t>
      </w:r>
      <w:r w:rsidRPr="005C0EDC">
        <w:rPr>
          <w:rFonts w:ascii="Times New Roman" w:eastAsia="Times New Roman" w:hAnsi="Times New Roman" w:cs="Times New Roman"/>
          <w:sz w:val="24"/>
          <w:szCs w:val="24"/>
        </w:rPr>
        <w:t xml:space="preserve">- </w:t>
      </w:r>
      <w:r w:rsidRPr="005C0EDC">
        <w:rPr>
          <w:rFonts w:ascii="Times New Roman" w:eastAsia="JXFLU+CairoFont81" w:hAnsi="Times New Roman" w:cs="Times New Roman"/>
          <w:sz w:val="24"/>
          <w:szCs w:val="24"/>
        </w:rPr>
        <w:t>Уполномоченный</w:t>
      </w:r>
      <w:r w:rsidRPr="005C0EDC">
        <w:rPr>
          <w:rFonts w:ascii="Times New Roman" w:hAnsi="Times New Roman" w:cs="Times New Roman"/>
          <w:sz w:val="24"/>
          <w:szCs w:val="24"/>
        </w:rPr>
        <w:t xml:space="preserve"> </w:t>
      </w:r>
      <w:r w:rsidRPr="005C0EDC">
        <w:rPr>
          <w:rFonts w:ascii="Times New Roman" w:eastAsia="JXFLU+CairoFont81" w:hAnsi="Times New Roman" w:cs="Times New Roman"/>
          <w:sz w:val="24"/>
          <w:szCs w:val="24"/>
        </w:rPr>
        <w:t>орган</w:t>
      </w:r>
      <w:r w:rsidRPr="005C0EDC">
        <w:rPr>
          <w:rFonts w:ascii="Times New Roman" w:eastAsia="Times New Roman" w:hAnsi="Times New Roman" w:cs="Times New Roman"/>
          <w:sz w:val="24"/>
          <w:szCs w:val="24"/>
        </w:rPr>
        <w:t xml:space="preserve">) </w:t>
      </w:r>
    </w:p>
    <w:p w:rsidR="00B45D06" w:rsidRPr="005C0EDC" w:rsidRDefault="00B45D06" w:rsidP="005C0EDC">
      <w:pPr>
        <w:tabs>
          <w:tab w:val="left" w:pos="7907"/>
          <w:tab w:val="left" w:pos="9221"/>
        </w:tabs>
        <w:spacing w:line="240" w:lineRule="auto"/>
        <w:ind w:right="-19" w:firstLine="707"/>
        <w:jc w:val="both"/>
        <w:rPr>
          <w:rFonts w:ascii="Times New Roman" w:eastAsia="Times New Roman" w:hAnsi="Times New Roman" w:cs="Times New Roman"/>
          <w:sz w:val="24"/>
          <w:szCs w:val="24"/>
        </w:rPr>
      </w:pPr>
    </w:p>
    <w:tbl>
      <w:tblPr>
        <w:tblpPr w:leftFromText="180" w:rightFromText="180" w:vertAnchor="text" w:horzAnchor="margin" w:tblpY="83"/>
        <w:tblW w:w="1017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0"/>
        <w:gridCol w:w="6493"/>
      </w:tblGrid>
      <w:tr w:rsidR="00B45D06" w:rsidRPr="005C0EDC" w:rsidTr="00945A5E">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5C0EDC">
            <w:pPr>
              <w:autoSpaceDE w:val="0"/>
              <w:autoSpaceDN w:val="0"/>
              <w:adjustRightInd w:val="0"/>
              <w:spacing w:line="240" w:lineRule="auto"/>
              <w:rPr>
                <w:rFonts w:ascii="Times New Roman" w:hAnsi="Times New Roman" w:cs="Times New Roman"/>
                <w:sz w:val="24"/>
                <w:szCs w:val="24"/>
              </w:rPr>
            </w:pPr>
            <w:r w:rsidRPr="005C0EDC">
              <w:rPr>
                <w:rFonts w:ascii="Times New Roman" w:hAnsi="Times New Roman" w:cs="Times New Roman"/>
                <w:sz w:val="24"/>
                <w:szCs w:val="24"/>
              </w:rPr>
              <w:t>Место нахождения</w:t>
            </w:r>
          </w:p>
        </w:tc>
        <w:tc>
          <w:tcPr>
            <w:tcW w:w="6493"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5C0EDC">
            <w:pPr>
              <w:autoSpaceDE w:val="0"/>
              <w:autoSpaceDN w:val="0"/>
              <w:adjustRightInd w:val="0"/>
              <w:spacing w:line="240" w:lineRule="auto"/>
              <w:rPr>
                <w:rFonts w:ascii="Times New Roman" w:hAnsi="Times New Roman" w:cs="Times New Roman"/>
                <w:sz w:val="24"/>
                <w:szCs w:val="24"/>
              </w:rPr>
            </w:pPr>
            <w:r w:rsidRPr="005C0EDC">
              <w:rPr>
                <w:rFonts w:ascii="Times New Roman" w:hAnsi="Times New Roman" w:cs="Times New Roman"/>
                <w:sz w:val="24"/>
                <w:szCs w:val="24"/>
              </w:rPr>
              <w:t xml:space="preserve">171900, Тверская область, </w:t>
            </w:r>
            <w:proofErr w:type="spellStart"/>
            <w:r w:rsidRPr="005C0EDC">
              <w:rPr>
                <w:rFonts w:ascii="Times New Roman" w:hAnsi="Times New Roman" w:cs="Times New Roman"/>
                <w:sz w:val="24"/>
                <w:szCs w:val="24"/>
              </w:rPr>
              <w:t>пгт</w:t>
            </w:r>
            <w:proofErr w:type="spellEnd"/>
            <w:r w:rsidRPr="005C0EDC">
              <w:rPr>
                <w:rFonts w:ascii="Times New Roman" w:hAnsi="Times New Roman" w:cs="Times New Roman"/>
                <w:sz w:val="24"/>
                <w:szCs w:val="24"/>
              </w:rPr>
              <w:t xml:space="preserve">. Максатиха, ул. Красноармейская, д. 11, </w:t>
            </w:r>
            <w:proofErr w:type="spellStart"/>
            <w:r w:rsidRPr="005C0EDC">
              <w:rPr>
                <w:rFonts w:ascii="Times New Roman" w:hAnsi="Times New Roman" w:cs="Times New Roman"/>
                <w:sz w:val="24"/>
                <w:szCs w:val="24"/>
              </w:rPr>
              <w:t>каб</w:t>
            </w:r>
            <w:proofErr w:type="spellEnd"/>
            <w:r w:rsidRPr="005C0EDC">
              <w:rPr>
                <w:rFonts w:ascii="Times New Roman" w:hAnsi="Times New Roman" w:cs="Times New Roman"/>
                <w:sz w:val="24"/>
                <w:szCs w:val="24"/>
              </w:rPr>
              <w:t>. 7</w:t>
            </w:r>
          </w:p>
        </w:tc>
      </w:tr>
      <w:tr w:rsidR="00B45D06" w:rsidRPr="005C0EDC" w:rsidTr="00945A5E">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5C0EDC">
            <w:pPr>
              <w:autoSpaceDE w:val="0"/>
              <w:autoSpaceDN w:val="0"/>
              <w:adjustRightInd w:val="0"/>
              <w:spacing w:line="240" w:lineRule="auto"/>
              <w:rPr>
                <w:rFonts w:ascii="Times New Roman" w:hAnsi="Times New Roman" w:cs="Times New Roman"/>
                <w:sz w:val="24"/>
                <w:szCs w:val="24"/>
              </w:rPr>
            </w:pPr>
            <w:r w:rsidRPr="005C0EDC">
              <w:rPr>
                <w:rFonts w:ascii="Times New Roman" w:hAnsi="Times New Roman" w:cs="Times New Roman"/>
                <w:sz w:val="24"/>
                <w:szCs w:val="24"/>
              </w:rPr>
              <w:t>График работы</w:t>
            </w:r>
          </w:p>
        </w:tc>
        <w:tc>
          <w:tcPr>
            <w:tcW w:w="6493"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5C0EDC">
            <w:pPr>
              <w:autoSpaceDE w:val="0"/>
              <w:autoSpaceDN w:val="0"/>
              <w:adjustRightInd w:val="0"/>
              <w:spacing w:line="240" w:lineRule="auto"/>
              <w:rPr>
                <w:rFonts w:ascii="Times New Roman" w:hAnsi="Times New Roman" w:cs="Times New Roman"/>
                <w:sz w:val="24"/>
                <w:szCs w:val="24"/>
              </w:rPr>
            </w:pPr>
            <w:r w:rsidRPr="005C0EDC">
              <w:rPr>
                <w:rFonts w:ascii="Times New Roman" w:hAnsi="Times New Roman" w:cs="Times New Roman"/>
                <w:sz w:val="24"/>
                <w:szCs w:val="24"/>
              </w:rPr>
              <w:t>понедельник – четверг с 08:00 до 17:00</w:t>
            </w:r>
          </w:p>
          <w:p w:rsidR="00B45D06" w:rsidRPr="005C0EDC" w:rsidRDefault="00B45D06" w:rsidP="005C0EDC">
            <w:pPr>
              <w:autoSpaceDE w:val="0"/>
              <w:autoSpaceDN w:val="0"/>
              <w:adjustRightInd w:val="0"/>
              <w:spacing w:line="240" w:lineRule="auto"/>
              <w:rPr>
                <w:rFonts w:ascii="Times New Roman" w:hAnsi="Times New Roman" w:cs="Times New Roman"/>
                <w:sz w:val="24"/>
                <w:szCs w:val="24"/>
              </w:rPr>
            </w:pPr>
            <w:r w:rsidRPr="005C0EDC">
              <w:rPr>
                <w:rFonts w:ascii="Times New Roman" w:hAnsi="Times New Roman" w:cs="Times New Roman"/>
                <w:sz w:val="24"/>
                <w:szCs w:val="24"/>
              </w:rPr>
              <w:t>перерыв на обед с 13:00 до 14:00</w:t>
            </w:r>
          </w:p>
          <w:p w:rsidR="00B45D06" w:rsidRPr="005C0EDC" w:rsidRDefault="00B45D06" w:rsidP="005C0EDC">
            <w:pPr>
              <w:autoSpaceDE w:val="0"/>
              <w:autoSpaceDN w:val="0"/>
              <w:adjustRightInd w:val="0"/>
              <w:spacing w:line="240" w:lineRule="auto"/>
              <w:rPr>
                <w:rFonts w:ascii="Times New Roman" w:hAnsi="Times New Roman" w:cs="Times New Roman"/>
                <w:sz w:val="24"/>
                <w:szCs w:val="24"/>
              </w:rPr>
            </w:pPr>
            <w:r w:rsidRPr="005C0EDC">
              <w:rPr>
                <w:rFonts w:ascii="Times New Roman" w:hAnsi="Times New Roman" w:cs="Times New Roman"/>
                <w:sz w:val="24"/>
                <w:szCs w:val="24"/>
              </w:rPr>
              <w:t>выходные дни – суббота и воскресенье</w:t>
            </w:r>
          </w:p>
        </w:tc>
      </w:tr>
      <w:tr w:rsidR="00B45D06" w:rsidRPr="005C0EDC" w:rsidTr="00945A5E">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5C0EDC">
            <w:pPr>
              <w:autoSpaceDE w:val="0"/>
              <w:autoSpaceDN w:val="0"/>
              <w:adjustRightInd w:val="0"/>
              <w:spacing w:line="240" w:lineRule="auto"/>
              <w:rPr>
                <w:rFonts w:ascii="Times New Roman" w:hAnsi="Times New Roman" w:cs="Times New Roman"/>
                <w:sz w:val="24"/>
                <w:szCs w:val="24"/>
              </w:rPr>
            </w:pPr>
            <w:r w:rsidRPr="005C0EDC">
              <w:rPr>
                <w:rFonts w:ascii="Times New Roman" w:hAnsi="Times New Roman" w:cs="Times New Roman"/>
                <w:sz w:val="24"/>
                <w:szCs w:val="24"/>
              </w:rPr>
              <w:t>Телефон отдела</w:t>
            </w:r>
          </w:p>
        </w:tc>
        <w:tc>
          <w:tcPr>
            <w:tcW w:w="6493"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5C0EDC">
            <w:pPr>
              <w:autoSpaceDE w:val="0"/>
              <w:autoSpaceDN w:val="0"/>
              <w:adjustRightInd w:val="0"/>
              <w:spacing w:line="240" w:lineRule="auto"/>
              <w:rPr>
                <w:rFonts w:ascii="Times New Roman" w:hAnsi="Times New Roman" w:cs="Times New Roman"/>
                <w:sz w:val="24"/>
                <w:szCs w:val="24"/>
              </w:rPr>
            </w:pPr>
            <w:r w:rsidRPr="005C0EDC">
              <w:rPr>
                <w:rFonts w:ascii="Times New Roman" w:hAnsi="Times New Roman" w:cs="Times New Roman"/>
                <w:sz w:val="24"/>
                <w:szCs w:val="24"/>
              </w:rPr>
              <w:t>(48253) 5-18-19</w:t>
            </w:r>
          </w:p>
        </w:tc>
      </w:tr>
      <w:tr w:rsidR="00B45D06" w:rsidRPr="005C0EDC" w:rsidTr="00945A5E">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5C0EDC">
            <w:pPr>
              <w:autoSpaceDE w:val="0"/>
              <w:autoSpaceDN w:val="0"/>
              <w:adjustRightInd w:val="0"/>
              <w:spacing w:line="240" w:lineRule="auto"/>
              <w:rPr>
                <w:rFonts w:ascii="Times New Roman" w:hAnsi="Times New Roman" w:cs="Times New Roman"/>
                <w:sz w:val="24"/>
                <w:szCs w:val="24"/>
              </w:rPr>
            </w:pPr>
            <w:r w:rsidRPr="005C0EDC">
              <w:rPr>
                <w:rFonts w:ascii="Times New Roman" w:hAnsi="Times New Roman" w:cs="Times New Roman"/>
                <w:sz w:val="24"/>
                <w:szCs w:val="24"/>
              </w:rPr>
              <w:t>Адрес электронной почты</w:t>
            </w:r>
          </w:p>
        </w:tc>
        <w:tc>
          <w:tcPr>
            <w:tcW w:w="6493"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5C0EDC">
            <w:pPr>
              <w:autoSpaceDE w:val="0"/>
              <w:autoSpaceDN w:val="0"/>
              <w:adjustRightInd w:val="0"/>
              <w:spacing w:line="240" w:lineRule="auto"/>
              <w:rPr>
                <w:rFonts w:ascii="Times New Roman" w:hAnsi="Times New Roman" w:cs="Times New Roman"/>
                <w:sz w:val="24"/>
                <w:szCs w:val="24"/>
              </w:rPr>
            </w:pPr>
            <w:proofErr w:type="spellStart"/>
            <w:r w:rsidRPr="005C0EDC">
              <w:rPr>
                <w:rFonts w:ascii="Times New Roman" w:hAnsi="Times New Roman" w:cs="Times New Roman"/>
                <w:sz w:val="24"/>
                <w:szCs w:val="24"/>
                <w:lang w:val="en-US"/>
              </w:rPr>
              <w:t>kuimaksat</w:t>
            </w:r>
            <w:proofErr w:type="spellEnd"/>
            <w:r w:rsidRPr="005C0EDC">
              <w:rPr>
                <w:rFonts w:ascii="Times New Roman" w:hAnsi="Times New Roman" w:cs="Times New Roman"/>
                <w:sz w:val="24"/>
                <w:szCs w:val="24"/>
              </w:rPr>
              <w:t>@</w:t>
            </w:r>
            <w:r w:rsidRPr="005C0EDC">
              <w:rPr>
                <w:rFonts w:ascii="Times New Roman" w:hAnsi="Times New Roman" w:cs="Times New Roman"/>
                <w:sz w:val="24"/>
                <w:szCs w:val="24"/>
                <w:lang w:val="en-US"/>
              </w:rPr>
              <w:t>mail</w:t>
            </w:r>
            <w:r w:rsidRPr="005C0EDC">
              <w:rPr>
                <w:rFonts w:ascii="Times New Roman" w:hAnsi="Times New Roman" w:cs="Times New Roman"/>
                <w:sz w:val="24"/>
                <w:szCs w:val="24"/>
              </w:rPr>
              <w:t>.</w:t>
            </w:r>
            <w:proofErr w:type="spellStart"/>
            <w:r w:rsidRPr="005C0EDC">
              <w:rPr>
                <w:rFonts w:ascii="Times New Roman" w:hAnsi="Times New Roman" w:cs="Times New Roman"/>
                <w:sz w:val="24"/>
                <w:szCs w:val="24"/>
              </w:rPr>
              <w:t>ru</w:t>
            </w:r>
            <w:proofErr w:type="spellEnd"/>
          </w:p>
        </w:tc>
      </w:tr>
      <w:tr w:rsidR="00B45D06" w:rsidRPr="005C0EDC" w:rsidTr="00945A5E">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5C0EDC">
            <w:pPr>
              <w:autoSpaceDE w:val="0"/>
              <w:autoSpaceDN w:val="0"/>
              <w:adjustRightInd w:val="0"/>
              <w:spacing w:line="240" w:lineRule="auto"/>
              <w:rPr>
                <w:rFonts w:ascii="Times New Roman" w:hAnsi="Times New Roman" w:cs="Times New Roman"/>
                <w:sz w:val="24"/>
                <w:szCs w:val="24"/>
              </w:rPr>
            </w:pPr>
            <w:r w:rsidRPr="005C0EDC">
              <w:rPr>
                <w:rFonts w:ascii="Times New Roman" w:hAnsi="Times New Roman" w:cs="Times New Roman"/>
                <w:sz w:val="24"/>
                <w:szCs w:val="24"/>
              </w:rPr>
              <w:t>Адрес официального сайта</w:t>
            </w:r>
          </w:p>
        </w:tc>
        <w:tc>
          <w:tcPr>
            <w:tcW w:w="6493"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5C0EDC">
            <w:pPr>
              <w:autoSpaceDE w:val="0"/>
              <w:autoSpaceDN w:val="0"/>
              <w:adjustRightInd w:val="0"/>
              <w:spacing w:line="240" w:lineRule="auto"/>
              <w:rPr>
                <w:rFonts w:ascii="Times New Roman" w:hAnsi="Times New Roman" w:cs="Times New Roman"/>
                <w:sz w:val="24"/>
                <w:szCs w:val="24"/>
              </w:rPr>
            </w:pPr>
            <w:r w:rsidRPr="005C0EDC">
              <w:rPr>
                <w:rFonts w:ascii="Times New Roman" w:eastAsia="MS Mincho" w:hAnsi="Times New Roman" w:cs="Times New Roman"/>
                <w:sz w:val="24"/>
                <w:szCs w:val="24"/>
                <w:lang w:eastAsia="ja-JP"/>
              </w:rPr>
              <w:t>https://maksatiha-adm.ru</w:t>
            </w:r>
          </w:p>
        </w:tc>
      </w:tr>
    </w:tbl>
    <w:p w:rsidR="00B45D06" w:rsidRPr="005C0EDC" w:rsidRDefault="00B45D06" w:rsidP="005C0EDC">
      <w:pPr>
        <w:tabs>
          <w:tab w:val="left" w:pos="7907"/>
          <w:tab w:val="left" w:pos="9221"/>
        </w:tabs>
        <w:spacing w:line="240" w:lineRule="auto"/>
        <w:ind w:right="-19" w:firstLine="707"/>
        <w:jc w:val="both"/>
        <w:rPr>
          <w:rFonts w:ascii="Times New Roman" w:eastAsia="Times New Roman" w:hAnsi="Times New Roman" w:cs="Times New Roman"/>
          <w:sz w:val="24"/>
          <w:szCs w:val="24"/>
        </w:rPr>
      </w:pPr>
    </w:p>
    <w:p w:rsidR="00B45D06" w:rsidRPr="005C0EDC" w:rsidRDefault="00B45D06" w:rsidP="005C0EDC">
      <w:pPr>
        <w:tabs>
          <w:tab w:val="left" w:pos="7907"/>
          <w:tab w:val="left" w:pos="9221"/>
        </w:tabs>
        <w:spacing w:line="240" w:lineRule="auto"/>
        <w:ind w:right="-19" w:firstLine="707"/>
        <w:jc w:val="both"/>
        <w:rPr>
          <w:rFonts w:ascii="Times New Roman" w:eastAsia="SKVAJ+CairoFont80" w:hAnsi="Times New Roman" w:cs="Times New Roman"/>
          <w:sz w:val="24"/>
          <w:szCs w:val="24"/>
        </w:rPr>
      </w:pPr>
      <w:r w:rsidRPr="005C0EDC">
        <w:rPr>
          <w:rFonts w:ascii="Times New Roman" w:eastAsia="JXFLU+CairoFont81" w:hAnsi="Times New Roman" w:cs="Times New Roman"/>
          <w:sz w:val="24"/>
          <w:szCs w:val="24"/>
        </w:rPr>
        <w:t>или</w:t>
      </w:r>
      <w:r w:rsidRPr="005C0EDC">
        <w:rPr>
          <w:rFonts w:ascii="Times New Roman" w:hAnsi="Times New Roman" w:cs="Times New Roman"/>
          <w:sz w:val="24"/>
          <w:szCs w:val="24"/>
        </w:rPr>
        <w:t xml:space="preserve"> </w:t>
      </w:r>
      <w:r w:rsidRPr="005C0EDC">
        <w:rPr>
          <w:rFonts w:ascii="Times New Roman" w:eastAsia="JXFLU+CairoFont81" w:hAnsi="Times New Roman" w:cs="Times New Roman"/>
          <w:sz w:val="24"/>
          <w:szCs w:val="24"/>
        </w:rPr>
        <w:t>многофункциональном</w:t>
      </w:r>
      <w:r w:rsidRPr="005C0EDC">
        <w:rPr>
          <w:rFonts w:ascii="Times New Roman" w:hAnsi="Times New Roman" w:cs="Times New Roman"/>
          <w:sz w:val="24"/>
          <w:szCs w:val="24"/>
        </w:rPr>
        <w:t xml:space="preserve"> </w:t>
      </w:r>
      <w:proofErr w:type="gramStart"/>
      <w:r w:rsidRPr="005C0EDC">
        <w:rPr>
          <w:rFonts w:ascii="Times New Roman" w:eastAsia="JXFLU+CairoFont81" w:hAnsi="Times New Roman" w:cs="Times New Roman"/>
          <w:sz w:val="24"/>
          <w:szCs w:val="24"/>
        </w:rPr>
        <w:t>центре</w:t>
      </w:r>
      <w:proofErr w:type="gramEnd"/>
      <w:r w:rsidRPr="005C0EDC">
        <w:rPr>
          <w:rFonts w:ascii="Times New Roman" w:hAnsi="Times New Roman" w:cs="Times New Roman"/>
          <w:sz w:val="24"/>
          <w:szCs w:val="24"/>
        </w:rPr>
        <w:t xml:space="preserve"> </w:t>
      </w:r>
      <w:r w:rsidRPr="005C0EDC">
        <w:rPr>
          <w:rFonts w:ascii="Times New Roman" w:eastAsia="JXFLU+CairoFont81" w:hAnsi="Times New Roman" w:cs="Times New Roman"/>
          <w:sz w:val="24"/>
          <w:szCs w:val="24"/>
        </w:rPr>
        <w:t>предоставления</w:t>
      </w:r>
      <w:r w:rsidRPr="005C0EDC">
        <w:rPr>
          <w:rFonts w:ascii="Times New Roman" w:hAnsi="Times New Roman" w:cs="Times New Roman"/>
          <w:sz w:val="24"/>
          <w:szCs w:val="24"/>
        </w:rPr>
        <w:t xml:space="preserve"> </w:t>
      </w:r>
      <w:r w:rsidRPr="005C0EDC">
        <w:rPr>
          <w:rFonts w:ascii="Times New Roman" w:eastAsia="JXFLU+CairoFont81" w:hAnsi="Times New Roman" w:cs="Times New Roman"/>
          <w:sz w:val="24"/>
          <w:szCs w:val="24"/>
        </w:rPr>
        <w:t>государственных и муниципальных услуг</w:t>
      </w:r>
      <w:r w:rsidRPr="005C0EDC">
        <w:rPr>
          <w:rFonts w:ascii="Times New Roman" w:hAnsi="Times New Roman" w:cs="Times New Roman"/>
          <w:sz w:val="24"/>
          <w:szCs w:val="24"/>
        </w:rPr>
        <w:t xml:space="preserve"> </w:t>
      </w:r>
      <w:r w:rsidRPr="005C0EDC">
        <w:rPr>
          <w:rFonts w:ascii="Times New Roman" w:eastAsia="SKVAJ+CairoFont80" w:hAnsi="Times New Roman" w:cs="Times New Roman"/>
          <w:sz w:val="24"/>
          <w:szCs w:val="24"/>
        </w:rPr>
        <w:t>(</w:t>
      </w:r>
      <w:r w:rsidRPr="005C0EDC">
        <w:rPr>
          <w:rFonts w:ascii="Times New Roman" w:eastAsia="JXFLU+CairoFont81" w:hAnsi="Times New Roman" w:cs="Times New Roman"/>
          <w:sz w:val="24"/>
          <w:szCs w:val="24"/>
        </w:rPr>
        <w:t xml:space="preserve">далее </w:t>
      </w:r>
      <w:r w:rsidRPr="005C0EDC">
        <w:rPr>
          <w:rFonts w:ascii="Times New Roman" w:eastAsia="SKVAJ+CairoFont80" w:hAnsi="Times New Roman" w:cs="Times New Roman"/>
          <w:sz w:val="24"/>
          <w:szCs w:val="24"/>
        </w:rPr>
        <w:t xml:space="preserve">– </w:t>
      </w:r>
      <w:r w:rsidRPr="005C0EDC">
        <w:rPr>
          <w:rFonts w:ascii="Times New Roman" w:eastAsia="JXFLU+CairoFont81" w:hAnsi="Times New Roman" w:cs="Times New Roman"/>
          <w:sz w:val="24"/>
          <w:szCs w:val="24"/>
        </w:rPr>
        <w:t>многофункциональный центр (МФЦ)</w:t>
      </w:r>
      <w:r w:rsidRPr="005C0EDC">
        <w:rPr>
          <w:rFonts w:ascii="Times New Roman" w:eastAsia="SKVAJ+CairoFont80" w:hAnsi="Times New Roman" w:cs="Times New Roman"/>
          <w:sz w:val="24"/>
          <w:szCs w:val="24"/>
        </w:rPr>
        <w:t>)</w:t>
      </w:r>
    </w:p>
    <w:p w:rsidR="00B45D06" w:rsidRPr="005C0EDC" w:rsidRDefault="00B45D06" w:rsidP="005C0EDC">
      <w:pPr>
        <w:tabs>
          <w:tab w:val="left" w:pos="7907"/>
          <w:tab w:val="left" w:pos="9221"/>
        </w:tabs>
        <w:spacing w:line="240" w:lineRule="auto"/>
        <w:ind w:right="-19" w:firstLine="707"/>
        <w:jc w:val="both"/>
        <w:rPr>
          <w:rFonts w:ascii="Times New Roman" w:eastAsia="SKVAJ+CairoFont80" w:hAnsi="Times New Roman" w:cs="Times New Roman"/>
          <w:sz w:val="24"/>
          <w:szCs w:val="24"/>
        </w:rPr>
      </w:pPr>
    </w:p>
    <w:tbl>
      <w:tblPr>
        <w:tblW w:w="10310"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27"/>
        <w:gridCol w:w="2268"/>
        <w:gridCol w:w="1559"/>
        <w:gridCol w:w="1985"/>
        <w:gridCol w:w="2371"/>
      </w:tblGrid>
      <w:tr w:rsidR="00B45D06" w:rsidRPr="005C0EDC" w:rsidTr="00945A5E">
        <w:trPr>
          <w:jc w:val="right"/>
        </w:trPr>
        <w:tc>
          <w:tcPr>
            <w:tcW w:w="2127"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5C0EDC">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Наименование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5C0EDC">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Почтовый адрес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5C0EDC">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Контактный телефон</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5C0EDC">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Адрес официального сайта, адрес электронной почты</w:t>
            </w:r>
          </w:p>
        </w:tc>
        <w:tc>
          <w:tcPr>
            <w:tcW w:w="2371"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5C0EDC">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График работы</w:t>
            </w:r>
          </w:p>
        </w:tc>
      </w:tr>
      <w:tr w:rsidR="00B45D06" w:rsidRPr="005C0EDC" w:rsidTr="00945A5E">
        <w:trPr>
          <w:jc w:val="right"/>
        </w:trPr>
        <w:tc>
          <w:tcPr>
            <w:tcW w:w="2127" w:type="dxa"/>
            <w:tcBorders>
              <w:top w:val="single" w:sz="4" w:space="0" w:color="auto"/>
              <w:left w:val="single" w:sz="4" w:space="0" w:color="auto"/>
              <w:bottom w:val="single" w:sz="4" w:space="0" w:color="auto"/>
              <w:right w:val="single" w:sz="4" w:space="0" w:color="auto"/>
            </w:tcBorders>
            <w:hideMark/>
          </w:tcPr>
          <w:p w:rsidR="00B45D06" w:rsidRPr="005C0EDC" w:rsidRDefault="00B45D06" w:rsidP="005C0EDC">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B45D06" w:rsidRPr="005C0EDC" w:rsidRDefault="00B45D06" w:rsidP="005C0EDC">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45D06" w:rsidRPr="005C0EDC" w:rsidRDefault="00B45D06" w:rsidP="005C0EDC">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B45D06" w:rsidRPr="005C0EDC" w:rsidRDefault="00B45D06" w:rsidP="005C0EDC">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4</w:t>
            </w:r>
          </w:p>
        </w:tc>
        <w:tc>
          <w:tcPr>
            <w:tcW w:w="2371" w:type="dxa"/>
            <w:tcBorders>
              <w:top w:val="single" w:sz="4" w:space="0" w:color="auto"/>
              <w:left w:val="single" w:sz="4" w:space="0" w:color="auto"/>
              <w:bottom w:val="single" w:sz="4" w:space="0" w:color="auto"/>
              <w:right w:val="single" w:sz="4" w:space="0" w:color="auto"/>
            </w:tcBorders>
            <w:hideMark/>
          </w:tcPr>
          <w:p w:rsidR="00B45D06" w:rsidRPr="005C0EDC" w:rsidRDefault="00B45D06" w:rsidP="005C0EDC">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5</w:t>
            </w:r>
          </w:p>
        </w:tc>
      </w:tr>
      <w:tr w:rsidR="00B45D06" w:rsidRPr="005C0EDC" w:rsidTr="00945A5E">
        <w:trPr>
          <w:jc w:val="right"/>
        </w:trPr>
        <w:tc>
          <w:tcPr>
            <w:tcW w:w="2127"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5C0EDC">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Максатихинский филиал ГАУ «МФЦ»</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5C0EDC">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171900, Тверская область,</w:t>
            </w:r>
          </w:p>
          <w:p w:rsidR="00B45D06" w:rsidRPr="005C0EDC" w:rsidRDefault="00B45D06" w:rsidP="005C0EDC">
            <w:pPr>
              <w:autoSpaceDE w:val="0"/>
              <w:autoSpaceDN w:val="0"/>
              <w:adjustRightInd w:val="0"/>
              <w:spacing w:line="240" w:lineRule="auto"/>
              <w:jc w:val="center"/>
              <w:rPr>
                <w:rFonts w:ascii="Times New Roman" w:hAnsi="Times New Roman" w:cs="Times New Roman"/>
                <w:sz w:val="24"/>
                <w:szCs w:val="24"/>
              </w:rPr>
            </w:pPr>
            <w:proofErr w:type="spellStart"/>
            <w:r w:rsidRPr="005C0EDC">
              <w:rPr>
                <w:rFonts w:ascii="Times New Roman" w:hAnsi="Times New Roman" w:cs="Times New Roman"/>
                <w:sz w:val="24"/>
                <w:szCs w:val="24"/>
              </w:rPr>
              <w:t>пгт</w:t>
            </w:r>
            <w:proofErr w:type="spellEnd"/>
            <w:r w:rsidRPr="005C0EDC">
              <w:rPr>
                <w:rFonts w:ascii="Times New Roman" w:hAnsi="Times New Roman" w:cs="Times New Roman"/>
                <w:sz w:val="24"/>
                <w:szCs w:val="24"/>
              </w:rPr>
              <w:t xml:space="preserve">. Максатиха, </w:t>
            </w:r>
            <w:proofErr w:type="spellStart"/>
            <w:r w:rsidRPr="005C0EDC">
              <w:rPr>
                <w:rFonts w:ascii="Times New Roman" w:hAnsi="Times New Roman" w:cs="Times New Roman"/>
                <w:sz w:val="24"/>
                <w:szCs w:val="24"/>
              </w:rPr>
              <w:t>ул</w:t>
            </w:r>
            <w:proofErr w:type="gramStart"/>
            <w:r w:rsidRPr="005C0EDC">
              <w:rPr>
                <w:rFonts w:ascii="Times New Roman" w:hAnsi="Times New Roman" w:cs="Times New Roman"/>
                <w:sz w:val="24"/>
                <w:szCs w:val="24"/>
              </w:rPr>
              <w:t>.П</w:t>
            </w:r>
            <w:proofErr w:type="gramEnd"/>
            <w:r w:rsidRPr="005C0EDC">
              <w:rPr>
                <w:rFonts w:ascii="Times New Roman" w:hAnsi="Times New Roman" w:cs="Times New Roman"/>
                <w:sz w:val="24"/>
                <w:szCs w:val="24"/>
              </w:rPr>
              <w:t>ролетарская</w:t>
            </w:r>
            <w:proofErr w:type="spellEnd"/>
          </w:p>
          <w:p w:rsidR="00B45D06" w:rsidRPr="005C0EDC" w:rsidRDefault="00B45D06" w:rsidP="005C0EDC">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д. 7</w:t>
            </w:r>
          </w:p>
        </w:tc>
        <w:tc>
          <w:tcPr>
            <w:tcW w:w="1559" w:type="dxa"/>
            <w:tcBorders>
              <w:top w:val="single" w:sz="4" w:space="0" w:color="auto"/>
              <w:left w:val="single" w:sz="4" w:space="0" w:color="auto"/>
              <w:bottom w:val="single" w:sz="4" w:space="0" w:color="auto"/>
              <w:right w:val="single" w:sz="4" w:space="0" w:color="auto"/>
            </w:tcBorders>
            <w:vAlign w:val="center"/>
          </w:tcPr>
          <w:p w:rsidR="00B45D06" w:rsidRPr="005C0EDC" w:rsidRDefault="00B45D06" w:rsidP="005C0EDC">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8 (48253)          5-17-63</w:t>
            </w:r>
          </w:p>
        </w:tc>
        <w:tc>
          <w:tcPr>
            <w:tcW w:w="1985" w:type="dxa"/>
            <w:tcBorders>
              <w:top w:val="single" w:sz="4" w:space="0" w:color="auto"/>
              <w:left w:val="single" w:sz="4" w:space="0" w:color="auto"/>
              <w:bottom w:val="single" w:sz="4" w:space="0" w:color="auto"/>
              <w:right w:val="single" w:sz="4" w:space="0" w:color="auto"/>
            </w:tcBorders>
            <w:vAlign w:val="center"/>
          </w:tcPr>
          <w:p w:rsidR="00B45D06" w:rsidRPr="005C0EDC" w:rsidRDefault="00B45D06" w:rsidP="005C0EDC">
            <w:pPr>
              <w:autoSpaceDE w:val="0"/>
              <w:autoSpaceDN w:val="0"/>
              <w:adjustRightInd w:val="0"/>
              <w:spacing w:line="240" w:lineRule="auto"/>
              <w:jc w:val="center"/>
              <w:rPr>
                <w:rFonts w:ascii="Times New Roman" w:hAnsi="Times New Roman" w:cs="Times New Roman"/>
                <w:sz w:val="24"/>
                <w:szCs w:val="24"/>
              </w:rPr>
            </w:pPr>
            <w:hyperlink r:id="rId10" w:history="1">
              <w:r w:rsidRPr="005C0EDC">
                <w:rPr>
                  <w:rFonts w:ascii="Times New Roman" w:hAnsi="Times New Roman" w:cs="Times New Roman"/>
                  <w:sz w:val="24"/>
                  <w:szCs w:val="24"/>
                  <w:u w:val="single"/>
                </w:rPr>
                <w:t>www.mfc-tver.ru</w:t>
              </w:r>
            </w:hyperlink>
          </w:p>
        </w:tc>
        <w:tc>
          <w:tcPr>
            <w:tcW w:w="2371"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5C0EDC">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Понедельник, пятница:</w:t>
            </w:r>
          </w:p>
          <w:p w:rsidR="00B45D06" w:rsidRPr="005C0EDC" w:rsidRDefault="00B45D06" w:rsidP="005C0EDC">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09:00 – 18:00.</w:t>
            </w:r>
          </w:p>
          <w:p w:rsidR="00B45D06" w:rsidRPr="005C0EDC" w:rsidRDefault="00B45D06" w:rsidP="005C0EDC">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Без перерыва на обед.</w:t>
            </w:r>
          </w:p>
          <w:p w:rsidR="00B45D06" w:rsidRPr="005C0EDC" w:rsidRDefault="00B45D06" w:rsidP="005C0EDC">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Выходной: суббота, воскресенье</w:t>
            </w:r>
          </w:p>
        </w:tc>
      </w:tr>
    </w:tbl>
    <w:p w:rsidR="00B45D06" w:rsidRPr="005C0EDC" w:rsidRDefault="00B45D06" w:rsidP="005C0EDC">
      <w:pPr>
        <w:tabs>
          <w:tab w:val="left" w:pos="1418"/>
        </w:tabs>
        <w:spacing w:line="240" w:lineRule="auto"/>
        <w:ind w:left="760"/>
        <w:jc w:val="both"/>
        <w:rPr>
          <w:rFonts w:ascii="Times New Roman" w:hAnsi="Times New Roman" w:cs="Times New Roman"/>
          <w:sz w:val="24"/>
          <w:szCs w:val="24"/>
        </w:rPr>
      </w:pPr>
    </w:p>
    <w:p w:rsidR="00B45D06" w:rsidRPr="005C0EDC" w:rsidRDefault="00B45D06" w:rsidP="00C03775">
      <w:pPr>
        <w:widowControl w:val="0"/>
        <w:numPr>
          <w:ilvl w:val="0"/>
          <w:numId w:val="9"/>
        </w:numPr>
        <w:autoSpaceDE w:val="0"/>
        <w:autoSpaceDN w:val="0"/>
        <w:spacing w:line="240" w:lineRule="auto"/>
        <w:ind w:left="0" w:firstLine="851"/>
        <w:jc w:val="both"/>
        <w:rPr>
          <w:rFonts w:ascii="Times New Roman" w:eastAsia="Times New Roman" w:hAnsi="Times New Roman" w:cs="Times New Roman"/>
          <w:sz w:val="24"/>
          <w:szCs w:val="24"/>
        </w:rPr>
      </w:pPr>
      <w:proofErr w:type="gramStart"/>
      <w:r w:rsidRPr="005C0EDC">
        <w:rPr>
          <w:rFonts w:ascii="Times New Roman" w:eastAsia="Times New Roman" w:hAnsi="Times New Roman" w:cs="Times New Roman"/>
          <w:sz w:val="24"/>
          <w:szCs w:val="24"/>
        </w:rPr>
        <w:t xml:space="preserve">непосредственно при личном приеме Заявителя, обратившегося в </w:t>
      </w:r>
      <w:r w:rsidRPr="005C0EDC">
        <w:rPr>
          <w:rFonts w:ascii="Times New Roman" w:eastAsia="Times New Roman" w:hAnsi="Times New Roman" w:cs="Times New Roman"/>
          <w:bCs/>
          <w:sz w:val="24"/>
          <w:szCs w:val="24"/>
        </w:rPr>
        <w:t xml:space="preserve">Комитет по управлению имуществом и земельным отношениям администрации Максатихинского </w:t>
      </w:r>
      <w:r w:rsidRPr="005C0EDC">
        <w:rPr>
          <w:rFonts w:ascii="Times New Roman" w:hAnsi="Times New Roman" w:cs="Times New Roman"/>
          <w:sz w:val="24"/>
          <w:szCs w:val="24"/>
        </w:rPr>
        <w:t>муниципального округа</w:t>
      </w:r>
      <w:r w:rsidRPr="005C0EDC">
        <w:rPr>
          <w:rFonts w:ascii="Times New Roman" w:eastAsia="Times New Roman" w:hAnsi="Times New Roman" w:cs="Times New Roman"/>
          <w:bCs/>
          <w:sz w:val="24"/>
          <w:szCs w:val="24"/>
        </w:rPr>
        <w:t xml:space="preserve"> Тверской области</w:t>
      </w:r>
      <w:r w:rsidRPr="005C0EDC">
        <w:rPr>
          <w:rFonts w:ascii="Times New Roman" w:eastAsia="Times New Roman" w:hAnsi="Times New Roman" w:cs="Times New Roman"/>
          <w:sz w:val="24"/>
          <w:szCs w:val="24"/>
        </w:rPr>
        <w:t xml:space="preserve"> (далее – КУИЗО, Комитет) - структурное подразделение</w:t>
      </w:r>
      <w:r w:rsidRPr="005C0EDC">
        <w:rPr>
          <w:rFonts w:ascii="Times New Roman" w:eastAsia="Times New Roman" w:hAnsi="Times New Roman" w:cs="Times New Roman"/>
          <w:bCs/>
          <w:sz w:val="24"/>
          <w:szCs w:val="24"/>
        </w:rPr>
        <w:t xml:space="preserve"> администрации Максатихинского </w:t>
      </w:r>
      <w:r w:rsidRPr="005C0EDC">
        <w:rPr>
          <w:rFonts w:ascii="Times New Roman" w:hAnsi="Times New Roman" w:cs="Times New Roman"/>
          <w:sz w:val="24"/>
          <w:szCs w:val="24"/>
        </w:rPr>
        <w:t>муниципального округа</w:t>
      </w:r>
      <w:r w:rsidRPr="005C0EDC">
        <w:rPr>
          <w:rFonts w:ascii="Times New Roman" w:eastAsia="Times New Roman" w:hAnsi="Times New Roman" w:cs="Times New Roman"/>
          <w:bCs/>
          <w:sz w:val="24"/>
          <w:szCs w:val="24"/>
        </w:rPr>
        <w:t xml:space="preserve"> Тверской области -</w:t>
      </w:r>
      <w:r w:rsidRPr="005C0EDC">
        <w:rPr>
          <w:rFonts w:ascii="Times New Roman" w:eastAsia="Times New Roman" w:hAnsi="Times New Roman" w:cs="Times New Roman"/>
          <w:sz w:val="24"/>
          <w:szCs w:val="24"/>
        </w:rPr>
        <w:t xml:space="preserve"> являющееся</w:t>
      </w:r>
      <w:r w:rsidRPr="005C0EDC">
        <w:rPr>
          <w:rFonts w:ascii="Times New Roman" w:eastAsia="Times New Roman" w:hAnsi="Times New Roman" w:cs="Times New Roman"/>
          <w:bCs/>
          <w:sz w:val="24"/>
          <w:szCs w:val="24"/>
        </w:rPr>
        <w:t xml:space="preserve"> </w:t>
      </w:r>
      <w:r w:rsidRPr="005C0EDC">
        <w:rPr>
          <w:rFonts w:ascii="Times New Roman" w:eastAsia="Times New Roman" w:hAnsi="Times New Roman" w:cs="Times New Roman"/>
          <w:sz w:val="24"/>
          <w:szCs w:val="24"/>
        </w:rPr>
        <w:t>органом, непосредственно предоставляющим муниципальную услугу (далее – Уполномоченный орган), с соответствующим заявлением (далее -</w:t>
      </w:r>
      <w:r w:rsidRPr="005C0EDC">
        <w:rPr>
          <w:rFonts w:ascii="Times New Roman" w:eastAsia="Times New Roman" w:hAnsi="Times New Roman" w:cs="Times New Roman"/>
          <w:bCs/>
          <w:sz w:val="24"/>
          <w:szCs w:val="24"/>
        </w:rPr>
        <w:t xml:space="preserve"> </w:t>
      </w:r>
      <w:r w:rsidRPr="005C0EDC">
        <w:rPr>
          <w:rFonts w:ascii="Times New Roman" w:eastAsia="Times New Roman" w:hAnsi="Times New Roman" w:cs="Times New Roman"/>
          <w:sz w:val="24"/>
          <w:szCs w:val="24"/>
        </w:rPr>
        <w:t>заявление)</w:t>
      </w:r>
      <w:r w:rsidRPr="005C0EDC">
        <w:rPr>
          <w:rFonts w:ascii="Times New Roman" w:eastAsia="Times New Roman" w:hAnsi="Times New Roman" w:cs="Times New Roman"/>
          <w:bCs/>
          <w:sz w:val="24"/>
          <w:szCs w:val="24"/>
        </w:rPr>
        <w:t xml:space="preserve"> </w:t>
      </w:r>
      <w:r w:rsidRPr="005C0EDC">
        <w:rPr>
          <w:rFonts w:ascii="Times New Roman" w:eastAsia="Times New Roman" w:hAnsi="Times New Roman" w:cs="Times New Roman"/>
          <w:sz w:val="24"/>
          <w:szCs w:val="24"/>
        </w:rPr>
        <w:t>или многофункциональном центре предоставления государственных и муниципальных услуг (далее - многофункциональный центр);</w:t>
      </w:r>
      <w:proofErr w:type="gramEnd"/>
    </w:p>
    <w:p w:rsidR="00B45D06" w:rsidRPr="005C0EDC" w:rsidRDefault="00B45D06" w:rsidP="00C03775">
      <w:pPr>
        <w:widowControl w:val="0"/>
        <w:numPr>
          <w:ilvl w:val="0"/>
          <w:numId w:val="9"/>
        </w:numPr>
        <w:tabs>
          <w:tab w:val="left" w:pos="1147"/>
        </w:tabs>
        <w:spacing w:line="240" w:lineRule="auto"/>
        <w:ind w:left="0" w:firstLine="851"/>
        <w:jc w:val="both"/>
        <w:rPr>
          <w:rFonts w:ascii="Times New Roman" w:hAnsi="Times New Roman" w:cs="Times New Roman"/>
          <w:sz w:val="24"/>
          <w:szCs w:val="24"/>
        </w:rPr>
      </w:pPr>
      <w:r w:rsidRPr="005C0EDC">
        <w:rPr>
          <w:rFonts w:ascii="Times New Roman" w:hAnsi="Times New Roman" w:cs="Times New Roman"/>
          <w:sz w:val="24"/>
          <w:szCs w:val="24"/>
        </w:rPr>
        <w:t>по телефону Уполномоченного органа или многофункционального центра;</w:t>
      </w:r>
    </w:p>
    <w:p w:rsidR="00B45D06" w:rsidRPr="005C0EDC" w:rsidRDefault="00B45D06" w:rsidP="00C03775">
      <w:pPr>
        <w:widowControl w:val="0"/>
        <w:numPr>
          <w:ilvl w:val="0"/>
          <w:numId w:val="9"/>
        </w:numPr>
        <w:tabs>
          <w:tab w:val="left" w:pos="387"/>
        </w:tabs>
        <w:spacing w:line="240" w:lineRule="auto"/>
        <w:ind w:left="0" w:firstLine="851"/>
        <w:jc w:val="both"/>
        <w:rPr>
          <w:rFonts w:ascii="Times New Roman" w:hAnsi="Times New Roman" w:cs="Times New Roman"/>
          <w:sz w:val="24"/>
          <w:szCs w:val="24"/>
        </w:rPr>
      </w:pPr>
      <w:r w:rsidRPr="005C0EDC">
        <w:rPr>
          <w:rFonts w:ascii="Times New Roman" w:hAnsi="Times New Roman" w:cs="Times New Roman"/>
          <w:sz w:val="24"/>
          <w:szCs w:val="24"/>
        </w:rPr>
        <w:t xml:space="preserve">   письменно, в том числе посредством электронной почты, факсимильной связи;</w:t>
      </w:r>
    </w:p>
    <w:p w:rsidR="00B45D06" w:rsidRPr="005C0EDC" w:rsidRDefault="00B45D06" w:rsidP="00C03775">
      <w:pPr>
        <w:widowControl w:val="0"/>
        <w:numPr>
          <w:ilvl w:val="0"/>
          <w:numId w:val="9"/>
        </w:numPr>
        <w:tabs>
          <w:tab w:val="left" w:pos="1166"/>
        </w:tabs>
        <w:spacing w:line="240" w:lineRule="auto"/>
        <w:ind w:left="0" w:firstLine="851"/>
        <w:jc w:val="both"/>
        <w:rPr>
          <w:rFonts w:ascii="Times New Roman" w:hAnsi="Times New Roman" w:cs="Times New Roman"/>
          <w:sz w:val="24"/>
          <w:szCs w:val="24"/>
        </w:rPr>
      </w:pPr>
      <w:r w:rsidRPr="005C0EDC">
        <w:rPr>
          <w:rFonts w:ascii="Times New Roman" w:hAnsi="Times New Roman" w:cs="Times New Roman"/>
          <w:sz w:val="24"/>
          <w:szCs w:val="24"/>
        </w:rPr>
        <w:t>посредством размещения в открытой и доступной форме информации:</w:t>
      </w:r>
    </w:p>
    <w:p w:rsidR="00B45D06" w:rsidRPr="005C0EDC" w:rsidRDefault="00B45D06" w:rsidP="005C0EDC">
      <w:pPr>
        <w:spacing w:line="240" w:lineRule="auto"/>
        <w:ind w:firstLine="851"/>
        <w:jc w:val="both"/>
        <w:rPr>
          <w:rFonts w:ascii="Times New Roman" w:hAnsi="Times New Roman" w:cs="Times New Roman"/>
          <w:sz w:val="24"/>
          <w:szCs w:val="24"/>
        </w:rPr>
      </w:pPr>
      <w:r w:rsidRPr="005C0EDC">
        <w:rPr>
          <w:rFonts w:ascii="Times New Roman" w:hAnsi="Times New Roman" w:cs="Times New Roman"/>
          <w:sz w:val="24"/>
          <w:szCs w:val="24"/>
        </w:rPr>
        <w:lastRenderedPageBreak/>
        <w:t xml:space="preserve">в федеральной государственной информационной системе «Единый портал государственных и муниципальных услуг (функций)» </w:t>
      </w:r>
      <w:r w:rsidRPr="005C0EDC">
        <w:rPr>
          <w:rFonts w:ascii="Times New Roman" w:hAnsi="Times New Roman" w:cs="Times New Roman"/>
          <w:color w:val="548DD4"/>
          <w:sz w:val="24"/>
          <w:szCs w:val="24"/>
          <w:lang w:eastAsia="en-US"/>
        </w:rPr>
        <w:t>(</w:t>
      </w:r>
      <w:hyperlink r:id="rId11" w:history="1">
        <w:r w:rsidRPr="005C0EDC">
          <w:rPr>
            <w:rFonts w:ascii="Times New Roman" w:hAnsi="Times New Roman" w:cs="Times New Roman"/>
            <w:color w:val="548DD4"/>
            <w:sz w:val="24"/>
            <w:szCs w:val="24"/>
            <w:u w:val="single"/>
            <w:lang w:val="en-US" w:eastAsia="en-US"/>
          </w:rPr>
          <w:t>https</w:t>
        </w:r>
        <w:r w:rsidRPr="005C0EDC">
          <w:rPr>
            <w:rFonts w:ascii="Times New Roman" w:hAnsi="Times New Roman" w:cs="Times New Roman"/>
            <w:color w:val="548DD4"/>
            <w:sz w:val="24"/>
            <w:szCs w:val="24"/>
            <w:u w:val="single"/>
            <w:lang w:eastAsia="en-US"/>
          </w:rPr>
          <w:t>://</w:t>
        </w:r>
        <w:r w:rsidRPr="005C0EDC">
          <w:rPr>
            <w:rFonts w:ascii="Times New Roman" w:hAnsi="Times New Roman" w:cs="Times New Roman"/>
            <w:color w:val="548DD4"/>
            <w:sz w:val="24"/>
            <w:szCs w:val="24"/>
            <w:u w:val="single"/>
            <w:lang w:val="en-US" w:eastAsia="en-US"/>
          </w:rPr>
          <w:t>www</w:t>
        </w:r>
        <w:r w:rsidRPr="005C0EDC">
          <w:rPr>
            <w:rFonts w:ascii="Times New Roman" w:hAnsi="Times New Roman" w:cs="Times New Roman"/>
            <w:color w:val="548DD4"/>
            <w:sz w:val="24"/>
            <w:szCs w:val="24"/>
            <w:u w:val="single"/>
            <w:lang w:eastAsia="en-US"/>
          </w:rPr>
          <w:t>.</w:t>
        </w:r>
        <w:proofErr w:type="spellStart"/>
        <w:r w:rsidRPr="005C0EDC">
          <w:rPr>
            <w:rFonts w:ascii="Times New Roman" w:hAnsi="Times New Roman" w:cs="Times New Roman"/>
            <w:color w:val="548DD4"/>
            <w:sz w:val="24"/>
            <w:szCs w:val="24"/>
            <w:u w:val="single"/>
            <w:lang w:val="en-US" w:eastAsia="en-US"/>
          </w:rPr>
          <w:t>gosuslugi</w:t>
        </w:r>
        <w:proofErr w:type="spellEnd"/>
        <w:r w:rsidRPr="005C0EDC">
          <w:rPr>
            <w:rFonts w:ascii="Times New Roman" w:hAnsi="Times New Roman" w:cs="Times New Roman"/>
            <w:color w:val="548DD4"/>
            <w:sz w:val="24"/>
            <w:szCs w:val="24"/>
            <w:u w:val="single"/>
            <w:lang w:eastAsia="en-US"/>
          </w:rPr>
          <w:t>.</w:t>
        </w:r>
        <w:proofErr w:type="spellStart"/>
        <w:r w:rsidRPr="005C0EDC">
          <w:rPr>
            <w:rFonts w:ascii="Times New Roman" w:hAnsi="Times New Roman" w:cs="Times New Roman"/>
            <w:color w:val="548DD4"/>
            <w:sz w:val="24"/>
            <w:szCs w:val="24"/>
            <w:u w:val="single"/>
            <w:lang w:val="en-US" w:eastAsia="en-US"/>
          </w:rPr>
          <w:t>ru</w:t>
        </w:r>
        <w:proofErr w:type="spellEnd"/>
        <w:r w:rsidRPr="005C0EDC">
          <w:rPr>
            <w:rFonts w:ascii="Times New Roman" w:hAnsi="Times New Roman" w:cs="Times New Roman"/>
            <w:color w:val="548DD4"/>
            <w:sz w:val="24"/>
            <w:szCs w:val="24"/>
            <w:u w:val="single"/>
            <w:lang w:eastAsia="en-US"/>
          </w:rPr>
          <w:t>/</w:t>
        </w:r>
      </w:hyperlink>
      <w:r w:rsidRPr="005C0EDC">
        <w:rPr>
          <w:rFonts w:ascii="Times New Roman" w:hAnsi="Times New Roman" w:cs="Times New Roman"/>
          <w:color w:val="548DD4"/>
          <w:sz w:val="24"/>
          <w:szCs w:val="24"/>
          <w:lang w:eastAsia="en-US"/>
        </w:rPr>
        <w:t>)</w:t>
      </w:r>
      <w:r w:rsidRPr="005C0EDC">
        <w:rPr>
          <w:rFonts w:ascii="Times New Roman" w:hAnsi="Times New Roman" w:cs="Times New Roman"/>
          <w:sz w:val="24"/>
          <w:szCs w:val="24"/>
          <w:lang w:eastAsia="en-US"/>
        </w:rPr>
        <w:t xml:space="preserve"> </w:t>
      </w:r>
      <w:r w:rsidRPr="005C0EDC">
        <w:rPr>
          <w:rFonts w:ascii="Times New Roman" w:hAnsi="Times New Roman" w:cs="Times New Roman"/>
          <w:sz w:val="24"/>
          <w:szCs w:val="24"/>
        </w:rPr>
        <w:t>(далее - ЕПГУ);</w:t>
      </w:r>
    </w:p>
    <w:p w:rsidR="00B45D06" w:rsidRPr="005C0EDC" w:rsidRDefault="00B45D06" w:rsidP="005C0EDC">
      <w:pPr>
        <w:spacing w:line="240" w:lineRule="auto"/>
        <w:ind w:firstLine="851"/>
        <w:jc w:val="both"/>
        <w:rPr>
          <w:rFonts w:ascii="Times New Roman" w:hAnsi="Times New Roman" w:cs="Times New Roman"/>
          <w:iCs/>
          <w:color w:val="0070C0"/>
          <w:sz w:val="24"/>
          <w:szCs w:val="24"/>
          <w:u w:val="single"/>
        </w:rPr>
      </w:pPr>
      <w:r w:rsidRPr="005C0EDC">
        <w:rPr>
          <w:rFonts w:ascii="Times New Roman" w:hAnsi="Times New Roman" w:cs="Times New Roman"/>
          <w:sz w:val="24"/>
          <w:szCs w:val="24"/>
        </w:rPr>
        <w:t xml:space="preserve">на официальном сайте администрации Максатихинского муниципального округа Тверской области </w:t>
      </w:r>
      <w:r w:rsidRPr="005C0EDC">
        <w:rPr>
          <w:rFonts w:ascii="Times New Roman" w:hAnsi="Times New Roman" w:cs="Times New Roman"/>
          <w:iCs/>
          <w:color w:val="548DD4"/>
          <w:sz w:val="24"/>
          <w:szCs w:val="24"/>
          <w:u w:val="single"/>
        </w:rPr>
        <w:t>(https://maksatiha-adm.ru/);</w:t>
      </w:r>
    </w:p>
    <w:p w:rsidR="00B45D06" w:rsidRPr="005C0EDC" w:rsidRDefault="00B45D06" w:rsidP="00C03775">
      <w:pPr>
        <w:widowControl w:val="0"/>
        <w:numPr>
          <w:ilvl w:val="0"/>
          <w:numId w:val="9"/>
        </w:numPr>
        <w:spacing w:line="240" w:lineRule="auto"/>
        <w:ind w:left="0" w:firstLine="851"/>
        <w:jc w:val="both"/>
        <w:rPr>
          <w:rFonts w:ascii="Times New Roman" w:hAnsi="Times New Roman" w:cs="Times New Roman"/>
          <w:sz w:val="24"/>
          <w:szCs w:val="24"/>
        </w:rPr>
      </w:pPr>
      <w:r w:rsidRPr="005C0EDC">
        <w:rPr>
          <w:rFonts w:ascii="Times New Roman" w:hAnsi="Times New Roman" w:cs="Times New Roman"/>
          <w:sz w:val="24"/>
          <w:szCs w:val="24"/>
        </w:rPr>
        <w:t>посредством размещения информации на информационных стендах администрации Максатихинского муниципального округа или многофункционального центра.</w:t>
      </w:r>
    </w:p>
    <w:p w:rsidR="00B45D06" w:rsidRPr="005C0EDC" w:rsidRDefault="00B45D06" w:rsidP="005C0EDC">
      <w:pPr>
        <w:tabs>
          <w:tab w:val="left" w:pos="1289"/>
        </w:tabs>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             1.5. Информирование осуществляется по вопросам, касающимся:</w:t>
      </w:r>
    </w:p>
    <w:p w:rsidR="00B45D06" w:rsidRPr="005C0EDC" w:rsidRDefault="00B45D06" w:rsidP="005C0EDC">
      <w:pPr>
        <w:tabs>
          <w:tab w:val="left" w:pos="2147"/>
          <w:tab w:val="left" w:pos="5114"/>
          <w:tab w:val="left" w:pos="8008"/>
        </w:tabs>
        <w:spacing w:line="240" w:lineRule="auto"/>
        <w:ind w:firstLine="851"/>
        <w:jc w:val="both"/>
        <w:rPr>
          <w:rFonts w:ascii="Times New Roman" w:hAnsi="Times New Roman" w:cs="Times New Roman"/>
          <w:sz w:val="24"/>
          <w:szCs w:val="24"/>
        </w:rPr>
      </w:pPr>
      <w:r w:rsidRPr="005C0EDC">
        <w:rPr>
          <w:rFonts w:ascii="Times New Roman" w:hAnsi="Times New Roman" w:cs="Times New Roman"/>
          <w:sz w:val="24"/>
          <w:szCs w:val="24"/>
        </w:rPr>
        <w:t>способов подачи заявления о предоставлении муниципальной услуги;</w:t>
      </w:r>
    </w:p>
    <w:p w:rsidR="00B45D06" w:rsidRPr="005C0EDC" w:rsidRDefault="00B45D06" w:rsidP="005C0EDC">
      <w:pPr>
        <w:spacing w:line="240" w:lineRule="auto"/>
        <w:ind w:firstLine="851"/>
        <w:jc w:val="both"/>
        <w:rPr>
          <w:rFonts w:ascii="Times New Roman" w:hAnsi="Times New Roman" w:cs="Times New Roman"/>
          <w:sz w:val="24"/>
          <w:szCs w:val="24"/>
        </w:rPr>
      </w:pPr>
      <w:r w:rsidRPr="005C0EDC">
        <w:rPr>
          <w:rFonts w:ascii="Times New Roman" w:hAnsi="Times New Roman" w:cs="Times New Roman"/>
          <w:sz w:val="24"/>
          <w:szCs w:val="24"/>
        </w:rPr>
        <w:t>адресов Уполномоченного органа и многофункциональных центров, обращение в которые необходимо для предоставления муниципальной услуги;</w:t>
      </w:r>
    </w:p>
    <w:p w:rsidR="00B45D06" w:rsidRPr="005C0EDC" w:rsidRDefault="00B45D06" w:rsidP="005C0EDC">
      <w:pPr>
        <w:spacing w:line="240" w:lineRule="auto"/>
        <w:ind w:firstLine="851"/>
        <w:jc w:val="both"/>
        <w:rPr>
          <w:rFonts w:ascii="Times New Roman" w:hAnsi="Times New Roman" w:cs="Times New Roman"/>
          <w:sz w:val="24"/>
          <w:szCs w:val="24"/>
        </w:rPr>
      </w:pPr>
      <w:r w:rsidRPr="005C0EDC">
        <w:rPr>
          <w:rFonts w:ascii="Times New Roman" w:hAnsi="Times New Roman" w:cs="Times New Roman"/>
          <w:sz w:val="24"/>
          <w:szCs w:val="24"/>
        </w:rPr>
        <w:t>справочной информации о работе Уполномоченного органа;</w:t>
      </w:r>
    </w:p>
    <w:p w:rsidR="00B45D06" w:rsidRPr="005C0EDC" w:rsidRDefault="00B45D06" w:rsidP="005C0EDC">
      <w:pPr>
        <w:spacing w:line="240" w:lineRule="auto"/>
        <w:ind w:firstLine="851"/>
        <w:jc w:val="both"/>
        <w:rPr>
          <w:rFonts w:ascii="Times New Roman" w:hAnsi="Times New Roman" w:cs="Times New Roman"/>
          <w:sz w:val="24"/>
          <w:szCs w:val="24"/>
        </w:rPr>
      </w:pPr>
      <w:r w:rsidRPr="005C0EDC">
        <w:rPr>
          <w:rFonts w:ascii="Times New Roman" w:hAnsi="Times New Roman" w:cs="Times New Roman"/>
          <w:sz w:val="24"/>
          <w:szCs w:val="24"/>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B45D06" w:rsidRPr="005C0EDC" w:rsidRDefault="00B45D06" w:rsidP="005C0EDC">
      <w:pPr>
        <w:spacing w:line="240" w:lineRule="auto"/>
        <w:ind w:firstLine="851"/>
        <w:jc w:val="both"/>
        <w:rPr>
          <w:rFonts w:ascii="Times New Roman" w:hAnsi="Times New Roman" w:cs="Times New Roman"/>
          <w:sz w:val="24"/>
          <w:szCs w:val="24"/>
        </w:rPr>
      </w:pPr>
      <w:r w:rsidRPr="005C0EDC">
        <w:rPr>
          <w:rFonts w:ascii="Times New Roman" w:hAnsi="Times New Roman" w:cs="Times New Roman"/>
          <w:sz w:val="24"/>
          <w:szCs w:val="24"/>
        </w:rPr>
        <w:t>порядка и сроков предоставления муниципальной услуги;</w:t>
      </w:r>
    </w:p>
    <w:p w:rsidR="00B45D06" w:rsidRPr="005C0EDC" w:rsidRDefault="00B45D06" w:rsidP="005C0EDC">
      <w:pPr>
        <w:spacing w:line="240" w:lineRule="auto"/>
        <w:ind w:firstLine="851"/>
        <w:jc w:val="both"/>
        <w:rPr>
          <w:rFonts w:ascii="Times New Roman" w:hAnsi="Times New Roman" w:cs="Times New Roman"/>
          <w:sz w:val="24"/>
          <w:szCs w:val="24"/>
        </w:rPr>
      </w:pPr>
      <w:r w:rsidRPr="005C0EDC">
        <w:rPr>
          <w:rFonts w:ascii="Times New Roman" w:hAnsi="Times New Roman" w:cs="Times New Roman"/>
          <w:sz w:val="24"/>
          <w:szCs w:val="24"/>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B45D06" w:rsidRPr="005C0EDC" w:rsidRDefault="00B45D06" w:rsidP="005C0EDC">
      <w:pPr>
        <w:spacing w:line="240" w:lineRule="auto"/>
        <w:ind w:firstLine="851"/>
        <w:jc w:val="both"/>
        <w:rPr>
          <w:rFonts w:ascii="Times New Roman" w:hAnsi="Times New Roman" w:cs="Times New Roman"/>
          <w:sz w:val="24"/>
          <w:szCs w:val="24"/>
        </w:rPr>
      </w:pPr>
      <w:r w:rsidRPr="005C0EDC">
        <w:rPr>
          <w:rFonts w:ascii="Times New Roman" w:hAnsi="Times New Roman" w:cs="Times New Roman"/>
          <w:sz w:val="24"/>
          <w:szCs w:val="24"/>
        </w:rPr>
        <w:t>по вопросам предоставления услуг, которые являются необходимыми и обязательными для предоставления муниципальной услуги;</w:t>
      </w:r>
    </w:p>
    <w:p w:rsidR="00B45D06" w:rsidRPr="005C0EDC" w:rsidRDefault="00B45D06" w:rsidP="005C0EDC">
      <w:pPr>
        <w:spacing w:line="240" w:lineRule="auto"/>
        <w:ind w:firstLine="851"/>
        <w:jc w:val="both"/>
        <w:rPr>
          <w:rFonts w:ascii="Times New Roman" w:hAnsi="Times New Roman" w:cs="Times New Roman"/>
          <w:sz w:val="24"/>
          <w:szCs w:val="24"/>
        </w:rPr>
      </w:pPr>
      <w:r w:rsidRPr="005C0EDC">
        <w:rPr>
          <w:rFonts w:ascii="Times New Roman" w:hAnsi="Times New Roman" w:cs="Times New Roman"/>
          <w:sz w:val="24"/>
          <w:szCs w:val="24"/>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B45D06" w:rsidRPr="005C0EDC" w:rsidRDefault="00B45D06" w:rsidP="005C0EDC">
      <w:pPr>
        <w:spacing w:line="240" w:lineRule="auto"/>
        <w:ind w:firstLine="851"/>
        <w:jc w:val="both"/>
        <w:rPr>
          <w:rFonts w:ascii="Times New Roman" w:hAnsi="Times New Roman" w:cs="Times New Roman"/>
          <w:sz w:val="24"/>
          <w:szCs w:val="24"/>
        </w:rPr>
      </w:pPr>
      <w:r w:rsidRPr="005C0EDC">
        <w:rPr>
          <w:rFonts w:ascii="Times New Roman" w:hAnsi="Times New Roman" w:cs="Times New Roman"/>
          <w:sz w:val="24"/>
          <w:szCs w:val="24"/>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B45D06" w:rsidRPr="005C0EDC" w:rsidRDefault="00B45D06" w:rsidP="005C0EDC">
      <w:pPr>
        <w:tabs>
          <w:tab w:val="left" w:pos="1278"/>
        </w:tabs>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в вежливой (корректной) форме информирует обратившегося по интересующим вопросам.</w:t>
      </w:r>
    </w:p>
    <w:p w:rsidR="00B45D06" w:rsidRPr="005C0EDC" w:rsidRDefault="00B45D06" w:rsidP="005C0EDC">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B45D06" w:rsidRPr="005C0EDC" w:rsidRDefault="00B45D06" w:rsidP="005C0EDC">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B45D06" w:rsidRPr="005C0EDC" w:rsidRDefault="00B45D06" w:rsidP="005C0EDC">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Если подготовка ответа требует продолжительного времени, он предлагает Заявителю один из следующих вариантов дальнейших действий:</w:t>
      </w:r>
    </w:p>
    <w:p w:rsidR="00B45D06" w:rsidRPr="005C0EDC" w:rsidRDefault="00B45D06" w:rsidP="005C0EDC">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изложить обращение в письменной форме;</w:t>
      </w:r>
    </w:p>
    <w:p w:rsidR="00B45D06" w:rsidRPr="005C0EDC" w:rsidRDefault="00B45D06" w:rsidP="005C0EDC">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назначить другое время для консультаций.</w:t>
      </w:r>
    </w:p>
    <w:p w:rsidR="00B45D06" w:rsidRPr="005C0EDC" w:rsidRDefault="00B45D06" w:rsidP="005C0EDC">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B45D06" w:rsidRPr="005C0EDC" w:rsidRDefault="00B45D06" w:rsidP="005C0EDC">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Продолжительность информирования по телефону не должна превышать 10 минут.</w:t>
      </w:r>
    </w:p>
    <w:p w:rsidR="00B45D06" w:rsidRPr="005C0EDC" w:rsidRDefault="00B45D06" w:rsidP="005C0EDC">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Информирование осуществляется в соответствии с графиком приема граждан.</w:t>
      </w:r>
    </w:p>
    <w:p w:rsidR="00B45D06" w:rsidRPr="005C0EDC" w:rsidRDefault="00B45D06" w:rsidP="005C0EDC">
      <w:pPr>
        <w:tabs>
          <w:tab w:val="left" w:pos="1262"/>
        </w:tabs>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             </w:t>
      </w:r>
      <w:proofErr w:type="gramStart"/>
      <w:r w:rsidRPr="005C0EDC">
        <w:rPr>
          <w:rFonts w:ascii="Times New Roman" w:hAnsi="Times New Roman" w:cs="Times New Roman"/>
          <w:sz w:val="24"/>
          <w:szCs w:val="24"/>
        </w:rPr>
        <w:t xml:space="preserve">1.7.По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w:t>
      </w:r>
      <w:smartTag w:uri="urn:schemas-microsoft-com:office:smarttags" w:element="metricconverter">
        <w:smartTagPr>
          <w:attr w:name="ProductID" w:val="2006 г"/>
        </w:smartTagPr>
        <w:r w:rsidRPr="005C0EDC">
          <w:rPr>
            <w:rFonts w:ascii="Times New Roman" w:hAnsi="Times New Roman" w:cs="Times New Roman"/>
            <w:sz w:val="24"/>
            <w:szCs w:val="24"/>
          </w:rPr>
          <w:t>2006 г</w:t>
        </w:r>
      </w:smartTag>
      <w:r w:rsidRPr="005C0EDC">
        <w:rPr>
          <w:rFonts w:ascii="Times New Roman" w:hAnsi="Times New Roman" w:cs="Times New Roman"/>
          <w:sz w:val="24"/>
          <w:szCs w:val="24"/>
        </w:rPr>
        <w:t>. № 59-ФЗ «О порядке рассмотрения обращений граждан Российской Федерации» (далее - Федеральный закон № 59-ФЗ).</w:t>
      </w:r>
      <w:proofErr w:type="gramEnd"/>
    </w:p>
    <w:p w:rsidR="00B45D06" w:rsidRPr="005C0EDC" w:rsidRDefault="00B45D06" w:rsidP="005C0EDC">
      <w:pPr>
        <w:tabs>
          <w:tab w:val="left" w:pos="1336"/>
        </w:tabs>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            </w:t>
      </w:r>
      <w:r w:rsidR="005C0EDC">
        <w:rPr>
          <w:rFonts w:ascii="Times New Roman" w:hAnsi="Times New Roman" w:cs="Times New Roman"/>
          <w:sz w:val="24"/>
          <w:szCs w:val="24"/>
        </w:rPr>
        <w:t xml:space="preserve"> </w:t>
      </w:r>
      <w:r w:rsidRPr="005C0EDC">
        <w:rPr>
          <w:rFonts w:ascii="Times New Roman" w:hAnsi="Times New Roman" w:cs="Times New Roman"/>
          <w:sz w:val="24"/>
          <w:szCs w:val="24"/>
        </w:rPr>
        <w:t xml:space="preserve">1.8.На ЕПГУ размещаются сведения, предусмотренные Положением о федеральной государственной информационной системе «Федеральный реестр государственных и </w:t>
      </w:r>
      <w:r w:rsidRPr="005C0EDC">
        <w:rPr>
          <w:rFonts w:ascii="Times New Roman" w:hAnsi="Times New Roman" w:cs="Times New Roman"/>
          <w:sz w:val="24"/>
          <w:szCs w:val="24"/>
        </w:rPr>
        <w:lastRenderedPageBreak/>
        <w:t>муниципальных услуг (функций)», утвержденным постановлением Правительства Российской Федерации от 24 октября 2011 года № 861.</w:t>
      </w:r>
    </w:p>
    <w:p w:rsidR="00B45D06" w:rsidRPr="005C0EDC" w:rsidRDefault="00B45D06" w:rsidP="005C0EDC">
      <w:pPr>
        <w:tabs>
          <w:tab w:val="left" w:pos="2959"/>
          <w:tab w:val="left" w:pos="6266"/>
        </w:tabs>
        <w:spacing w:line="240" w:lineRule="auto"/>
        <w:ind w:firstLine="760"/>
        <w:jc w:val="both"/>
        <w:rPr>
          <w:rFonts w:ascii="Times New Roman" w:hAnsi="Times New Roman" w:cs="Times New Roman"/>
          <w:sz w:val="24"/>
          <w:szCs w:val="24"/>
        </w:rPr>
      </w:pPr>
      <w:proofErr w:type="gramStart"/>
      <w:r w:rsidRPr="005C0EDC">
        <w:rPr>
          <w:rFonts w:ascii="Times New Roman" w:hAnsi="Times New Roman" w:cs="Times New Roman"/>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B45D06" w:rsidRPr="005C0EDC" w:rsidRDefault="00B45D06" w:rsidP="005C0EDC">
      <w:pPr>
        <w:tabs>
          <w:tab w:val="left" w:pos="1262"/>
        </w:tabs>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            1.9.На официальном сайте администрации Максатихинского муниципального округа,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B45D06" w:rsidRPr="005C0EDC" w:rsidRDefault="00B45D06" w:rsidP="005C0EDC">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о месте нахождения и графике работы Уполномоченного органа, а также многофункциональных центров;</w:t>
      </w:r>
    </w:p>
    <w:p w:rsidR="00B45D06" w:rsidRPr="005C0EDC" w:rsidRDefault="00B45D06" w:rsidP="005C0EDC">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B45D06" w:rsidRPr="005C0EDC" w:rsidRDefault="00B45D06" w:rsidP="005C0EDC">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адрес официального сайта, а также электронной почты и (или) формы обратной связи Уполномоченного органа в сети «Интернет».</w:t>
      </w:r>
    </w:p>
    <w:p w:rsidR="00B45D06" w:rsidRPr="005C0EDC" w:rsidRDefault="00B45D06" w:rsidP="005C0EDC">
      <w:pPr>
        <w:tabs>
          <w:tab w:val="left" w:pos="1385"/>
        </w:tabs>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             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B45D06" w:rsidRPr="005C0EDC" w:rsidRDefault="00B45D06" w:rsidP="005C0EDC">
      <w:pPr>
        <w:tabs>
          <w:tab w:val="left" w:pos="1526"/>
        </w:tabs>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             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B45D06" w:rsidRPr="005C0EDC" w:rsidRDefault="00B45D06" w:rsidP="005C0EDC">
      <w:pPr>
        <w:tabs>
          <w:tab w:val="left" w:pos="1526"/>
        </w:tabs>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             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5C0EDC" w:rsidRDefault="00B45D06" w:rsidP="005C0EDC">
      <w:pPr>
        <w:pStyle w:val="26"/>
        <w:keepNext/>
        <w:keepLines/>
        <w:shd w:val="clear" w:color="auto" w:fill="auto"/>
        <w:tabs>
          <w:tab w:val="left" w:pos="964"/>
        </w:tabs>
        <w:spacing w:before="0" w:after="0" w:line="240" w:lineRule="auto"/>
        <w:ind w:firstLine="0"/>
        <w:rPr>
          <w:rStyle w:val="25"/>
          <w:b/>
          <w:bCs/>
          <w:color w:val="000000"/>
          <w:sz w:val="24"/>
          <w:szCs w:val="24"/>
        </w:rPr>
      </w:pPr>
      <w:bookmarkStart w:id="4" w:name="bookmark5"/>
      <w:r w:rsidRPr="005C0EDC">
        <w:rPr>
          <w:rStyle w:val="25"/>
          <w:b/>
          <w:bCs/>
          <w:color w:val="000000"/>
          <w:sz w:val="24"/>
          <w:szCs w:val="24"/>
        </w:rPr>
        <w:t xml:space="preserve">                                  </w:t>
      </w:r>
    </w:p>
    <w:p w:rsidR="00B45D06" w:rsidRPr="005C0EDC" w:rsidRDefault="00B45D06" w:rsidP="005C0EDC">
      <w:pPr>
        <w:pStyle w:val="26"/>
        <w:keepNext/>
        <w:keepLines/>
        <w:shd w:val="clear" w:color="auto" w:fill="auto"/>
        <w:tabs>
          <w:tab w:val="left" w:pos="964"/>
        </w:tabs>
        <w:spacing w:before="0" w:after="0" w:line="240" w:lineRule="auto"/>
        <w:ind w:firstLine="0"/>
        <w:jc w:val="center"/>
        <w:rPr>
          <w:rStyle w:val="25"/>
          <w:b/>
          <w:bCs/>
          <w:sz w:val="24"/>
          <w:szCs w:val="24"/>
        </w:rPr>
      </w:pPr>
      <w:r w:rsidRPr="005C0EDC">
        <w:rPr>
          <w:rStyle w:val="25"/>
          <w:b/>
          <w:bCs/>
          <w:color w:val="000000"/>
          <w:sz w:val="24"/>
          <w:szCs w:val="24"/>
          <w:lang w:val="en-US"/>
        </w:rPr>
        <w:t>II</w:t>
      </w:r>
      <w:r w:rsidRPr="005C0EDC">
        <w:rPr>
          <w:rStyle w:val="25"/>
          <w:b/>
          <w:bCs/>
          <w:color w:val="000000"/>
          <w:sz w:val="24"/>
          <w:szCs w:val="24"/>
        </w:rPr>
        <w:t>.</w:t>
      </w:r>
      <w:r w:rsidRPr="005C0EDC">
        <w:rPr>
          <w:rStyle w:val="25"/>
          <w:b/>
          <w:bCs/>
          <w:color w:val="000000"/>
          <w:sz w:val="24"/>
          <w:szCs w:val="24"/>
        </w:rPr>
        <w:t xml:space="preserve">   Стандарт предоставления муниципальной услуги</w:t>
      </w:r>
      <w:bookmarkEnd w:id="4"/>
    </w:p>
    <w:p w:rsidR="00B45D06" w:rsidRPr="005C0EDC" w:rsidRDefault="00B45D06" w:rsidP="005C0EDC">
      <w:pPr>
        <w:pStyle w:val="26"/>
        <w:keepNext/>
        <w:keepLines/>
        <w:shd w:val="clear" w:color="auto" w:fill="auto"/>
        <w:tabs>
          <w:tab w:val="left" w:pos="964"/>
        </w:tabs>
        <w:spacing w:before="0" w:after="0" w:line="240" w:lineRule="auto"/>
        <w:ind w:left="520" w:firstLine="0"/>
        <w:rPr>
          <w:sz w:val="24"/>
          <w:szCs w:val="24"/>
        </w:rPr>
      </w:pPr>
      <w:r w:rsidRPr="005C0EDC">
        <w:rPr>
          <w:rStyle w:val="25"/>
          <w:b/>
          <w:bCs/>
          <w:color w:val="000000"/>
          <w:sz w:val="24"/>
          <w:szCs w:val="24"/>
        </w:rPr>
        <w:t xml:space="preserve">                                       Наименование муниципальной услуги</w:t>
      </w:r>
    </w:p>
    <w:p w:rsidR="00B45D06" w:rsidRPr="005C0EDC" w:rsidRDefault="00B45D06" w:rsidP="00C03775">
      <w:pPr>
        <w:widowControl w:val="0"/>
        <w:numPr>
          <w:ilvl w:val="0"/>
          <w:numId w:val="2"/>
        </w:numPr>
        <w:spacing w:line="240" w:lineRule="auto"/>
        <w:ind w:firstLine="743"/>
        <w:jc w:val="both"/>
        <w:rPr>
          <w:rFonts w:ascii="Times New Roman" w:hAnsi="Times New Roman" w:cs="Times New Roman"/>
          <w:sz w:val="24"/>
          <w:szCs w:val="24"/>
        </w:rPr>
      </w:pPr>
      <w:r w:rsidRPr="005C0EDC">
        <w:rPr>
          <w:rFonts w:ascii="Times New Roman" w:hAnsi="Times New Roman" w:cs="Times New Roman"/>
          <w:sz w:val="24"/>
          <w:szCs w:val="24"/>
        </w:rPr>
        <w:t xml:space="preserve">Муниципальная услуга </w:t>
      </w:r>
      <w:r w:rsidRPr="005C0EDC">
        <w:rPr>
          <w:rFonts w:ascii="Times New Roman" w:hAnsi="Times New Roman" w:cs="Times New Roman"/>
          <w:bCs/>
          <w:sz w:val="24"/>
          <w:szCs w:val="24"/>
        </w:rPr>
        <w:t>«Перераспределение земельных участков, находящихся в муниципальной собственности и земельных участков, находящихся в частной собственности»</w:t>
      </w:r>
      <w:r w:rsidRPr="005C0EDC">
        <w:rPr>
          <w:rFonts w:ascii="Times New Roman" w:eastAsiaTheme="minorEastAsia" w:hAnsi="Times New Roman" w:cs="Times New Roman"/>
          <w:sz w:val="24"/>
          <w:szCs w:val="24"/>
        </w:rPr>
        <w:t xml:space="preserve"> </w:t>
      </w:r>
    </w:p>
    <w:p w:rsidR="00B45D06" w:rsidRPr="005C0EDC" w:rsidRDefault="00B45D06" w:rsidP="005C0EDC">
      <w:pPr>
        <w:spacing w:line="240" w:lineRule="auto"/>
        <w:ind w:left="743"/>
        <w:jc w:val="both"/>
        <w:rPr>
          <w:rFonts w:ascii="Times New Roman" w:hAnsi="Times New Roman" w:cs="Times New Roman"/>
          <w:sz w:val="24"/>
          <w:szCs w:val="24"/>
        </w:rPr>
      </w:pPr>
    </w:p>
    <w:p w:rsidR="00B45D06" w:rsidRPr="005C0EDC" w:rsidRDefault="00B45D06" w:rsidP="005C0EDC">
      <w:pPr>
        <w:pStyle w:val="26"/>
        <w:keepNext/>
        <w:keepLines/>
        <w:shd w:val="clear" w:color="auto" w:fill="auto"/>
        <w:spacing w:before="0" w:after="0" w:line="240" w:lineRule="auto"/>
        <w:ind w:firstLine="0"/>
        <w:jc w:val="center"/>
        <w:rPr>
          <w:rStyle w:val="25"/>
          <w:b/>
          <w:bCs/>
          <w:color w:val="000000"/>
          <w:sz w:val="24"/>
          <w:szCs w:val="24"/>
        </w:rPr>
      </w:pPr>
      <w:r w:rsidRPr="005C0EDC">
        <w:rPr>
          <w:rStyle w:val="25"/>
          <w:b/>
          <w:bCs/>
          <w:color w:val="000000"/>
          <w:sz w:val="24"/>
          <w:szCs w:val="24"/>
        </w:rPr>
        <w:t xml:space="preserve">Наименование органа местного самоуправления (организации), </w:t>
      </w:r>
    </w:p>
    <w:p w:rsidR="00B45D06" w:rsidRPr="005C0EDC" w:rsidRDefault="00B45D06" w:rsidP="005C0EDC">
      <w:pPr>
        <w:pStyle w:val="26"/>
        <w:keepNext/>
        <w:keepLines/>
        <w:shd w:val="clear" w:color="auto" w:fill="auto"/>
        <w:spacing w:before="0" w:after="0" w:line="240" w:lineRule="auto"/>
        <w:ind w:firstLine="0"/>
        <w:jc w:val="center"/>
        <w:rPr>
          <w:rStyle w:val="25"/>
          <w:b/>
          <w:bCs/>
          <w:color w:val="000000"/>
          <w:sz w:val="24"/>
          <w:szCs w:val="24"/>
        </w:rPr>
      </w:pPr>
      <w:proofErr w:type="gramStart"/>
      <w:r w:rsidRPr="005C0EDC">
        <w:rPr>
          <w:rStyle w:val="25"/>
          <w:b/>
          <w:bCs/>
          <w:color w:val="000000"/>
          <w:sz w:val="24"/>
          <w:szCs w:val="24"/>
        </w:rPr>
        <w:t>предоставляющего</w:t>
      </w:r>
      <w:proofErr w:type="gramEnd"/>
      <w:r w:rsidRPr="005C0EDC">
        <w:rPr>
          <w:rStyle w:val="25"/>
          <w:b/>
          <w:bCs/>
          <w:color w:val="000000"/>
          <w:sz w:val="24"/>
          <w:szCs w:val="24"/>
        </w:rPr>
        <w:t xml:space="preserve"> муниципальную услугу</w:t>
      </w:r>
    </w:p>
    <w:p w:rsidR="00B45D06" w:rsidRPr="005C0EDC" w:rsidRDefault="00B45D06" w:rsidP="005C0EDC">
      <w:pPr>
        <w:pStyle w:val="26"/>
        <w:keepNext/>
        <w:keepLines/>
        <w:shd w:val="clear" w:color="auto" w:fill="auto"/>
        <w:spacing w:before="0" w:after="0" w:line="240" w:lineRule="auto"/>
        <w:ind w:firstLine="0"/>
        <w:jc w:val="center"/>
        <w:rPr>
          <w:rStyle w:val="aa"/>
          <w:b/>
          <w:sz w:val="24"/>
          <w:szCs w:val="24"/>
        </w:rPr>
      </w:pPr>
    </w:p>
    <w:p w:rsidR="00B45D06" w:rsidRPr="005C0EDC" w:rsidRDefault="00B45D06" w:rsidP="00C03775">
      <w:pPr>
        <w:pStyle w:val="210"/>
        <w:numPr>
          <w:ilvl w:val="0"/>
          <w:numId w:val="2"/>
        </w:numPr>
        <w:shd w:val="clear" w:color="auto" w:fill="auto"/>
        <w:tabs>
          <w:tab w:val="left" w:pos="1681"/>
          <w:tab w:val="left" w:pos="4088"/>
          <w:tab w:val="right" w:pos="10061"/>
        </w:tabs>
        <w:spacing w:before="0" w:line="240" w:lineRule="auto"/>
        <w:ind w:firstLine="740"/>
        <w:rPr>
          <w:rStyle w:val="aa"/>
          <w:b w:val="0"/>
          <w:sz w:val="24"/>
          <w:szCs w:val="24"/>
        </w:rPr>
      </w:pPr>
      <w:r w:rsidRPr="005C0EDC">
        <w:rPr>
          <w:rStyle w:val="aa"/>
          <w:b w:val="0"/>
          <w:sz w:val="24"/>
          <w:szCs w:val="24"/>
        </w:rPr>
        <w:t xml:space="preserve">Муниципальная услуга предоставляется Комитетом по управлению имуществом и земельным отношениям администрации Максатихинского </w:t>
      </w:r>
      <w:r w:rsidRPr="005C0EDC">
        <w:rPr>
          <w:sz w:val="24"/>
          <w:szCs w:val="24"/>
        </w:rPr>
        <w:t>муниципального округа</w:t>
      </w:r>
      <w:r w:rsidRPr="005C0EDC">
        <w:rPr>
          <w:rStyle w:val="aa"/>
          <w:b w:val="0"/>
          <w:sz w:val="24"/>
          <w:szCs w:val="24"/>
        </w:rPr>
        <w:t xml:space="preserve"> Тверской области (далее – КУИЗО, Комитет, Уполномоченный орган),  - структурным подразделением администрации Максатихинского </w:t>
      </w:r>
      <w:r w:rsidRPr="005C0EDC">
        <w:rPr>
          <w:sz w:val="24"/>
          <w:szCs w:val="24"/>
        </w:rPr>
        <w:t>муниципального округа</w:t>
      </w:r>
      <w:r w:rsidRPr="005C0EDC">
        <w:rPr>
          <w:rStyle w:val="aa"/>
          <w:b w:val="0"/>
          <w:sz w:val="24"/>
          <w:szCs w:val="24"/>
        </w:rPr>
        <w:t xml:space="preserve"> Тверской области - являющимся органом, непосредственно предоставляющим муниципальную услугу.</w:t>
      </w:r>
    </w:p>
    <w:p w:rsidR="00B45D06" w:rsidRPr="005C0EDC" w:rsidRDefault="00B45D06" w:rsidP="00C03775">
      <w:pPr>
        <w:pStyle w:val="210"/>
        <w:numPr>
          <w:ilvl w:val="0"/>
          <w:numId w:val="2"/>
        </w:numPr>
        <w:shd w:val="clear" w:color="auto" w:fill="auto"/>
        <w:tabs>
          <w:tab w:val="left" w:pos="1681"/>
          <w:tab w:val="left" w:pos="4088"/>
          <w:tab w:val="right" w:pos="10061"/>
        </w:tabs>
        <w:spacing w:before="0" w:line="240" w:lineRule="auto"/>
        <w:ind w:firstLine="740"/>
        <w:rPr>
          <w:rStyle w:val="aa"/>
          <w:b w:val="0"/>
          <w:sz w:val="24"/>
          <w:szCs w:val="24"/>
        </w:rPr>
      </w:pPr>
      <w:r w:rsidRPr="005C0EDC">
        <w:rPr>
          <w:rStyle w:val="aa"/>
          <w:b w:val="0"/>
          <w:sz w:val="24"/>
          <w:szCs w:val="24"/>
        </w:rPr>
        <w:t xml:space="preserve">При предоставлении муниципальной услуги Уполномоченный орган взаимодействует </w:t>
      </w:r>
      <w:proofErr w:type="gramStart"/>
      <w:r w:rsidRPr="005C0EDC">
        <w:rPr>
          <w:rStyle w:val="aa"/>
          <w:b w:val="0"/>
          <w:sz w:val="24"/>
          <w:szCs w:val="24"/>
        </w:rPr>
        <w:t>с</w:t>
      </w:r>
      <w:proofErr w:type="gramEnd"/>
      <w:r w:rsidRPr="005C0EDC">
        <w:rPr>
          <w:rStyle w:val="aa"/>
          <w:b w:val="0"/>
          <w:sz w:val="24"/>
          <w:szCs w:val="24"/>
        </w:rPr>
        <w:t>:</w:t>
      </w:r>
    </w:p>
    <w:p w:rsidR="00B45D06" w:rsidRPr="005C0EDC" w:rsidRDefault="00B45D06" w:rsidP="005C0EDC">
      <w:pPr>
        <w:pStyle w:val="210"/>
        <w:shd w:val="clear" w:color="auto" w:fill="auto"/>
        <w:tabs>
          <w:tab w:val="left" w:pos="709"/>
        </w:tabs>
        <w:spacing w:before="0" w:line="240" w:lineRule="auto"/>
        <w:rPr>
          <w:rStyle w:val="aa"/>
          <w:b w:val="0"/>
          <w:sz w:val="24"/>
          <w:szCs w:val="24"/>
        </w:rPr>
      </w:pPr>
      <w:r w:rsidRPr="005C0EDC">
        <w:rPr>
          <w:rStyle w:val="aa"/>
          <w:b w:val="0"/>
          <w:sz w:val="24"/>
          <w:szCs w:val="24"/>
        </w:rPr>
        <w:tab/>
        <w:t>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B45D06" w:rsidRPr="005C0EDC" w:rsidRDefault="00B45D06" w:rsidP="005C0EDC">
      <w:pPr>
        <w:pStyle w:val="210"/>
        <w:shd w:val="clear" w:color="auto" w:fill="auto"/>
        <w:spacing w:before="0" w:line="240" w:lineRule="auto"/>
        <w:rPr>
          <w:rStyle w:val="aa"/>
          <w:b w:val="0"/>
          <w:sz w:val="24"/>
          <w:szCs w:val="24"/>
        </w:rPr>
      </w:pPr>
      <w:r w:rsidRPr="005C0EDC">
        <w:rPr>
          <w:rStyle w:val="aa"/>
          <w:b w:val="0"/>
          <w:sz w:val="24"/>
          <w:szCs w:val="24"/>
        </w:rPr>
        <w:lastRenderedPageBreak/>
        <w:tab/>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r w:rsidRPr="005C0EDC">
        <w:rPr>
          <w:rStyle w:val="aa"/>
          <w:b w:val="0"/>
          <w:sz w:val="24"/>
          <w:szCs w:val="24"/>
        </w:rPr>
        <w:tab/>
      </w:r>
    </w:p>
    <w:p w:rsidR="00B45D06" w:rsidRPr="005C0EDC" w:rsidRDefault="00B45D06" w:rsidP="00C03775">
      <w:pPr>
        <w:pStyle w:val="210"/>
        <w:numPr>
          <w:ilvl w:val="0"/>
          <w:numId w:val="2"/>
        </w:numPr>
        <w:shd w:val="clear" w:color="auto" w:fill="auto"/>
        <w:tabs>
          <w:tab w:val="left" w:pos="1505"/>
        </w:tabs>
        <w:spacing w:before="0" w:line="240" w:lineRule="auto"/>
        <w:ind w:firstLine="743"/>
        <w:rPr>
          <w:rStyle w:val="aa"/>
          <w:b w:val="0"/>
          <w:sz w:val="24"/>
          <w:szCs w:val="24"/>
        </w:rPr>
      </w:pPr>
      <w:r w:rsidRPr="005C0EDC">
        <w:rPr>
          <w:rStyle w:val="aa"/>
          <w:b w:val="0"/>
          <w:sz w:val="24"/>
          <w:szCs w:val="24"/>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B45D06" w:rsidRPr="005C0EDC" w:rsidRDefault="00B45D06" w:rsidP="005C0EDC">
      <w:pPr>
        <w:pStyle w:val="210"/>
        <w:shd w:val="clear" w:color="auto" w:fill="auto"/>
        <w:tabs>
          <w:tab w:val="left" w:pos="1505"/>
        </w:tabs>
        <w:spacing w:before="0" w:line="240" w:lineRule="auto"/>
        <w:ind w:left="743"/>
        <w:rPr>
          <w:rStyle w:val="aa"/>
          <w:b w:val="0"/>
          <w:sz w:val="24"/>
          <w:szCs w:val="24"/>
        </w:rPr>
      </w:pPr>
    </w:p>
    <w:p w:rsidR="00B45D06" w:rsidRPr="005C0EDC" w:rsidRDefault="00B45D06" w:rsidP="005C0EDC">
      <w:pPr>
        <w:pStyle w:val="26"/>
        <w:keepNext/>
        <w:keepLines/>
        <w:shd w:val="clear" w:color="auto" w:fill="auto"/>
        <w:spacing w:before="0" w:after="0" w:line="240" w:lineRule="auto"/>
        <w:ind w:left="20" w:firstLine="0"/>
        <w:jc w:val="center"/>
        <w:rPr>
          <w:rStyle w:val="25"/>
          <w:b/>
          <w:bCs/>
          <w:sz w:val="24"/>
          <w:szCs w:val="24"/>
        </w:rPr>
      </w:pPr>
      <w:r w:rsidRPr="005C0EDC">
        <w:rPr>
          <w:rStyle w:val="25"/>
          <w:b/>
          <w:bCs/>
          <w:sz w:val="24"/>
          <w:szCs w:val="24"/>
        </w:rPr>
        <w:t>Описание результата предоставления муниципальной услуги</w:t>
      </w:r>
    </w:p>
    <w:p w:rsidR="00B45D06" w:rsidRPr="005C0EDC" w:rsidRDefault="00B45D06" w:rsidP="005C0EDC">
      <w:pPr>
        <w:pStyle w:val="26"/>
        <w:keepNext/>
        <w:keepLines/>
        <w:shd w:val="clear" w:color="auto" w:fill="auto"/>
        <w:spacing w:before="0" w:after="0" w:line="240" w:lineRule="auto"/>
        <w:ind w:left="20" w:firstLine="0"/>
        <w:jc w:val="center"/>
        <w:rPr>
          <w:sz w:val="24"/>
          <w:szCs w:val="24"/>
        </w:rPr>
      </w:pPr>
    </w:p>
    <w:p w:rsidR="00B45D06" w:rsidRPr="005C0EDC" w:rsidRDefault="00B45D06" w:rsidP="00C03775">
      <w:pPr>
        <w:pStyle w:val="210"/>
        <w:numPr>
          <w:ilvl w:val="0"/>
          <w:numId w:val="2"/>
        </w:numPr>
        <w:shd w:val="clear" w:color="auto" w:fill="auto"/>
        <w:tabs>
          <w:tab w:val="left" w:pos="1505"/>
        </w:tabs>
        <w:spacing w:before="0" w:line="240" w:lineRule="auto"/>
        <w:ind w:firstLine="740"/>
        <w:rPr>
          <w:rStyle w:val="aa"/>
          <w:b w:val="0"/>
          <w:sz w:val="24"/>
          <w:szCs w:val="24"/>
        </w:rPr>
      </w:pPr>
      <w:r w:rsidRPr="005C0EDC">
        <w:rPr>
          <w:rStyle w:val="aa"/>
          <w:b w:val="0"/>
          <w:sz w:val="24"/>
          <w:szCs w:val="24"/>
        </w:rPr>
        <w:t>Результатом предоставления муниципальной услуги являются:</w:t>
      </w:r>
    </w:p>
    <w:p w:rsidR="005C0EDC" w:rsidRDefault="00B45D06" w:rsidP="005C0EDC">
      <w:pPr>
        <w:pStyle w:val="formattext"/>
        <w:shd w:val="clear" w:color="auto" w:fill="FFFFFF"/>
        <w:spacing w:before="0" w:beforeAutospacing="0" w:after="0" w:afterAutospacing="0"/>
        <w:ind w:firstLine="740"/>
        <w:jc w:val="both"/>
        <w:textAlignment w:val="baseline"/>
      </w:pPr>
      <w:r w:rsidRPr="005C0EDC">
        <w:t>1) проект соглашения о перераспределении земельн</w:t>
      </w:r>
      <w:r w:rsidR="00D6009B" w:rsidRPr="005C0EDC">
        <w:t>ых</w:t>
      </w:r>
      <w:r w:rsidRPr="005C0EDC">
        <w:t xml:space="preserve"> участков, находящихся в муниципальной собственности, и земельных участков, находящихся в частной собственности (далее - соглашение о перераспределении земельных участков)</w:t>
      </w:r>
    </w:p>
    <w:p w:rsidR="00B45D06" w:rsidRPr="005C0EDC" w:rsidRDefault="00B45D06" w:rsidP="005C0EDC">
      <w:pPr>
        <w:pStyle w:val="formattext"/>
        <w:shd w:val="clear" w:color="auto" w:fill="FFFFFF"/>
        <w:spacing w:before="0" w:beforeAutospacing="0" w:after="0" w:afterAutospacing="0"/>
        <w:ind w:firstLine="740"/>
        <w:jc w:val="both"/>
        <w:textAlignment w:val="baseline"/>
      </w:pPr>
      <w:r w:rsidRPr="005C0EDC">
        <w:t>2) решение об отказе в заключени</w:t>
      </w:r>
      <w:proofErr w:type="gramStart"/>
      <w:r w:rsidR="005C0EDC">
        <w:t>и</w:t>
      </w:r>
      <w:proofErr w:type="gramEnd"/>
      <w:r w:rsidRPr="005C0EDC">
        <w:t xml:space="preserve"> соглашения о перераспределении земельных участков (приложение№3);</w:t>
      </w:r>
      <w:r w:rsidRPr="005C0EDC">
        <w:br/>
        <w:t xml:space="preserve">       </w:t>
      </w:r>
      <w:r w:rsidRPr="005C0EDC">
        <w:t xml:space="preserve">    </w:t>
      </w:r>
      <w:r w:rsidRPr="005C0EDC">
        <w:t xml:space="preserve"> 3) промежуточными результатами предоставления муниципальной услуги являются:</w:t>
      </w:r>
      <w:r w:rsidRPr="005C0EDC">
        <w:br/>
      </w:r>
      <w:r w:rsidR="005C0EDC">
        <w:t xml:space="preserve">             </w:t>
      </w:r>
      <w:r w:rsidRPr="005C0EDC">
        <w:t>- согласие на заключение соглашения о перераспределении земельных участков в соответствии с утвержденным проектом межевания территории;</w:t>
      </w:r>
      <w:r w:rsidRPr="005C0EDC">
        <w:br/>
      </w:r>
      <w:r w:rsidR="005C0EDC">
        <w:t xml:space="preserve">            </w:t>
      </w:r>
      <w:r w:rsidRPr="005C0EDC">
        <w:t>- решение об утверждении схемы расположения земельного участка или земельных участков на кадастровом плане территории (далее -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 приложение 4.</w:t>
      </w:r>
    </w:p>
    <w:p w:rsidR="00B45D06" w:rsidRPr="005C0EDC" w:rsidRDefault="00B45D06" w:rsidP="005C0EDC">
      <w:pPr>
        <w:pStyle w:val="Default"/>
        <w:rPr>
          <w:rStyle w:val="aa"/>
          <w:b w:val="0"/>
          <w:color w:val="auto"/>
        </w:rPr>
      </w:pPr>
      <w:r w:rsidRPr="005C0EDC">
        <w:rPr>
          <w:color w:val="auto"/>
        </w:rPr>
        <w:t>.</w:t>
      </w:r>
    </w:p>
    <w:p w:rsidR="00B45D06" w:rsidRPr="005C0EDC" w:rsidRDefault="00B45D06" w:rsidP="005C0EDC">
      <w:pPr>
        <w:pStyle w:val="30"/>
        <w:shd w:val="clear" w:color="auto" w:fill="auto"/>
        <w:spacing w:line="240" w:lineRule="auto"/>
        <w:jc w:val="center"/>
        <w:rPr>
          <w:rStyle w:val="3"/>
          <w:b/>
          <w:bCs/>
          <w:color w:val="000000"/>
          <w:sz w:val="24"/>
          <w:szCs w:val="24"/>
        </w:rPr>
      </w:pPr>
      <w:r w:rsidRPr="005C0EDC">
        <w:rPr>
          <w:rStyle w:val="3"/>
          <w:b/>
          <w:bCs/>
          <w:sz w:val="24"/>
          <w:szCs w:val="24"/>
        </w:rPr>
        <w:t>Срок предоставления муниципальной услуги, в том числе с</w:t>
      </w:r>
      <w:r w:rsidR="005C0EDC">
        <w:rPr>
          <w:rStyle w:val="3"/>
          <w:b/>
          <w:bCs/>
          <w:sz w:val="24"/>
          <w:szCs w:val="24"/>
        </w:rPr>
        <w:t xml:space="preserve"> </w:t>
      </w:r>
      <w:r w:rsidRPr="005C0EDC">
        <w:rPr>
          <w:rStyle w:val="3"/>
          <w:b/>
          <w:bCs/>
          <w:sz w:val="24"/>
          <w:szCs w:val="24"/>
        </w:rPr>
        <w:t>учетом необходимости обращения в организации, участвующие в</w:t>
      </w:r>
      <w:r w:rsidR="005C0EDC">
        <w:rPr>
          <w:rStyle w:val="3"/>
          <w:b/>
          <w:bCs/>
          <w:sz w:val="24"/>
          <w:szCs w:val="24"/>
        </w:rPr>
        <w:t xml:space="preserve"> </w:t>
      </w:r>
      <w:r w:rsidRPr="005C0EDC">
        <w:rPr>
          <w:rStyle w:val="3"/>
          <w:b/>
          <w:bCs/>
          <w:sz w:val="24"/>
          <w:szCs w:val="24"/>
        </w:rPr>
        <w:t>предоставлении муниципальной услуги, срок</w:t>
      </w:r>
      <w:r w:rsidR="005C0EDC">
        <w:rPr>
          <w:rStyle w:val="3"/>
          <w:b/>
          <w:bCs/>
          <w:sz w:val="24"/>
          <w:szCs w:val="24"/>
        </w:rPr>
        <w:t xml:space="preserve"> </w:t>
      </w:r>
      <w:r w:rsidRPr="005C0EDC">
        <w:rPr>
          <w:rStyle w:val="3"/>
          <w:b/>
          <w:bCs/>
          <w:sz w:val="24"/>
          <w:szCs w:val="24"/>
        </w:rPr>
        <w:t>приостановления предоставления муниципальной услуги,</w:t>
      </w:r>
      <w:r w:rsidR="005C0EDC">
        <w:rPr>
          <w:rStyle w:val="3"/>
          <w:b/>
          <w:bCs/>
          <w:sz w:val="24"/>
          <w:szCs w:val="24"/>
        </w:rPr>
        <w:t xml:space="preserve"> </w:t>
      </w:r>
      <w:r w:rsidRPr="005C0EDC">
        <w:rPr>
          <w:rStyle w:val="3"/>
          <w:b/>
          <w:bCs/>
          <w:sz w:val="24"/>
          <w:szCs w:val="24"/>
        </w:rPr>
        <w:t xml:space="preserve">срок выдачи </w:t>
      </w:r>
      <w:r w:rsidRPr="005C0EDC">
        <w:rPr>
          <w:rStyle w:val="3"/>
          <w:b/>
          <w:bCs/>
          <w:color w:val="000000"/>
          <w:sz w:val="24"/>
          <w:szCs w:val="24"/>
        </w:rPr>
        <w:t>(направления) документов, являющихся результатом</w:t>
      </w:r>
      <w:r w:rsidR="005C0EDC">
        <w:rPr>
          <w:rStyle w:val="3"/>
          <w:b/>
          <w:bCs/>
          <w:color w:val="000000"/>
          <w:sz w:val="24"/>
          <w:szCs w:val="24"/>
        </w:rPr>
        <w:t xml:space="preserve"> </w:t>
      </w:r>
      <w:r w:rsidRPr="005C0EDC">
        <w:rPr>
          <w:rStyle w:val="3"/>
          <w:b/>
          <w:bCs/>
          <w:color w:val="000000"/>
          <w:sz w:val="24"/>
          <w:szCs w:val="24"/>
        </w:rPr>
        <w:t>предоставления муниципальной услуги</w:t>
      </w:r>
    </w:p>
    <w:p w:rsidR="00B45D06" w:rsidRPr="005C0EDC" w:rsidRDefault="00B45D06" w:rsidP="005C0EDC">
      <w:pPr>
        <w:pStyle w:val="30"/>
        <w:shd w:val="clear" w:color="auto" w:fill="auto"/>
        <w:spacing w:line="240" w:lineRule="auto"/>
        <w:ind w:firstLine="709"/>
        <w:jc w:val="center"/>
        <w:rPr>
          <w:sz w:val="24"/>
          <w:szCs w:val="24"/>
        </w:rPr>
      </w:pPr>
    </w:p>
    <w:p w:rsidR="00B45D06" w:rsidRPr="005C0EDC" w:rsidRDefault="00B45D06" w:rsidP="00C03775">
      <w:pPr>
        <w:pStyle w:val="a3"/>
        <w:widowControl w:val="0"/>
        <w:numPr>
          <w:ilvl w:val="0"/>
          <w:numId w:val="2"/>
        </w:numPr>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В срок не более чем тридцать дней со дня поступления заявления о перераспределении земельных участков, находящихся в муниципальной собственности, земель и земельных участков, находящихся в частной собственности (далее - заявление), Комитет по результатам его рассмотрения совершает одно из следующих действий:</w:t>
      </w:r>
    </w:p>
    <w:p w:rsidR="00B45D06" w:rsidRPr="005C0EDC" w:rsidRDefault="00B45D06" w:rsidP="005C0EDC">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а) принимает решение об утверждении схемы расп</w:t>
      </w:r>
      <w:r w:rsidR="00D6009B" w:rsidRPr="005C0EDC">
        <w:rPr>
          <w:rFonts w:ascii="Times New Roman" w:hAnsi="Times New Roman" w:cs="Times New Roman"/>
          <w:sz w:val="24"/>
          <w:szCs w:val="24"/>
        </w:rPr>
        <w:t xml:space="preserve">оложения земельного участка или </w:t>
      </w:r>
      <w:r w:rsidRPr="005C0EDC">
        <w:rPr>
          <w:rFonts w:ascii="Times New Roman" w:hAnsi="Times New Roman" w:cs="Times New Roman"/>
          <w:sz w:val="24"/>
          <w:szCs w:val="24"/>
        </w:rPr>
        <w:t>земельных участков на кадастровом плане территории (далее - схема расположения земельного участка) и направляет это решение с приложением указанной схемы заявителю;</w:t>
      </w:r>
    </w:p>
    <w:p w:rsidR="00B45D06" w:rsidRPr="005C0EDC" w:rsidRDefault="00B45D06" w:rsidP="005C0EDC">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б) направляет заявителю согласие на заключение соглашения о перераспределении земельных участков в соответствии с утвержденным проектом межевания территории;</w:t>
      </w:r>
    </w:p>
    <w:p w:rsidR="00B45D06" w:rsidRPr="005C0EDC" w:rsidRDefault="00B45D06" w:rsidP="005C0EDC">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в) принимает решение об отказе в заключени</w:t>
      </w:r>
      <w:proofErr w:type="gramStart"/>
      <w:r w:rsidRPr="005C0EDC">
        <w:rPr>
          <w:rFonts w:ascii="Times New Roman" w:hAnsi="Times New Roman" w:cs="Times New Roman"/>
          <w:sz w:val="24"/>
          <w:szCs w:val="24"/>
        </w:rPr>
        <w:t>и</w:t>
      </w:r>
      <w:proofErr w:type="gramEnd"/>
      <w:r w:rsidRPr="005C0EDC">
        <w:rPr>
          <w:rFonts w:ascii="Times New Roman" w:hAnsi="Times New Roman" w:cs="Times New Roman"/>
          <w:sz w:val="24"/>
          <w:szCs w:val="24"/>
        </w:rPr>
        <w:t xml:space="preserve"> соглашения о перераспределении земельных участков при наличии оснований, </w:t>
      </w:r>
      <w:r w:rsidR="005C0EDC" w:rsidRPr="005C0EDC">
        <w:rPr>
          <w:rFonts w:ascii="Times New Roman" w:hAnsi="Times New Roman" w:cs="Times New Roman"/>
          <w:sz w:val="24"/>
          <w:szCs w:val="24"/>
        </w:rPr>
        <w:t>п</w:t>
      </w:r>
      <w:r w:rsidRPr="005C0EDC">
        <w:rPr>
          <w:rFonts w:ascii="Times New Roman" w:hAnsi="Times New Roman" w:cs="Times New Roman"/>
          <w:sz w:val="24"/>
          <w:szCs w:val="24"/>
        </w:rPr>
        <w:t>редусмотренных пунктом 2.</w:t>
      </w:r>
      <w:r w:rsidR="005C0EDC" w:rsidRPr="005C0EDC">
        <w:rPr>
          <w:rFonts w:ascii="Times New Roman" w:hAnsi="Times New Roman" w:cs="Times New Roman"/>
          <w:sz w:val="24"/>
          <w:szCs w:val="24"/>
        </w:rPr>
        <w:t>14</w:t>
      </w:r>
      <w:r w:rsidRPr="005C0EDC">
        <w:rPr>
          <w:rFonts w:ascii="Times New Roman" w:hAnsi="Times New Roman" w:cs="Times New Roman"/>
          <w:sz w:val="24"/>
          <w:szCs w:val="24"/>
        </w:rPr>
        <w:t>. настоящего Административного регламента.</w:t>
      </w:r>
    </w:p>
    <w:p w:rsidR="00B45D06" w:rsidRPr="005C0EDC" w:rsidRDefault="00B45D06" w:rsidP="005C0EDC">
      <w:pPr>
        <w:pStyle w:val="a3"/>
        <w:widowControl w:val="0"/>
        <w:autoSpaceDE w:val="0"/>
        <w:autoSpaceDN w:val="0"/>
        <w:adjustRightInd w:val="0"/>
        <w:spacing w:line="240" w:lineRule="auto"/>
        <w:ind w:left="0" w:firstLine="698"/>
        <w:jc w:val="both"/>
        <w:rPr>
          <w:rFonts w:ascii="Times New Roman" w:hAnsi="Times New Roman" w:cs="Times New Roman"/>
          <w:sz w:val="24"/>
          <w:szCs w:val="24"/>
        </w:rPr>
      </w:pPr>
      <w:proofErr w:type="gramStart"/>
      <w:r w:rsidRPr="005C0EDC">
        <w:rPr>
          <w:rFonts w:ascii="Times New Roman" w:hAnsi="Times New Roman" w:cs="Times New Roman"/>
          <w:sz w:val="24"/>
          <w:szCs w:val="24"/>
        </w:rPr>
        <w:t>Лицо, по заявлению которого принято решение, указанное в подпункте «а» настоящего п</w:t>
      </w:r>
      <w:r w:rsidR="00D6009B" w:rsidRPr="005C0EDC">
        <w:rPr>
          <w:rFonts w:ascii="Times New Roman" w:hAnsi="Times New Roman" w:cs="Times New Roman"/>
          <w:sz w:val="24"/>
          <w:szCs w:val="24"/>
        </w:rPr>
        <w:t>ункта</w:t>
      </w:r>
      <w:r w:rsidRPr="005C0EDC">
        <w:rPr>
          <w:rFonts w:ascii="Times New Roman" w:hAnsi="Times New Roman" w:cs="Times New Roman"/>
          <w:sz w:val="24"/>
          <w:szCs w:val="24"/>
        </w:rPr>
        <w:t>, или которому направлено согласие, указанное в подпункте «б» настоящего п</w:t>
      </w:r>
      <w:r w:rsidR="00D6009B" w:rsidRPr="005C0EDC">
        <w:rPr>
          <w:rFonts w:ascii="Times New Roman" w:hAnsi="Times New Roman" w:cs="Times New Roman"/>
          <w:sz w:val="24"/>
          <w:szCs w:val="24"/>
        </w:rPr>
        <w:t>ункта</w:t>
      </w:r>
      <w:r w:rsidRPr="005C0EDC">
        <w:rPr>
          <w:rFonts w:ascii="Times New Roman" w:hAnsi="Times New Roman" w:cs="Times New Roman"/>
          <w:sz w:val="24"/>
          <w:szCs w:val="24"/>
        </w:rPr>
        <w:t>, обеспечивает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обращается с заявлением о государственном кадастровом учете таких земельных участков в филиал федерального государственного бюджетного учреждения «Федеральная кадастровая палата Федеральной службы</w:t>
      </w:r>
      <w:proofErr w:type="gramEnd"/>
      <w:r w:rsidRPr="005C0EDC">
        <w:rPr>
          <w:rFonts w:ascii="Times New Roman" w:hAnsi="Times New Roman" w:cs="Times New Roman"/>
          <w:sz w:val="24"/>
          <w:szCs w:val="24"/>
        </w:rPr>
        <w:t xml:space="preserve"> государственной регистрации, кадастра и картографии» по Тверской области (далее - Филиал ФГБУ «ФКП </w:t>
      </w:r>
      <w:proofErr w:type="spellStart"/>
      <w:r w:rsidRPr="005C0EDC">
        <w:rPr>
          <w:rFonts w:ascii="Times New Roman" w:hAnsi="Times New Roman" w:cs="Times New Roman"/>
          <w:sz w:val="24"/>
          <w:szCs w:val="24"/>
        </w:rPr>
        <w:t>Росреестра</w:t>
      </w:r>
      <w:proofErr w:type="spellEnd"/>
      <w:r w:rsidRPr="005C0EDC">
        <w:rPr>
          <w:rFonts w:ascii="Times New Roman" w:hAnsi="Times New Roman" w:cs="Times New Roman"/>
          <w:sz w:val="24"/>
          <w:szCs w:val="24"/>
        </w:rPr>
        <w:t>» по Тверской области).</w:t>
      </w:r>
    </w:p>
    <w:p w:rsidR="00B45D06" w:rsidRPr="005C0EDC" w:rsidRDefault="00D6009B" w:rsidP="005C0EDC">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2.6.1.</w:t>
      </w:r>
      <w:r w:rsidR="00B45D06" w:rsidRPr="005C0EDC">
        <w:rPr>
          <w:rFonts w:ascii="Times New Roman" w:hAnsi="Times New Roman" w:cs="Times New Roman"/>
          <w:sz w:val="24"/>
          <w:szCs w:val="24"/>
        </w:rPr>
        <w:t xml:space="preserve"> В случае отсутствия в государственном кадастре недвижимости сведений о местоположении границ земельного участка, в отношении которого осуществляется </w:t>
      </w:r>
      <w:r w:rsidR="00B45D06" w:rsidRPr="005C0EDC">
        <w:rPr>
          <w:rFonts w:ascii="Times New Roman" w:hAnsi="Times New Roman" w:cs="Times New Roman"/>
          <w:sz w:val="24"/>
          <w:szCs w:val="24"/>
        </w:rPr>
        <w:lastRenderedPageBreak/>
        <w:t xml:space="preserve">перераспределение, заявитель обеспечивает выполнение кадастровых работ в целях государственного кадастрового учета земельного участка, право </w:t>
      </w:r>
      <w:proofErr w:type="gramStart"/>
      <w:r w:rsidR="00B45D06" w:rsidRPr="005C0EDC">
        <w:rPr>
          <w:rFonts w:ascii="Times New Roman" w:hAnsi="Times New Roman" w:cs="Times New Roman"/>
          <w:sz w:val="24"/>
          <w:szCs w:val="24"/>
        </w:rPr>
        <w:t>собственности</w:t>
      </w:r>
      <w:proofErr w:type="gramEnd"/>
      <w:r w:rsidR="00B45D06" w:rsidRPr="005C0EDC">
        <w:rPr>
          <w:rFonts w:ascii="Times New Roman" w:hAnsi="Times New Roman" w:cs="Times New Roman"/>
          <w:sz w:val="24"/>
          <w:szCs w:val="24"/>
        </w:rPr>
        <w:t xml:space="preserve"> на который приобретает заявитель, и обращается в Филиал ФГБУ «ФКП </w:t>
      </w:r>
      <w:proofErr w:type="spellStart"/>
      <w:r w:rsidR="00B45D06" w:rsidRPr="005C0EDC">
        <w:rPr>
          <w:rFonts w:ascii="Times New Roman" w:hAnsi="Times New Roman" w:cs="Times New Roman"/>
          <w:sz w:val="24"/>
          <w:szCs w:val="24"/>
        </w:rPr>
        <w:t>Росреестра</w:t>
      </w:r>
      <w:proofErr w:type="spellEnd"/>
      <w:r w:rsidR="00B45D06" w:rsidRPr="005C0EDC">
        <w:rPr>
          <w:rFonts w:ascii="Times New Roman" w:hAnsi="Times New Roman" w:cs="Times New Roman"/>
          <w:sz w:val="24"/>
          <w:szCs w:val="24"/>
        </w:rPr>
        <w:t>» по Тверской области с заявлением о государственном кадастровом учете такого земельного участка.</w:t>
      </w:r>
    </w:p>
    <w:p w:rsidR="00B45D06" w:rsidRPr="005C0EDC" w:rsidRDefault="00D6009B" w:rsidP="005C0EDC">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2.6.2.</w:t>
      </w:r>
      <w:r w:rsidR="00B45D06" w:rsidRPr="005C0EDC">
        <w:rPr>
          <w:rFonts w:ascii="Times New Roman" w:hAnsi="Times New Roman" w:cs="Times New Roman"/>
          <w:sz w:val="24"/>
          <w:szCs w:val="24"/>
        </w:rPr>
        <w:t xml:space="preserve"> В срок не более чем тридцать дней со дня представления в Комитет Выписки из ЕГРН земельного участка или земельных участков, образуемых в результате перераспределения, Комитет направляет подписанные экземпляры проекта соглашения о перераспределении земельных участков заявителю для подписания. Заявитель обязан подписать это соглашение не позднее чем в течение тридцати дней со дня его получения.</w:t>
      </w:r>
    </w:p>
    <w:p w:rsidR="00B45D06" w:rsidRPr="005C0EDC" w:rsidRDefault="00D6009B" w:rsidP="005C0EDC">
      <w:pPr>
        <w:widowControl w:val="0"/>
        <w:autoSpaceDE w:val="0"/>
        <w:autoSpaceDN w:val="0"/>
        <w:adjustRightInd w:val="0"/>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            2.6.3. </w:t>
      </w:r>
      <w:r w:rsidR="00B45D06" w:rsidRPr="005C0EDC">
        <w:rPr>
          <w:rFonts w:ascii="Times New Roman" w:hAnsi="Times New Roman" w:cs="Times New Roman"/>
          <w:sz w:val="24"/>
          <w:szCs w:val="24"/>
        </w:rPr>
        <w:t>Максимальный срок выполнения административной процедуры приема и регистрации документов 15 минут.</w:t>
      </w:r>
    </w:p>
    <w:p w:rsidR="005C7103" w:rsidRPr="005C0EDC" w:rsidRDefault="005C7103" w:rsidP="005C0EDC">
      <w:pPr>
        <w:widowControl w:val="0"/>
        <w:autoSpaceDE w:val="0"/>
        <w:autoSpaceDN w:val="0"/>
        <w:adjustRightInd w:val="0"/>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            2.6.4. </w:t>
      </w:r>
      <w:r w:rsidR="00B45D06" w:rsidRPr="005C0EDC">
        <w:rPr>
          <w:rFonts w:ascii="Times New Roman" w:hAnsi="Times New Roman" w:cs="Times New Roman"/>
          <w:sz w:val="24"/>
          <w:szCs w:val="24"/>
        </w:rPr>
        <w:t xml:space="preserve">При направлении заявления и документов, необходимых для предоставления муниципальной услуги, по почте (электронной почте) срок предоставления муниципальной услуги исчисляется со дня поступления в Администрацию </w:t>
      </w:r>
      <w:r w:rsidRPr="005C0EDC">
        <w:rPr>
          <w:rFonts w:ascii="Times New Roman" w:hAnsi="Times New Roman" w:cs="Times New Roman"/>
          <w:sz w:val="24"/>
          <w:szCs w:val="24"/>
        </w:rPr>
        <w:t>Максатихинского м</w:t>
      </w:r>
      <w:r w:rsidR="00B45D06" w:rsidRPr="005C0EDC">
        <w:rPr>
          <w:rFonts w:ascii="Times New Roman" w:hAnsi="Times New Roman" w:cs="Times New Roman"/>
          <w:sz w:val="24"/>
          <w:szCs w:val="24"/>
        </w:rPr>
        <w:t>униципального округа Тверской области заявления и документов, необходимых для предоставления муниципальной услуги (по дате регистрации).</w:t>
      </w:r>
    </w:p>
    <w:p w:rsidR="00B45D06" w:rsidRPr="005C0EDC" w:rsidRDefault="005C7103" w:rsidP="005C0EDC">
      <w:pPr>
        <w:widowControl w:val="0"/>
        <w:autoSpaceDE w:val="0"/>
        <w:autoSpaceDN w:val="0"/>
        <w:adjustRightInd w:val="0"/>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            2.6.5.</w:t>
      </w:r>
      <w:r w:rsidR="00B45D06" w:rsidRPr="005C0EDC">
        <w:rPr>
          <w:rFonts w:ascii="Times New Roman" w:hAnsi="Times New Roman" w:cs="Times New Roman"/>
          <w:sz w:val="24"/>
          <w:szCs w:val="24"/>
        </w:rPr>
        <w:t>Максимальный срок выдачи на бумажном носителе результатов предоставления муниципальной услуги составляет 15 минут.</w:t>
      </w:r>
    </w:p>
    <w:p w:rsidR="009A466A" w:rsidRPr="005C0EDC" w:rsidRDefault="009A466A"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2.6.6. </w:t>
      </w:r>
      <w:proofErr w:type="gramStart"/>
      <w:r w:rsidRPr="005C0EDC">
        <w:rPr>
          <w:rFonts w:ascii="Times New Roman" w:eastAsia="Times New Roman" w:hAnsi="Times New Roman" w:cs="Times New Roman"/>
          <w:color w:val="000000"/>
          <w:sz w:val="24"/>
          <w:szCs w:val="24"/>
        </w:rPr>
        <w:t>Срок принятия решения о предоставлении либо об отказе в предоставлении муниципальной услуги приостанавливается в случае установления факта наличия в заявлении и (или) документах (сведениях), представленных заявителем (представителем заявителя), недостоверной и (или) неполной информации, до дня представления заявителем (представителем заявителя) доработанного заявления и (или) доработанных документов (сведений), но не более чем на пять рабочих дней.</w:t>
      </w:r>
      <w:proofErr w:type="gramEnd"/>
    </w:p>
    <w:p w:rsidR="00B45D06" w:rsidRPr="005C0EDC" w:rsidRDefault="009A466A" w:rsidP="005C0EDC">
      <w:pPr>
        <w:pStyle w:val="210"/>
        <w:shd w:val="clear" w:color="auto" w:fill="auto"/>
        <w:spacing w:before="0" w:line="240" w:lineRule="auto"/>
        <w:rPr>
          <w:rFonts w:eastAsia="Times New Roman"/>
          <w:color w:val="000000"/>
          <w:sz w:val="24"/>
          <w:szCs w:val="24"/>
        </w:rPr>
      </w:pPr>
      <w:r w:rsidRPr="005C0EDC">
        <w:rPr>
          <w:rFonts w:eastAsia="Times New Roman"/>
          <w:color w:val="000000"/>
          <w:sz w:val="24"/>
          <w:szCs w:val="24"/>
        </w:rPr>
        <w:t xml:space="preserve">           2.6.7. </w:t>
      </w:r>
      <w:r w:rsidRPr="005C0EDC">
        <w:rPr>
          <w:rFonts w:eastAsia="Times New Roman"/>
          <w:color w:val="000000"/>
          <w:sz w:val="24"/>
          <w:szCs w:val="24"/>
        </w:rPr>
        <w:t>Срок принятия решения о предоставлении либо об отказе в предоставлении муниципальной услуги возобновляется со дня поступления в Администрацию доработанного заявления и (или) доработанных документов (сведений).</w:t>
      </w:r>
    </w:p>
    <w:p w:rsidR="009A466A" w:rsidRPr="005C0EDC" w:rsidRDefault="009A466A" w:rsidP="005C0EDC">
      <w:pPr>
        <w:pStyle w:val="210"/>
        <w:shd w:val="clear" w:color="auto" w:fill="auto"/>
        <w:spacing w:before="0" w:line="240" w:lineRule="auto"/>
        <w:rPr>
          <w:rStyle w:val="aa"/>
          <w:b w:val="0"/>
          <w:sz w:val="24"/>
          <w:szCs w:val="24"/>
        </w:rPr>
      </w:pPr>
      <w:r w:rsidRPr="005C0EDC">
        <w:rPr>
          <w:rFonts w:eastAsia="Times New Roman"/>
          <w:color w:val="000000"/>
          <w:sz w:val="24"/>
          <w:szCs w:val="24"/>
        </w:rPr>
        <w:t xml:space="preserve">           2.6.8. </w:t>
      </w:r>
      <w:r w:rsidRPr="005C0EDC">
        <w:rPr>
          <w:rFonts w:eastAsia="Times New Roman"/>
          <w:color w:val="000000"/>
          <w:sz w:val="24"/>
          <w:szCs w:val="24"/>
        </w:rPr>
        <w:t>Решение о предоставление муниципальной услуги или об отказе в предоставлении муниципальной услуги направляется заявителю (представителю заявителя) в течение трех рабочих дней со дня принятия данного решения.</w:t>
      </w:r>
    </w:p>
    <w:p w:rsidR="00B45D06" w:rsidRPr="005C0EDC" w:rsidRDefault="00B45D06" w:rsidP="005C0EDC">
      <w:pPr>
        <w:pStyle w:val="210"/>
        <w:shd w:val="clear" w:color="auto" w:fill="auto"/>
        <w:spacing w:before="0" w:line="240" w:lineRule="auto"/>
        <w:ind w:firstLine="760"/>
        <w:rPr>
          <w:rStyle w:val="aa"/>
          <w:b w:val="0"/>
          <w:sz w:val="24"/>
          <w:szCs w:val="24"/>
        </w:rPr>
      </w:pPr>
    </w:p>
    <w:p w:rsidR="00B45D06" w:rsidRPr="005C0EDC" w:rsidRDefault="00B45D06" w:rsidP="005C0EDC">
      <w:pPr>
        <w:pStyle w:val="26"/>
        <w:keepNext/>
        <w:keepLines/>
        <w:shd w:val="clear" w:color="auto" w:fill="auto"/>
        <w:spacing w:before="0" w:after="0" w:line="240" w:lineRule="auto"/>
        <w:ind w:firstLine="0"/>
        <w:jc w:val="center"/>
        <w:outlineLvl w:val="9"/>
        <w:rPr>
          <w:rStyle w:val="25"/>
          <w:b/>
          <w:bCs/>
          <w:color w:val="000000"/>
          <w:sz w:val="24"/>
          <w:szCs w:val="24"/>
        </w:rPr>
      </w:pPr>
      <w:r w:rsidRPr="005C0EDC">
        <w:rPr>
          <w:rStyle w:val="25"/>
          <w:b/>
          <w:bCs/>
          <w:color w:val="000000"/>
          <w:sz w:val="24"/>
          <w:szCs w:val="24"/>
        </w:rPr>
        <w:t>Нормативные правовые акты, регулирующие предоставление</w:t>
      </w:r>
      <w:r w:rsidRPr="005C0EDC">
        <w:rPr>
          <w:rStyle w:val="25"/>
          <w:b/>
          <w:bCs/>
          <w:color w:val="000000"/>
          <w:sz w:val="24"/>
          <w:szCs w:val="24"/>
        </w:rPr>
        <w:br/>
        <w:t>муниципальной услуги</w:t>
      </w:r>
    </w:p>
    <w:p w:rsidR="00B45D06" w:rsidRPr="005C0EDC" w:rsidRDefault="00B45D06" w:rsidP="005C0EDC">
      <w:pPr>
        <w:pStyle w:val="26"/>
        <w:keepNext/>
        <w:keepLines/>
        <w:shd w:val="clear" w:color="auto" w:fill="auto"/>
        <w:spacing w:before="0" w:after="0" w:line="240" w:lineRule="auto"/>
        <w:ind w:firstLine="0"/>
        <w:jc w:val="center"/>
        <w:outlineLvl w:val="9"/>
        <w:rPr>
          <w:sz w:val="24"/>
          <w:szCs w:val="24"/>
        </w:rPr>
      </w:pPr>
    </w:p>
    <w:p w:rsidR="009A466A" w:rsidRPr="005C0EDC" w:rsidRDefault="00B45D06" w:rsidP="005C0EDC">
      <w:pPr>
        <w:spacing w:line="240" w:lineRule="auto"/>
        <w:ind w:firstLine="70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2.7</w:t>
      </w:r>
      <w:r w:rsidRPr="005C0EDC">
        <w:rPr>
          <w:rFonts w:ascii="Times New Roman" w:eastAsia="DRBVN+CairoFont200" w:hAnsi="Times New Roman" w:cs="Times New Roman"/>
          <w:sz w:val="24"/>
          <w:szCs w:val="24"/>
        </w:rPr>
        <w:t>.</w:t>
      </w:r>
      <w:r w:rsidR="009A466A" w:rsidRPr="005C0EDC">
        <w:rPr>
          <w:rFonts w:ascii="Times New Roman" w:eastAsia="DRBVN+CairoFont200" w:hAnsi="Times New Roman" w:cs="Times New Roman"/>
          <w:sz w:val="24"/>
          <w:szCs w:val="24"/>
        </w:rPr>
        <w:t xml:space="preserve"> </w:t>
      </w:r>
      <w:r w:rsidR="009A466A" w:rsidRPr="005C0EDC">
        <w:rPr>
          <w:rFonts w:ascii="Times New Roman" w:eastAsia="Times New Roman" w:hAnsi="Times New Roman" w:cs="Times New Roman"/>
          <w:sz w:val="24"/>
          <w:szCs w:val="24"/>
        </w:rPr>
        <w:t xml:space="preserve">Предоставление муниципальной услуги осуществляется в соответствии </w:t>
      </w:r>
      <w:proofErr w:type="gramStart"/>
      <w:r w:rsidR="009A466A" w:rsidRPr="005C0EDC">
        <w:rPr>
          <w:rFonts w:ascii="Times New Roman" w:eastAsia="Times New Roman" w:hAnsi="Times New Roman" w:cs="Times New Roman"/>
          <w:sz w:val="24"/>
          <w:szCs w:val="24"/>
        </w:rPr>
        <w:t>с</w:t>
      </w:r>
      <w:proofErr w:type="gramEnd"/>
      <w:r w:rsidR="009A466A" w:rsidRPr="005C0EDC">
        <w:rPr>
          <w:rFonts w:ascii="Times New Roman" w:eastAsia="Times New Roman" w:hAnsi="Times New Roman" w:cs="Times New Roman"/>
          <w:sz w:val="24"/>
          <w:szCs w:val="24"/>
        </w:rPr>
        <w:t>:</w:t>
      </w:r>
    </w:p>
    <w:p w:rsidR="009A466A" w:rsidRPr="005C0EDC" w:rsidRDefault="009A466A"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xml:space="preserve">- </w:t>
      </w:r>
      <w:hyperlink r:id="rId12" w:history="1">
        <w:r w:rsidRPr="005C0EDC">
          <w:rPr>
            <w:rFonts w:ascii="Times New Roman" w:hAnsi="Times New Roman" w:cs="Times New Roman"/>
            <w:sz w:val="24"/>
            <w:szCs w:val="24"/>
          </w:rPr>
          <w:t>Земельным кодексом</w:t>
        </w:r>
      </w:hyperlink>
      <w:r w:rsidRPr="005C0EDC">
        <w:rPr>
          <w:rFonts w:ascii="Times New Roman" w:hAnsi="Times New Roman" w:cs="Times New Roman"/>
          <w:sz w:val="24"/>
          <w:szCs w:val="24"/>
        </w:rPr>
        <w:t xml:space="preserve"> Российской Федерации;</w:t>
      </w:r>
    </w:p>
    <w:p w:rsidR="009A466A" w:rsidRPr="005C0EDC" w:rsidRDefault="009A466A"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xml:space="preserve">- </w:t>
      </w:r>
      <w:hyperlink r:id="rId13" w:history="1">
        <w:r w:rsidRPr="005C0EDC">
          <w:rPr>
            <w:rFonts w:ascii="Times New Roman" w:hAnsi="Times New Roman" w:cs="Times New Roman"/>
            <w:sz w:val="24"/>
            <w:szCs w:val="24"/>
          </w:rPr>
          <w:t>Федеральным законом</w:t>
        </w:r>
      </w:hyperlink>
      <w:r w:rsidRPr="005C0EDC">
        <w:rPr>
          <w:rFonts w:ascii="Times New Roman" w:hAnsi="Times New Roman" w:cs="Times New Roman"/>
          <w:sz w:val="24"/>
          <w:szCs w:val="24"/>
        </w:rPr>
        <w:t xml:space="preserve"> от 25.10.2001</w:t>
      </w:r>
      <w:r w:rsidRPr="005C0EDC">
        <w:rPr>
          <w:rFonts w:ascii="Times New Roman" w:hAnsi="Times New Roman" w:cs="Times New Roman"/>
          <w:sz w:val="24"/>
          <w:szCs w:val="24"/>
        </w:rPr>
        <w:t xml:space="preserve"> г.</w:t>
      </w:r>
      <w:r w:rsidRPr="005C0EDC">
        <w:rPr>
          <w:rFonts w:ascii="Times New Roman" w:hAnsi="Times New Roman" w:cs="Times New Roman"/>
          <w:sz w:val="24"/>
          <w:szCs w:val="24"/>
        </w:rPr>
        <w:t xml:space="preserve"> </w:t>
      </w:r>
      <w:r w:rsidRPr="005C0EDC">
        <w:rPr>
          <w:rFonts w:ascii="Times New Roman" w:hAnsi="Times New Roman" w:cs="Times New Roman"/>
          <w:sz w:val="24"/>
          <w:szCs w:val="24"/>
        </w:rPr>
        <w:t>№ 137-ФЗ «</w:t>
      </w:r>
      <w:r w:rsidRPr="005C0EDC">
        <w:rPr>
          <w:rFonts w:ascii="Times New Roman" w:hAnsi="Times New Roman" w:cs="Times New Roman"/>
          <w:sz w:val="24"/>
          <w:szCs w:val="24"/>
        </w:rPr>
        <w:t>О введении в действие Земельно</w:t>
      </w:r>
      <w:r w:rsidRPr="005C0EDC">
        <w:rPr>
          <w:rFonts w:ascii="Times New Roman" w:hAnsi="Times New Roman" w:cs="Times New Roman"/>
          <w:sz w:val="24"/>
          <w:szCs w:val="24"/>
        </w:rPr>
        <w:t>го кодекса Российской Федерации»</w:t>
      </w:r>
      <w:r w:rsidRPr="005C0EDC">
        <w:rPr>
          <w:rFonts w:ascii="Times New Roman" w:hAnsi="Times New Roman" w:cs="Times New Roman"/>
          <w:sz w:val="24"/>
          <w:szCs w:val="24"/>
        </w:rPr>
        <w:t>;</w:t>
      </w:r>
    </w:p>
    <w:p w:rsidR="009A466A" w:rsidRPr="005C0EDC" w:rsidRDefault="009A466A"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Гражданским кодексом Российской Федерации;</w:t>
      </w:r>
    </w:p>
    <w:p w:rsidR="009A466A" w:rsidRPr="005C0EDC" w:rsidRDefault="009A466A"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Градостроительным кодексом Российской Федерации;</w:t>
      </w:r>
    </w:p>
    <w:p w:rsidR="009A466A" w:rsidRPr="005C0EDC" w:rsidRDefault="009A466A"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xml:space="preserve">- </w:t>
      </w:r>
      <w:hyperlink r:id="rId14" w:history="1">
        <w:r w:rsidRPr="005C0EDC">
          <w:rPr>
            <w:rFonts w:ascii="Times New Roman" w:hAnsi="Times New Roman" w:cs="Times New Roman"/>
            <w:sz w:val="24"/>
            <w:szCs w:val="24"/>
          </w:rPr>
          <w:t>Федеральным законом</w:t>
        </w:r>
      </w:hyperlink>
      <w:r w:rsidRPr="005C0EDC">
        <w:rPr>
          <w:rFonts w:ascii="Times New Roman" w:hAnsi="Times New Roman" w:cs="Times New Roman"/>
          <w:sz w:val="24"/>
          <w:szCs w:val="24"/>
        </w:rPr>
        <w:t xml:space="preserve"> от 29.12.2004</w:t>
      </w:r>
      <w:r w:rsidRPr="005C0EDC">
        <w:rPr>
          <w:rFonts w:ascii="Times New Roman" w:hAnsi="Times New Roman" w:cs="Times New Roman"/>
          <w:sz w:val="24"/>
          <w:szCs w:val="24"/>
        </w:rPr>
        <w:t xml:space="preserve"> г.</w:t>
      </w:r>
      <w:r w:rsidRPr="005C0EDC">
        <w:rPr>
          <w:rFonts w:ascii="Times New Roman" w:hAnsi="Times New Roman" w:cs="Times New Roman"/>
          <w:sz w:val="24"/>
          <w:szCs w:val="24"/>
        </w:rPr>
        <w:t xml:space="preserve"> </w:t>
      </w:r>
      <w:r w:rsidRPr="005C0EDC">
        <w:rPr>
          <w:rFonts w:ascii="Times New Roman" w:hAnsi="Times New Roman" w:cs="Times New Roman"/>
          <w:sz w:val="24"/>
          <w:szCs w:val="24"/>
        </w:rPr>
        <w:t>№ 191-ФЗ «</w:t>
      </w:r>
      <w:r w:rsidRPr="005C0EDC">
        <w:rPr>
          <w:rFonts w:ascii="Times New Roman" w:hAnsi="Times New Roman" w:cs="Times New Roman"/>
          <w:sz w:val="24"/>
          <w:szCs w:val="24"/>
        </w:rPr>
        <w:t>О введении в действие Градостроительно</w:t>
      </w:r>
      <w:r w:rsidRPr="005C0EDC">
        <w:rPr>
          <w:rFonts w:ascii="Times New Roman" w:hAnsi="Times New Roman" w:cs="Times New Roman"/>
          <w:sz w:val="24"/>
          <w:szCs w:val="24"/>
        </w:rPr>
        <w:t>го кодекса Российской Федерации»</w:t>
      </w:r>
      <w:r w:rsidRPr="005C0EDC">
        <w:rPr>
          <w:rFonts w:ascii="Times New Roman" w:hAnsi="Times New Roman" w:cs="Times New Roman"/>
          <w:sz w:val="24"/>
          <w:szCs w:val="24"/>
        </w:rPr>
        <w:t>;</w:t>
      </w:r>
    </w:p>
    <w:p w:rsidR="009A466A" w:rsidRPr="005C0EDC" w:rsidRDefault="009A466A"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Федеральным законом от 24.07.2007 № 221-ФЗ «О государственном кадастре недвижимости»;</w:t>
      </w:r>
    </w:p>
    <w:p w:rsidR="009A466A" w:rsidRPr="005C0EDC" w:rsidRDefault="009A466A"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xml:space="preserve">- </w:t>
      </w:r>
      <w:hyperlink r:id="rId15" w:history="1">
        <w:r w:rsidRPr="005C0EDC">
          <w:rPr>
            <w:rFonts w:ascii="Times New Roman" w:hAnsi="Times New Roman" w:cs="Times New Roman"/>
            <w:sz w:val="24"/>
            <w:szCs w:val="24"/>
          </w:rPr>
          <w:t>Федеральным законом</w:t>
        </w:r>
      </w:hyperlink>
      <w:r w:rsidRPr="005C0EDC">
        <w:rPr>
          <w:rFonts w:ascii="Times New Roman" w:hAnsi="Times New Roman" w:cs="Times New Roman"/>
          <w:sz w:val="24"/>
          <w:szCs w:val="24"/>
        </w:rPr>
        <w:t xml:space="preserve"> от 06.10.2003</w:t>
      </w:r>
      <w:r w:rsidRPr="005C0EDC">
        <w:rPr>
          <w:rFonts w:ascii="Times New Roman" w:hAnsi="Times New Roman" w:cs="Times New Roman"/>
          <w:sz w:val="24"/>
          <w:szCs w:val="24"/>
        </w:rPr>
        <w:t xml:space="preserve"> г. № 131-ФЗ «</w:t>
      </w:r>
      <w:r w:rsidRPr="005C0EDC">
        <w:rPr>
          <w:rFonts w:ascii="Times New Roman" w:hAnsi="Times New Roman" w:cs="Times New Roman"/>
          <w:sz w:val="24"/>
          <w:szCs w:val="24"/>
        </w:rPr>
        <w:t>Об общих принципах организации местного самоуп</w:t>
      </w:r>
      <w:r w:rsidRPr="005C0EDC">
        <w:rPr>
          <w:rFonts w:ascii="Times New Roman" w:hAnsi="Times New Roman" w:cs="Times New Roman"/>
          <w:sz w:val="24"/>
          <w:szCs w:val="24"/>
        </w:rPr>
        <w:t>равления в Российской Федерации»</w:t>
      </w:r>
      <w:r w:rsidRPr="005C0EDC">
        <w:rPr>
          <w:rFonts w:ascii="Times New Roman" w:hAnsi="Times New Roman" w:cs="Times New Roman"/>
          <w:sz w:val="24"/>
          <w:szCs w:val="24"/>
        </w:rPr>
        <w:t>;</w:t>
      </w:r>
    </w:p>
    <w:p w:rsidR="009A466A" w:rsidRPr="005C0EDC" w:rsidRDefault="009A466A"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xml:space="preserve">- </w:t>
      </w:r>
      <w:hyperlink r:id="rId16" w:history="1">
        <w:r w:rsidRPr="005C0EDC">
          <w:rPr>
            <w:rFonts w:ascii="Times New Roman" w:hAnsi="Times New Roman" w:cs="Times New Roman"/>
            <w:sz w:val="24"/>
            <w:szCs w:val="24"/>
          </w:rPr>
          <w:t>Федеральным законом</w:t>
        </w:r>
      </w:hyperlink>
      <w:r w:rsidRPr="005C0EDC">
        <w:rPr>
          <w:rFonts w:ascii="Times New Roman" w:hAnsi="Times New Roman" w:cs="Times New Roman"/>
          <w:sz w:val="24"/>
          <w:szCs w:val="24"/>
        </w:rPr>
        <w:t xml:space="preserve"> от 02.05.2006</w:t>
      </w:r>
      <w:r w:rsidRPr="005C0EDC">
        <w:rPr>
          <w:rFonts w:ascii="Times New Roman" w:hAnsi="Times New Roman" w:cs="Times New Roman"/>
          <w:sz w:val="24"/>
          <w:szCs w:val="24"/>
        </w:rPr>
        <w:t xml:space="preserve"> г. № 59-ФЗ «</w:t>
      </w:r>
      <w:r w:rsidRPr="005C0EDC">
        <w:rPr>
          <w:rFonts w:ascii="Times New Roman" w:hAnsi="Times New Roman" w:cs="Times New Roman"/>
          <w:sz w:val="24"/>
          <w:szCs w:val="24"/>
        </w:rPr>
        <w:t>О порядке рассмотрения обращен</w:t>
      </w:r>
      <w:r w:rsidRPr="005C0EDC">
        <w:rPr>
          <w:rFonts w:ascii="Times New Roman" w:hAnsi="Times New Roman" w:cs="Times New Roman"/>
          <w:sz w:val="24"/>
          <w:szCs w:val="24"/>
        </w:rPr>
        <w:t>ий граждан Российской Федерации»</w:t>
      </w:r>
      <w:r w:rsidRPr="005C0EDC">
        <w:rPr>
          <w:rFonts w:ascii="Times New Roman" w:hAnsi="Times New Roman" w:cs="Times New Roman"/>
          <w:sz w:val="24"/>
          <w:szCs w:val="24"/>
        </w:rPr>
        <w:t>;</w:t>
      </w:r>
    </w:p>
    <w:p w:rsidR="009A466A" w:rsidRPr="005C0EDC" w:rsidRDefault="009A466A" w:rsidP="005C0EDC">
      <w:pPr>
        <w:widowControl w:val="0"/>
        <w:autoSpaceDE w:val="0"/>
        <w:autoSpaceDN w:val="0"/>
        <w:adjustRightInd w:val="0"/>
        <w:spacing w:line="240" w:lineRule="auto"/>
        <w:ind w:firstLine="720"/>
        <w:jc w:val="both"/>
        <w:rPr>
          <w:rFonts w:ascii="Times New Roman" w:hAnsi="Times New Roman" w:cs="Times New Roman"/>
          <w:sz w:val="24"/>
          <w:szCs w:val="24"/>
        </w:rPr>
      </w:pPr>
      <w:proofErr w:type="gramStart"/>
      <w:r w:rsidRPr="005C0EDC">
        <w:rPr>
          <w:rFonts w:ascii="Times New Roman" w:hAnsi="Times New Roman" w:cs="Times New Roman"/>
          <w:sz w:val="24"/>
          <w:szCs w:val="24"/>
        </w:rPr>
        <w:t xml:space="preserve">- приказом Министерства экономического развития Российской Федерации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w:t>
      </w:r>
      <w:r w:rsidRPr="005C0EDC">
        <w:rPr>
          <w:rFonts w:ascii="Times New Roman" w:hAnsi="Times New Roman" w:cs="Times New Roman"/>
          <w:sz w:val="24"/>
          <w:szCs w:val="24"/>
        </w:rPr>
        <w:lastRenderedPageBreak/>
        <w:t>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w:t>
      </w:r>
      <w:proofErr w:type="gramEnd"/>
      <w:r w:rsidRPr="005C0EDC">
        <w:rPr>
          <w:rFonts w:ascii="Times New Roman" w:hAnsi="Times New Roman" w:cs="Times New Roman"/>
          <w:sz w:val="24"/>
          <w:szCs w:val="24"/>
        </w:rPr>
        <w:t xml:space="preserve"> </w:t>
      </w:r>
      <w:proofErr w:type="gramStart"/>
      <w:r w:rsidRPr="005C0EDC">
        <w:rPr>
          <w:rFonts w:ascii="Times New Roman" w:hAnsi="Times New Roman" w:cs="Times New Roman"/>
          <w:sz w:val="24"/>
          <w:szCs w:val="24"/>
        </w:rPr>
        <w:t>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roofErr w:type="gramEnd"/>
    </w:p>
    <w:p w:rsidR="009A466A" w:rsidRPr="005C0EDC" w:rsidRDefault="009A466A"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законом Тверской области от 09.04.2008 № 49-ЗО «О регулировании отдельных земельных отношений в Тверской области»;</w:t>
      </w:r>
    </w:p>
    <w:p w:rsidR="009A466A" w:rsidRPr="005C0EDC" w:rsidRDefault="009A466A" w:rsidP="005C0EDC">
      <w:pPr>
        <w:pStyle w:val="formattext"/>
        <w:spacing w:before="0" w:beforeAutospacing="0" w:after="0" w:afterAutospacing="0"/>
        <w:ind w:firstLine="480"/>
        <w:textAlignment w:val="baseline"/>
      </w:pPr>
      <w:r w:rsidRPr="005C0EDC">
        <w:t xml:space="preserve">    </w:t>
      </w:r>
      <w:r w:rsidRPr="005C0EDC">
        <w:t xml:space="preserve">- Уставом </w:t>
      </w:r>
      <w:r w:rsidRPr="005C0EDC">
        <w:t xml:space="preserve">Максатихинского </w:t>
      </w:r>
      <w:r w:rsidRPr="005C0EDC">
        <w:t>муниципального округа;</w:t>
      </w:r>
    </w:p>
    <w:p w:rsidR="009A466A" w:rsidRPr="005C0EDC" w:rsidRDefault="009A466A" w:rsidP="005C0EDC">
      <w:pPr>
        <w:pStyle w:val="formattext"/>
        <w:spacing w:before="0" w:beforeAutospacing="0" w:after="0" w:afterAutospacing="0"/>
        <w:ind w:firstLine="480"/>
        <w:textAlignment w:val="baseline"/>
      </w:pPr>
      <w:r w:rsidRPr="005C0EDC">
        <w:t xml:space="preserve">    </w:t>
      </w:r>
      <w:r w:rsidRPr="005C0EDC">
        <w:t>-  настоящим административным регламентом.</w:t>
      </w:r>
    </w:p>
    <w:p w:rsidR="00B45D06" w:rsidRPr="005C0EDC" w:rsidRDefault="00B45D06" w:rsidP="005C0EDC">
      <w:pPr>
        <w:spacing w:line="240" w:lineRule="auto"/>
        <w:ind w:right="-2" w:firstLine="566"/>
        <w:jc w:val="both"/>
        <w:rPr>
          <w:rFonts w:ascii="Times New Roman" w:hAnsi="Times New Roman" w:cs="Times New Roman"/>
          <w:sz w:val="24"/>
          <w:szCs w:val="24"/>
        </w:rPr>
      </w:pPr>
    </w:p>
    <w:p w:rsidR="00B45D06" w:rsidRPr="005C0EDC" w:rsidRDefault="00B45D06" w:rsidP="005C0EDC">
      <w:pPr>
        <w:pStyle w:val="30"/>
        <w:shd w:val="clear" w:color="auto" w:fill="auto"/>
        <w:spacing w:line="240" w:lineRule="auto"/>
        <w:jc w:val="center"/>
        <w:rPr>
          <w:rStyle w:val="3"/>
          <w:b/>
          <w:bCs/>
          <w:color w:val="000000"/>
          <w:sz w:val="24"/>
          <w:szCs w:val="24"/>
        </w:rPr>
      </w:pPr>
      <w:r w:rsidRPr="005C0EDC">
        <w:rPr>
          <w:rStyle w:val="3"/>
          <w:b/>
          <w:bCs/>
          <w:color w:val="000000"/>
          <w:sz w:val="24"/>
          <w:szCs w:val="24"/>
        </w:rPr>
        <w:t>Исчерпывающий перечень документов, необходимых в соответствии с</w:t>
      </w:r>
      <w:r w:rsidRPr="005C0EDC">
        <w:rPr>
          <w:rStyle w:val="3"/>
          <w:b/>
          <w:bCs/>
          <w:color w:val="000000"/>
          <w:sz w:val="24"/>
          <w:szCs w:val="24"/>
        </w:rPr>
        <w:br/>
        <w:t xml:space="preserve">нормативными правовыми актами для предоставления </w:t>
      </w:r>
    </w:p>
    <w:p w:rsidR="00B45D06" w:rsidRPr="005C0EDC" w:rsidRDefault="00B45D06" w:rsidP="005C0EDC">
      <w:pPr>
        <w:pStyle w:val="30"/>
        <w:shd w:val="clear" w:color="auto" w:fill="auto"/>
        <w:spacing w:line="240" w:lineRule="auto"/>
        <w:jc w:val="center"/>
        <w:rPr>
          <w:rStyle w:val="3"/>
          <w:b/>
          <w:bCs/>
          <w:color w:val="000000"/>
          <w:sz w:val="24"/>
          <w:szCs w:val="24"/>
        </w:rPr>
      </w:pPr>
      <w:r w:rsidRPr="005C0EDC">
        <w:rPr>
          <w:rStyle w:val="3"/>
          <w:b/>
          <w:bCs/>
          <w:color w:val="000000"/>
          <w:sz w:val="24"/>
          <w:szCs w:val="24"/>
        </w:rPr>
        <w:t>муниципальной услуги и услуг, которые являются необходимыми и</w:t>
      </w:r>
      <w:r w:rsidRPr="005C0EDC">
        <w:rPr>
          <w:rStyle w:val="3"/>
          <w:b/>
          <w:bCs/>
          <w:color w:val="000000"/>
          <w:sz w:val="24"/>
          <w:szCs w:val="24"/>
        </w:rPr>
        <w:br/>
        <w:t>обязательными для предоставления муниципальной услуги, подлежащих представлению заявителем, способы их получения</w:t>
      </w:r>
      <w:r w:rsidRPr="005C0EDC">
        <w:rPr>
          <w:rStyle w:val="3"/>
          <w:b/>
          <w:bCs/>
          <w:color w:val="000000"/>
          <w:sz w:val="24"/>
          <w:szCs w:val="24"/>
        </w:rPr>
        <w:br/>
        <w:t>заявителем, в том числе в электронной форме, порядок их представления</w:t>
      </w:r>
    </w:p>
    <w:p w:rsidR="00B45D06" w:rsidRPr="005C0EDC" w:rsidRDefault="00B45D06" w:rsidP="005C0EDC">
      <w:pPr>
        <w:pStyle w:val="30"/>
        <w:shd w:val="clear" w:color="auto" w:fill="auto"/>
        <w:spacing w:line="240" w:lineRule="auto"/>
        <w:jc w:val="center"/>
        <w:rPr>
          <w:sz w:val="24"/>
          <w:szCs w:val="24"/>
        </w:rPr>
      </w:pPr>
    </w:p>
    <w:p w:rsidR="009A466A" w:rsidRPr="005C0EDC" w:rsidRDefault="009A466A" w:rsidP="00C03775">
      <w:pPr>
        <w:pStyle w:val="210"/>
        <w:numPr>
          <w:ilvl w:val="1"/>
          <w:numId w:val="10"/>
        </w:numPr>
        <w:shd w:val="clear" w:color="auto" w:fill="auto"/>
        <w:tabs>
          <w:tab w:val="left" w:pos="1325"/>
        </w:tabs>
        <w:autoSpaceDE w:val="0"/>
        <w:autoSpaceDN w:val="0"/>
        <w:adjustRightInd w:val="0"/>
        <w:spacing w:before="0" w:line="240" w:lineRule="auto"/>
        <w:ind w:left="0" w:firstLine="709"/>
        <w:rPr>
          <w:sz w:val="24"/>
          <w:szCs w:val="24"/>
        </w:rPr>
      </w:pPr>
      <w:r w:rsidRPr="005C0EDC">
        <w:rPr>
          <w:sz w:val="24"/>
          <w:szCs w:val="24"/>
        </w:rPr>
        <w:t>Для получения муниципальной услуги заявител</w:t>
      </w:r>
      <w:r w:rsidR="007C68B9" w:rsidRPr="005C0EDC">
        <w:rPr>
          <w:sz w:val="24"/>
          <w:szCs w:val="24"/>
        </w:rPr>
        <w:t>ь (представитель заявителя)</w:t>
      </w:r>
      <w:r w:rsidRPr="005C0EDC">
        <w:rPr>
          <w:sz w:val="24"/>
          <w:szCs w:val="24"/>
        </w:rPr>
        <w:t xml:space="preserve"> настоящего Административного регламента, долж</w:t>
      </w:r>
      <w:r w:rsidR="007C68B9" w:rsidRPr="005C0EDC">
        <w:rPr>
          <w:sz w:val="24"/>
          <w:szCs w:val="24"/>
        </w:rPr>
        <w:t>е</w:t>
      </w:r>
      <w:r w:rsidRPr="005C0EDC">
        <w:rPr>
          <w:sz w:val="24"/>
          <w:szCs w:val="24"/>
        </w:rPr>
        <w:t xml:space="preserve">н предоставить заявление о предоставлении муниципальной услуги по форме согласно приложению </w:t>
      </w:r>
      <w:r w:rsidR="000064AB">
        <w:rPr>
          <w:sz w:val="24"/>
          <w:szCs w:val="24"/>
        </w:rPr>
        <w:t>6</w:t>
      </w:r>
      <w:r w:rsidRPr="005C0EDC">
        <w:rPr>
          <w:sz w:val="24"/>
          <w:szCs w:val="24"/>
        </w:rPr>
        <w:t xml:space="preserve"> к настоящему Административному регламенту.</w:t>
      </w:r>
    </w:p>
    <w:p w:rsidR="007C68B9" w:rsidRPr="005C0EDC" w:rsidRDefault="007C68B9" w:rsidP="005C0EDC">
      <w:pPr>
        <w:pStyle w:val="210"/>
        <w:shd w:val="clear" w:color="auto" w:fill="auto"/>
        <w:spacing w:before="0" w:line="240" w:lineRule="auto"/>
        <w:ind w:firstLine="360"/>
        <w:rPr>
          <w:rStyle w:val="aa"/>
          <w:b w:val="0"/>
          <w:sz w:val="24"/>
          <w:szCs w:val="24"/>
        </w:rPr>
      </w:pPr>
      <w:r w:rsidRPr="005C0EDC">
        <w:rPr>
          <w:rStyle w:val="aa"/>
          <w:b w:val="0"/>
          <w:sz w:val="24"/>
          <w:szCs w:val="24"/>
        </w:rPr>
        <w:t xml:space="preserve">      </w:t>
      </w:r>
      <w:r w:rsidRPr="005C0EDC">
        <w:rPr>
          <w:rStyle w:val="aa"/>
          <w:b w:val="0"/>
          <w:sz w:val="24"/>
          <w:szCs w:val="24"/>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E3C85" w:rsidRPr="005C0EDC" w:rsidRDefault="009E3C85" w:rsidP="005C0EDC">
      <w:pPr>
        <w:pStyle w:val="210"/>
        <w:shd w:val="clear" w:color="auto" w:fill="auto"/>
        <w:spacing w:before="0" w:line="240" w:lineRule="auto"/>
        <w:ind w:firstLine="740"/>
        <w:rPr>
          <w:rStyle w:val="aa"/>
          <w:b w:val="0"/>
          <w:sz w:val="24"/>
          <w:szCs w:val="24"/>
        </w:rPr>
      </w:pPr>
      <w:r w:rsidRPr="005C0EDC">
        <w:rPr>
          <w:rStyle w:val="aa"/>
          <w:b w:val="0"/>
          <w:sz w:val="24"/>
          <w:szCs w:val="24"/>
        </w:rPr>
        <w:t>В заявлении также указывается один из следующих способов направления результата предоставления муниципальной услуги:</w:t>
      </w:r>
    </w:p>
    <w:p w:rsidR="009E3C85" w:rsidRPr="005C0EDC" w:rsidRDefault="009E3C85" w:rsidP="005C0EDC">
      <w:pPr>
        <w:pStyle w:val="210"/>
        <w:shd w:val="clear" w:color="auto" w:fill="auto"/>
        <w:spacing w:before="0" w:line="240" w:lineRule="auto"/>
        <w:ind w:firstLine="740"/>
        <w:rPr>
          <w:rStyle w:val="aa"/>
          <w:b w:val="0"/>
          <w:sz w:val="24"/>
          <w:szCs w:val="24"/>
        </w:rPr>
      </w:pPr>
      <w:r w:rsidRPr="005C0EDC">
        <w:rPr>
          <w:rStyle w:val="aa"/>
          <w:b w:val="0"/>
          <w:sz w:val="24"/>
          <w:szCs w:val="24"/>
        </w:rPr>
        <w:t>в форме электронного документа в личном кабинете на ЕПГУ;</w:t>
      </w:r>
    </w:p>
    <w:p w:rsidR="009E3C85" w:rsidRPr="005C0EDC" w:rsidRDefault="009E3C85" w:rsidP="005C0EDC">
      <w:pPr>
        <w:pStyle w:val="210"/>
        <w:shd w:val="clear" w:color="auto" w:fill="auto"/>
        <w:spacing w:before="0" w:line="240" w:lineRule="auto"/>
        <w:ind w:firstLine="740"/>
        <w:rPr>
          <w:rStyle w:val="aa"/>
          <w:b w:val="0"/>
          <w:sz w:val="24"/>
          <w:szCs w:val="24"/>
        </w:rPr>
      </w:pPr>
      <w:r w:rsidRPr="005C0EDC">
        <w:rPr>
          <w:rStyle w:val="aa"/>
          <w:b w:val="0"/>
          <w:sz w:val="24"/>
          <w:szCs w:val="24"/>
        </w:rPr>
        <w:t xml:space="preserve">на бумажном носителе в виде распечатанного экземпляра электронного документа в </w:t>
      </w:r>
      <w:r w:rsidRPr="005C0EDC">
        <w:rPr>
          <w:rStyle w:val="aa"/>
          <w:b w:val="0"/>
          <w:sz w:val="24"/>
          <w:szCs w:val="24"/>
        </w:rPr>
        <w:t>администрации</w:t>
      </w:r>
      <w:r w:rsidRPr="005C0EDC">
        <w:rPr>
          <w:rStyle w:val="aa"/>
          <w:b w:val="0"/>
          <w:sz w:val="24"/>
          <w:szCs w:val="24"/>
        </w:rPr>
        <w:t>, многофункциональном центре;</w:t>
      </w:r>
    </w:p>
    <w:p w:rsidR="009E3C85" w:rsidRPr="005C0EDC" w:rsidRDefault="009E3C85" w:rsidP="005C0EDC">
      <w:pPr>
        <w:widowControl w:val="0"/>
        <w:autoSpaceDE w:val="0"/>
        <w:autoSpaceDN w:val="0"/>
        <w:adjustRightInd w:val="0"/>
        <w:spacing w:line="240" w:lineRule="auto"/>
        <w:ind w:firstLine="709"/>
        <w:jc w:val="both"/>
        <w:rPr>
          <w:rStyle w:val="aa"/>
          <w:rFonts w:ascii="Times New Roman" w:hAnsi="Times New Roman" w:cs="Times New Roman"/>
          <w:b w:val="0"/>
          <w:sz w:val="24"/>
          <w:szCs w:val="24"/>
        </w:rPr>
      </w:pPr>
      <w:r w:rsidRPr="005C0EDC">
        <w:rPr>
          <w:rStyle w:val="aa"/>
          <w:rFonts w:ascii="Times New Roman" w:hAnsi="Times New Roman" w:cs="Times New Roman"/>
          <w:b w:val="0"/>
          <w:sz w:val="24"/>
          <w:szCs w:val="24"/>
        </w:rPr>
        <w:t xml:space="preserve">на бумажном носителе в </w:t>
      </w:r>
      <w:r w:rsidRPr="005C0EDC">
        <w:rPr>
          <w:rStyle w:val="aa"/>
          <w:rFonts w:ascii="Times New Roman" w:hAnsi="Times New Roman" w:cs="Times New Roman"/>
          <w:b w:val="0"/>
          <w:sz w:val="24"/>
          <w:szCs w:val="24"/>
        </w:rPr>
        <w:t>администрации</w:t>
      </w:r>
      <w:r w:rsidRPr="005C0EDC">
        <w:rPr>
          <w:rStyle w:val="aa"/>
          <w:rFonts w:ascii="Times New Roman" w:hAnsi="Times New Roman" w:cs="Times New Roman"/>
          <w:b w:val="0"/>
          <w:sz w:val="24"/>
          <w:szCs w:val="24"/>
        </w:rPr>
        <w:t>, многофункциональном центре.</w:t>
      </w:r>
    </w:p>
    <w:p w:rsidR="009A466A" w:rsidRPr="005C0EDC" w:rsidRDefault="005F3197" w:rsidP="005C0EDC">
      <w:pPr>
        <w:widowControl w:val="0"/>
        <w:autoSpaceDE w:val="0"/>
        <w:autoSpaceDN w:val="0"/>
        <w:adjustRightInd w:val="0"/>
        <w:spacing w:line="240" w:lineRule="auto"/>
        <w:ind w:firstLine="709"/>
        <w:jc w:val="both"/>
        <w:rPr>
          <w:rFonts w:ascii="Times New Roman" w:hAnsi="Times New Roman" w:cs="Times New Roman"/>
          <w:sz w:val="24"/>
          <w:szCs w:val="24"/>
        </w:rPr>
      </w:pPr>
      <w:r w:rsidRPr="005C0EDC">
        <w:rPr>
          <w:rFonts w:ascii="Times New Roman" w:hAnsi="Times New Roman" w:cs="Times New Roman"/>
          <w:sz w:val="24"/>
          <w:szCs w:val="24"/>
        </w:rPr>
        <w:t xml:space="preserve">2.8.1. </w:t>
      </w:r>
      <w:r w:rsidR="009A466A" w:rsidRPr="005C0EDC">
        <w:rPr>
          <w:rFonts w:ascii="Times New Roman" w:hAnsi="Times New Roman" w:cs="Times New Roman"/>
          <w:sz w:val="24"/>
          <w:szCs w:val="24"/>
        </w:rPr>
        <w:t>Заявление о предоставлении муниципальной услуги и прилагаемые к нему документы подаются (направляются) лицом (их уполномоченными представителями) одним из следующих способов:</w:t>
      </w:r>
    </w:p>
    <w:p w:rsidR="009A466A" w:rsidRPr="005C0EDC" w:rsidRDefault="009A466A" w:rsidP="005C0EDC">
      <w:pPr>
        <w:widowControl w:val="0"/>
        <w:autoSpaceDE w:val="0"/>
        <w:autoSpaceDN w:val="0"/>
        <w:adjustRightInd w:val="0"/>
        <w:spacing w:line="240" w:lineRule="auto"/>
        <w:ind w:firstLine="709"/>
        <w:jc w:val="both"/>
        <w:rPr>
          <w:rFonts w:ascii="Times New Roman" w:hAnsi="Times New Roman" w:cs="Times New Roman"/>
          <w:sz w:val="24"/>
          <w:szCs w:val="24"/>
        </w:rPr>
      </w:pPr>
      <w:r w:rsidRPr="005C0EDC">
        <w:rPr>
          <w:rFonts w:ascii="Times New Roman" w:hAnsi="Times New Roman" w:cs="Times New Roman"/>
          <w:sz w:val="24"/>
          <w:szCs w:val="24"/>
        </w:rPr>
        <w:t>- лично;</w:t>
      </w:r>
    </w:p>
    <w:p w:rsidR="009A466A" w:rsidRPr="005C0EDC" w:rsidRDefault="009A466A" w:rsidP="005C0EDC">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 xml:space="preserve">- почтовым отправлением в адрес Администрации </w:t>
      </w:r>
      <w:r w:rsidR="005F3197" w:rsidRPr="005C0EDC">
        <w:rPr>
          <w:rFonts w:ascii="Times New Roman" w:hAnsi="Times New Roman" w:cs="Times New Roman"/>
          <w:sz w:val="24"/>
          <w:szCs w:val="24"/>
        </w:rPr>
        <w:t xml:space="preserve">Максатихинского </w:t>
      </w:r>
      <w:r w:rsidRPr="005C0EDC">
        <w:rPr>
          <w:rFonts w:ascii="Times New Roman" w:hAnsi="Times New Roman" w:cs="Times New Roman"/>
          <w:sz w:val="24"/>
          <w:szCs w:val="24"/>
        </w:rPr>
        <w:t>муниципального округа Тверской области;</w:t>
      </w:r>
    </w:p>
    <w:p w:rsidR="009A466A" w:rsidRPr="005C0EDC" w:rsidRDefault="009A466A" w:rsidP="005C0EDC">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 xml:space="preserve">- в форме электронных документов с использованием </w:t>
      </w:r>
      <w:hyperlink r:id="rId17" w:history="1">
        <w:r w:rsidRPr="005C0EDC">
          <w:rPr>
            <w:rFonts w:ascii="Times New Roman" w:hAnsi="Times New Roman" w:cs="Times New Roman"/>
            <w:sz w:val="24"/>
            <w:szCs w:val="24"/>
          </w:rPr>
          <w:t>Единого портала</w:t>
        </w:r>
      </w:hyperlink>
      <w:r w:rsidRPr="005C0EDC">
        <w:rPr>
          <w:rFonts w:ascii="Times New Roman" w:hAnsi="Times New Roman" w:cs="Times New Roman"/>
          <w:sz w:val="24"/>
          <w:szCs w:val="24"/>
        </w:rPr>
        <w:t xml:space="preserve"> государственных и муниципальных услуг.</w:t>
      </w:r>
    </w:p>
    <w:p w:rsidR="009A466A" w:rsidRPr="005C0EDC" w:rsidRDefault="009A466A" w:rsidP="005C0EDC">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В заявлении указываются следующие сведения, необходимые для его исполнения:</w:t>
      </w:r>
    </w:p>
    <w:p w:rsidR="009A466A" w:rsidRPr="005C0EDC" w:rsidRDefault="009A466A" w:rsidP="005C0EDC">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 фамилия, имя и (при наличии) отчество, место жительства заявителя, реквизиты документа, удостоверяющего личность заявителя (для гражданина);</w:t>
      </w:r>
    </w:p>
    <w:p w:rsidR="009A466A" w:rsidRPr="005C0EDC" w:rsidRDefault="009A466A" w:rsidP="005C0EDC">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9A466A" w:rsidRPr="005C0EDC" w:rsidRDefault="009A466A" w:rsidP="005C0EDC">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 кадастровый номер земельного участка или кадастровые номера земельных участков, перераспределение которых планируется осуществить;</w:t>
      </w:r>
    </w:p>
    <w:p w:rsidR="009A466A" w:rsidRPr="005C0EDC" w:rsidRDefault="009A466A" w:rsidP="005C0EDC">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lastRenderedPageBreak/>
        <w:t>- 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rsidR="009A466A" w:rsidRPr="005C0EDC" w:rsidRDefault="009A466A" w:rsidP="005C0EDC">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 почтовый адрес и (или) адрес электронной почты для связи с заявителем.</w:t>
      </w:r>
    </w:p>
    <w:p w:rsidR="009A466A" w:rsidRPr="005C0EDC" w:rsidRDefault="009A466A" w:rsidP="005C0EDC">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К заявлению прилагаются:</w:t>
      </w:r>
    </w:p>
    <w:p w:rsidR="009E3C85" w:rsidRPr="005C0EDC" w:rsidRDefault="009E3C85" w:rsidP="005C0EDC">
      <w:pPr>
        <w:pStyle w:val="a3"/>
        <w:widowControl w:val="0"/>
        <w:autoSpaceDE w:val="0"/>
        <w:autoSpaceDN w:val="0"/>
        <w:adjustRightInd w:val="0"/>
        <w:spacing w:line="240" w:lineRule="auto"/>
        <w:ind w:left="0" w:firstLine="709"/>
        <w:jc w:val="both"/>
        <w:rPr>
          <w:rStyle w:val="aa"/>
          <w:rFonts w:ascii="Times New Roman" w:hAnsi="Times New Roman" w:cs="Times New Roman"/>
          <w:b w:val="0"/>
          <w:sz w:val="24"/>
          <w:szCs w:val="24"/>
        </w:rPr>
      </w:pPr>
      <w:r w:rsidRPr="005C0EDC">
        <w:rPr>
          <w:rStyle w:val="aa"/>
          <w:rFonts w:ascii="Times New Roman" w:hAnsi="Times New Roman" w:cs="Times New Roman"/>
          <w:b w:val="0"/>
          <w:sz w:val="24"/>
          <w:szCs w:val="24"/>
        </w:rPr>
        <w:t xml:space="preserve">- </w:t>
      </w:r>
      <w:r w:rsidRPr="005C0EDC">
        <w:rPr>
          <w:rStyle w:val="aa"/>
          <w:rFonts w:ascii="Times New Roman" w:hAnsi="Times New Roman" w:cs="Times New Roman"/>
          <w:b w:val="0"/>
          <w:sz w:val="24"/>
          <w:szCs w:val="24"/>
        </w:rPr>
        <w:t>Документ, удостоверяющий личность Заявителя, Представителя</w:t>
      </w:r>
      <w:r w:rsidRPr="005C0EDC">
        <w:rPr>
          <w:rStyle w:val="aa"/>
          <w:rFonts w:ascii="Times New Roman" w:hAnsi="Times New Roman" w:cs="Times New Roman"/>
          <w:b w:val="0"/>
          <w:sz w:val="24"/>
          <w:szCs w:val="24"/>
        </w:rPr>
        <w:t>;</w:t>
      </w:r>
    </w:p>
    <w:p w:rsidR="009A466A" w:rsidRPr="005C0EDC" w:rsidRDefault="009A466A" w:rsidP="005C0EDC">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 xml:space="preserve">- копии правоустанавливающих или </w:t>
      </w:r>
      <w:proofErr w:type="spellStart"/>
      <w:r w:rsidRPr="005C0EDC">
        <w:rPr>
          <w:rFonts w:ascii="Times New Roman" w:hAnsi="Times New Roman" w:cs="Times New Roman"/>
          <w:sz w:val="24"/>
          <w:szCs w:val="24"/>
        </w:rPr>
        <w:t>правоудостоверяющих</w:t>
      </w:r>
      <w:proofErr w:type="spellEnd"/>
      <w:r w:rsidRPr="005C0EDC">
        <w:rPr>
          <w:rFonts w:ascii="Times New Roman" w:hAnsi="Times New Roman" w:cs="Times New Roman"/>
          <w:sz w:val="24"/>
          <w:szCs w:val="24"/>
        </w:rPr>
        <w:t xml:space="preserve"> документов на земельный участок, принадлежащий заявителю, в случае, если право собственности не зарегистрировано в Едином государственном реестре прав на недвижимое имущество и сделок с ним;</w:t>
      </w:r>
    </w:p>
    <w:p w:rsidR="009A466A" w:rsidRPr="005C0EDC" w:rsidRDefault="009A466A" w:rsidP="005C0EDC">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p>
    <w:p w:rsidR="009A466A" w:rsidRPr="005C0EDC" w:rsidRDefault="009A466A" w:rsidP="005C0EDC">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 документ, подтверждающий полномочия представителя заявителя, в случае, если с заявлением обращается представитель заявителя;</w:t>
      </w:r>
    </w:p>
    <w:p w:rsidR="009A466A" w:rsidRPr="005C0EDC" w:rsidRDefault="009A466A" w:rsidP="005C0EDC">
      <w:pPr>
        <w:widowControl w:val="0"/>
        <w:autoSpaceDE w:val="0"/>
        <w:autoSpaceDN w:val="0"/>
        <w:adjustRightInd w:val="0"/>
        <w:spacing w:line="240" w:lineRule="auto"/>
        <w:ind w:firstLine="709"/>
        <w:jc w:val="both"/>
        <w:rPr>
          <w:rFonts w:ascii="Times New Roman" w:hAnsi="Times New Roman" w:cs="Times New Roman"/>
          <w:sz w:val="24"/>
          <w:szCs w:val="24"/>
        </w:rPr>
      </w:pPr>
      <w:r w:rsidRPr="005C0EDC">
        <w:rPr>
          <w:rFonts w:ascii="Times New Roman" w:hAnsi="Times New Roman" w:cs="Times New Roman"/>
          <w:sz w:val="24"/>
          <w:szCs w:val="24"/>
        </w:rPr>
        <w:t xml:space="preserve">- заверенный перевод </w:t>
      </w:r>
      <w:proofErr w:type="gramStart"/>
      <w:r w:rsidRPr="005C0EDC">
        <w:rPr>
          <w:rFonts w:ascii="Times New Roman" w:hAnsi="Times New Roman" w:cs="Times New Roman"/>
          <w:sz w:val="24"/>
          <w:szCs w:val="24"/>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5C0EDC">
        <w:rPr>
          <w:rFonts w:ascii="Times New Roman" w:hAnsi="Times New Roman" w:cs="Times New Roman"/>
          <w:sz w:val="24"/>
          <w:szCs w:val="24"/>
        </w:rPr>
        <w:t>, если заявителем является иностранное юридическое лицо.</w:t>
      </w:r>
    </w:p>
    <w:p w:rsidR="009A466A" w:rsidRPr="005C0EDC" w:rsidRDefault="005F3197" w:rsidP="005C0EDC">
      <w:pPr>
        <w:widowControl w:val="0"/>
        <w:autoSpaceDE w:val="0"/>
        <w:autoSpaceDN w:val="0"/>
        <w:adjustRightInd w:val="0"/>
        <w:spacing w:line="240" w:lineRule="auto"/>
        <w:ind w:firstLine="709"/>
        <w:jc w:val="both"/>
        <w:rPr>
          <w:rFonts w:ascii="Times New Roman" w:hAnsi="Times New Roman" w:cs="Times New Roman"/>
          <w:sz w:val="24"/>
          <w:szCs w:val="24"/>
        </w:rPr>
      </w:pPr>
      <w:r w:rsidRPr="005C0EDC">
        <w:rPr>
          <w:rFonts w:ascii="Times New Roman" w:hAnsi="Times New Roman" w:cs="Times New Roman"/>
          <w:sz w:val="24"/>
          <w:szCs w:val="24"/>
        </w:rPr>
        <w:t xml:space="preserve">2.8.2. </w:t>
      </w:r>
      <w:r w:rsidR="009A466A" w:rsidRPr="005C0EDC">
        <w:rPr>
          <w:rFonts w:ascii="Times New Roman" w:hAnsi="Times New Roman" w:cs="Times New Roman"/>
          <w:sz w:val="24"/>
          <w:szCs w:val="24"/>
        </w:rPr>
        <w:t>В случае предоставления документов лично, заинтересованное лицо, предоставляет для сверки подлинники документов, которые возвращаются заинтересованному лицу.</w:t>
      </w:r>
    </w:p>
    <w:p w:rsidR="009A466A" w:rsidRPr="005C0EDC" w:rsidRDefault="005F3197" w:rsidP="005C0EDC">
      <w:pPr>
        <w:widowControl w:val="0"/>
        <w:autoSpaceDE w:val="0"/>
        <w:autoSpaceDN w:val="0"/>
        <w:adjustRightInd w:val="0"/>
        <w:spacing w:line="240" w:lineRule="auto"/>
        <w:ind w:firstLine="709"/>
        <w:jc w:val="both"/>
        <w:rPr>
          <w:rFonts w:ascii="Times New Roman" w:hAnsi="Times New Roman" w:cs="Times New Roman"/>
          <w:sz w:val="24"/>
          <w:szCs w:val="24"/>
        </w:rPr>
      </w:pPr>
      <w:r w:rsidRPr="005C0EDC">
        <w:rPr>
          <w:rFonts w:ascii="Times New Roman" w:hAnsi="Times New Roman" w:cs="Times New Roman"/>
          <w:sz w:val="24"/>
          <w:szCs w:val="24"/>
        </w:rPr>
        <w:t xml:space="preserve">2.8.3. </w:t>
      </w:r>
      <w:r w:rsidR="009A466A" w:rsidRPr="005C0EDC">
        <w:rPr>
          <w:rFonts w:ascii="Times New Roman" w:hAnsi="Times New Roman" w:cs="Times New Roman"/>
          <w:sz w:val="24"/>
          <w:szCs w:val="24"/>
        </w:rPr>
        <w:t>В случае направления документов почтовым отправлением заинтересованное лицо предоставляет нотариально заверенные копии документов.</w:t>
      </w:r>
    </w:p>
    <w:p w:rsidR="009A466A" w:rsidRPr="005C0EDC" w:rsidRDefault="005F3197" w:rsidP="005C0EDC">
      <w:pPr>
        <w:widowControl w:val="0"/>
        <w:autoSpaceDE w:val="0"/>
        <w:autoSpaceDN w:val="0"/>
        <w:adjustRightInd w:val="0"/>
        <w:spacing w:line="240" w:lineRule="auto"/>
        <w:ind w:firstLine="709"/>
        <w:jc w:val="both"/>
        <w:rPr>
          <w:rFonts w:ascii="Times New Roman" w:hAnsi="Times New Roman" w:cs="Times New Roman"/>
          <w:sz w:val="24"/>
          <w:szCs w:val="24"/>
        </w:rPr>
      </w:pPr>
      <w:r w:rsidRPr="005C0EDC">
        <w:rPr>
          <w:rFonts w:ascii="Times New Roman" w:hAnsi="Times New Roman" w:cs="Times New Roman"/>
          <w:sz w:val="24"/>
          <w:szCs w:val="24"/>
        </w:rPr>
        <w:t xml:space="preserve">2.8.4. </w:t>
      </w:r>
      <w:r w:rsidR="009A466A" w:rsidRPr="005C0EDC">
        <w:rPr>
          <w:rFonts w:ascii="Times New Roman" w:hAnsi="Times New Roman" w:cs="Times New Roman"/>
          <w:sz w:val="24"/>
          <w:szCs w:val="24"/>
        </w:rPr>
        <w:t xml:space="preserve">При направлении документов в форме электронных документов подлинность документов должна быть удостоверена в </w:t>
      </w:r>
      <w:hyperlink r:id="rId18" w:history="1">
        <w:r w:rsidR="009A466A" w:rsidRPr="005C0EDC">
          <w:rPr>
            <w:rFonts w:ascii="Times New Roman" w:hAnsi="Times New Roman" w:cs="Times New Roman"/>
            <w:sz w:val="24"/>
            <w:szCs w:val="24"/>
          </w:rPr>
          <w:t>порядке</w:t>
        </w:r>
      </w:hyperlink>
      <w:r w:rsidR="009A466A" w:rsidRPr="005C0EDC">
        <w:rPr>
          <w:rFonts w:ascii="Times New Roman" w:hAnsi="Times New Roman" w:cs="Times New Roman"/>
          <w:sz w:val="24"/>
          <w:szCs w:val="24"/>
        </w:rPr>
        <w:t xml:space="preserve">, предусмотренном </w:t>
      </w:r>
      <w:hyperlink r:id="rId19" w:history="1">
        <w:r w:rsidR="009A466A" w:rsidRPr="005C0EDC">
          <w:rPr>
            <w:rFonts w:ascii="Times New Roman" w:hAnsi="Times New Roman" w:cs="Times New Roman"/>
            <w:sz w:val="24"/>
            <w:szCs w:val="24"/>
          </w:rPr>
          <w:t>Федеральным законом</w:t>
        </w:r>
      </w:hyperlink>
      <w:r w:rsidR="009A466A" w:rsidRPr="005C0EDC">
        <w:rPr>
          <w:rFonts w:ascii="Times New Roman" w:hAnsi="Times New Roman" w:cs="Times New Roman"/>
          <w:sz w:val="24"/>
          <w:szCs w:val="24"/>
        </w:rPr>
        <w:t xml:space="preserve"> от 06.04.2011</w:t>
      </w:r>
      <w:r w:rsidRPr="005C0EDC">
        <w:rPr>
          <w:rFonts w:ascii="Times New Roman" w:hAnsi="Times New Roman" w:cs="Times New Roman"/>
          <w:sz w:val="24"/>
          <w:szCs w:val="24"/>
        </w:rPr>
        <w:t xml:space="preserve"> г.</w:t>
      </w:r>
      <w:r w:rsidR="009A466A" w:rsidRPr="005C0EDC">
        <w:rPr>
          <w:rFonts w:ascii="Times New Roman" w:hAnsi="Times New Roman" w:cs="Times New Roman"/>
          <w:sz w:val="24"/>
          <w:szCs w:val="24"/>
        </w:rPr>
        <w:t xml:space="preserve"> </w:t>
      </w:r>
      <w:r w:rsidRPr="005C0EDC">
        <w:rPr>
          <w:rFonts w:ascii="Times New Roman" w:hAnsi="Times New Roman" w:cs="Times New Roman"/>
          <w:sz w:val="24"/>
          <w:szCs w:val="24"/>
        </w:rPr>
        <w:t>№ 63-ФЗ «Об электронной подписи»</w:t>
      </w:r>
      <w:r w:rsidR="009A466A" w:rsidRPr="005C0EDC">
        <w:rPr>
          <w:rFonts w:ascii="Times New Roman" w:hAnsi="Times New Roman" w:cs="Times New Roman"/>
          <w:sz w:val="24"/>
          <w:szCs w:val="24"/>
        </w:rPr>
        <w:t>.</w:t>
      </w:r>
    </w:p>
    <w:p w:rsidR="009E3C85" w:rsidRPr="005C0EDC" w:rsidRDefault="009E3C85" w:rsidP="005C0EDC">
      <w:pPr>
        <w:pStyle w:val="210"/>
        <w:shd w:val="clear" w:color="auto" w:fill="auto"/>
        <w:spacing w:before="0" w:line="240" w:lineRule="auto"/>
        <w:ind w:firstLine="743"/>
        <w:rPr>
          <w:rStyle w:val="aa"/>
          <w:b w:val="0"/>
          <w:sz w:val="24"/>
          <w:szCs w:val="24"/>
        </w:rPr>
      </w:pPr>
      <w:r w:rsidRPr="005C0EDC">
        <w:rPr>
          <w:rStyle w:val="aa"/>
          <w:b w:val="0"/>
          <w:sz w:val="24"/>
          <w:szCs w:val="24"/>
        </w:rPr>
        <w:t xml:space="preserve">2.8.5. </w:t>
      </w:r>
      <w:r w:rsidRPr="005C0EDC">
        <w:rPr>
          <w:rStyle w:val="aa"/>
          <w:b w:val="0"/>
          <w:sz w:val="24"/>
          <w:szCs w:val="24"/>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5C0EDC">
        <w:rPr>
          <w:rStyle w:val="aa"/>
          <w:b w:val="0"/>
          <w:sz w:val="24"/>
          <w:szCs w:val="24"/>
        </w:rPr>
        <w:t>ии и ау</w:t>
      </w:r>
      <w:proofErr w:type="gramEnd"/>
      <w:r w:rsidRPr="005C0EDC">
        <w:rPr>
          <w:rStyle w:val="aa"/>
          <w:b w:val="0"/>
          <w:sz w:val="24"/>
          <w:szCs w:val="24"/>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E3C85" w:rsidRPr="005C0EDC" w:rsidRDefault="009E3C85" w:rsidP="005C0EDC">
      <w:pPr>
        <w:pStyle w:val="210"/>
        <w:shd w:val="clear" w:color="auto" w:fill="auto"/>
        <w:spacing w:before="0" w:line="240" w:lineRule="auto"/>
        <w:ind w:firstLine="743"/>
        <w:rPr>
          <w:rStyle w:val="aa"/>
          <w:b w:val="0"/>
          <w:sz w:val="24"/>
          <w:szCs w:val="24"/>
        </w:rPr>
      </w:pPr>
      <w:r w:rsidRPr="005C0EDC">
        <w:rPr>
          <w:rStyle w:val="aa"/>
          <w:b w:val="0"/>
          <w:sz w:val="24"/>
          <w:szCs w:val="24"/>
        </w:rPr>
        <w:t>В случае</w:t>
      </w:r>
      <w:proofErr w:type="gramStart"/>
      <w:r w:rsidRPr="005C0EDC">
        <w:rPr>
          <w:rStyle w:val="aa"/>
          <w:b w:val="0"/>
          <w:sz w:val="24"/>
          <w:szCs w:val="24"/>
        </w:rPr>
        <w:t>,</w:t>
      </w:r>
      <w:proofErr w:type="gramEnd"/>
      <w:r w:rsidRPr="005C0EDC">
        <w:rPr>
          <w:rStyle w:val="aa"/>
          <w:b w:val="0"/>
          <w:sz w:val="24"/>
          <w:szCs w:val="24"/>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9E3C85" w:rsidRPr="005C0EDC" w:rsidRDefault="009E3C85" w:rsidP="005C0EDC">
      <w:pPr>
        <w:pStyle w:val="210"/>
        <w:shd w:val="clear" w:color="auto" w:fill="auto"/>
        <w:tabs>
          <w:tab w:val="center" w:pos="3418"/>
          <w:tab w:val="left" w:pos="4786"/>
          <w:tab w:val="right" w:pos="8569"/>
          <w:tab w:val="right" w:pos="10068"/>
        </w:tabs>
        <w:spacing w:before="0" w:line="240" w:lineRule="auto"/>
        <w:ind w:firstLine="743"/>
        <w:rPr>
          <w:rStyle w:val="aa"/>
          <w:b w:val="0"/>
          <w:sz w:val="24"/>
          <w:szCs w:val="24"/>
        </w:rPr>
      </w:pPr>
      <w:r w:rsidRPr="005C0EDC">
        <w:rPr>
          <w:rStyle w:val="aa"/>
          <w:b w:val="0"/>
          <w:sz w:val="24"/>
          <w:szCs w:val="24"/>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rsidR="009E3C85" w:rsidRPr="005C0EDC" w:rsidRDefault="009E3C85" w:rsidP="005C0EDC">
      <w:pPr>
        <w:pStyle w:val="210"/>
        <w:shd w:val="clear" w:color="auto" w:fill="auto"/>
        <w:tabs>
          <w:tab w:val="center" w:pos="3418"/>
          <w:tab w:val="left" w:pos="4786"/>
          <w:tab w:val="right" w:pos="8569"/>
          <w:tab w:val="right" w:pos="10068"/>
        </w:tabs>
        <w:spacing w:before="0" w:line="240" w:lineRule="auto"/>
        <w:ind w:firstLine="743"/>
        <w:rPr>
          <w:rStyle w:val="aa"/>
          <w:b w:val="0"/>
          <w:sz w:val="24"/>
          <w:szCs w:val="24"/>
        </w:rPr>
      </w:pPr>
      <w:r w:rsidRPr="005C0EDC">
        <w:rPr>
          <w:rStyle w:val="aa"/>
          <w:b w:val="0"/>
          <w:sz w:val="24"/>
          <w:szCs w:val="24"/>
        </w:rPr>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p>
    <w:p w:rsidR="009E3C85" w:rsidRPr="005C0EDC" w:rsidRDefault="009E3C85" w:rsidP="005C0EDC">
      <w:pPr>
        <w:pStyle w:val="210"/>
        <w:shd w:val="clear" w:color="auto" w:fill="auto"/>
        <w:tabs>
          <w:tab w:val="center" w:pos="3418"/>
          <w:tab w:val="left" w:pos="4786"/>
          <w:tab w:val="right" w:pos="8569"/>
          <w:tab w:val="right" w:pos="10068"/>
        </w:tabs>
        <w:spacing w:before="0" w:line="240" w:lineRule="auto"/>
        <w:ind w:firstLine="743"/>
        <w:rPr>
          <w:rStyle w:val="aa"/>
          <w:b w:val="0"/>
          <w:color w:val="000000"/>
          <w:sz w:val="24"/>
          <w:szCs w:val="24"/>
        </w:rPr>
      </w:pPr>
      <w:r w:rsidRPr="005C0EDC">
        <w:rPr>
          <w:rStyle w:val="aa"/>
          <w:b w:val="0"/>
          <w:color w:val="000000"/>
          <w:sz w:val="24"/>
          <w:szCs w:val="24"/>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9E3C85" w:rsidRPr="005C0EDC" w:rsidRDefault="009E3C85" w:rsidP="005C0EDC">
      <w:pPr>
        <w:pStyle w:val="a3"/>
        <w:widowControl w:val="0"/>
        <w:autoSpaceDE w:val="0"/>
        <w:autoSpaceDN w:val="0"/>
        <w:adjustRightInd w:val="0"/>
        <w:spacing w:line="240" w:lineRule="auto"/>
        <w:ind w:left="0" w:firstLine="709"/>
        <w:jc w:val="both"/>
        <w:rPr>
          <w:rFonts w:ascii="Times New Roman" w:hAnsi="Times New Roman" w:cs="Times New Roman"/>
          <w:color w:val="FF0000"/>
          <w:sz w:val="24"/>
          <w:szCs w:val="24"/>
        </w:rPr>
      </w:pPr>
      <w:r w:rsidRPr="005C0EDC">
        <w:rPr>
          <w:rStyle w:val="aa"/>
          <w:rFonts w:ascii="Times New Roman" w:hAnsi="Times New Roman" w:cs="Times New Roman"/>
          <w:b w:val="0"/>
          <w:color w:val="000000"/>
          <w:sz w:val="24"/>
          <w:szCs w:val="24"/>
        </w:rPr>
        <w:t xml:space="preserve">2.8.6. </w:t>
      </w:r>
      <w:r w:rsidRPr="005C0EDC">
        <w:rPr>
          <w:rFonts w:ascii="Times New Roman" w:hAnsi="Times New Roman" w:cs="Times New Roman"/>
          <w:color w:val="FF0000"/>
          <w:spacing w:val="-2"/>
          <w:sz w:val="24"/>
          <w:szCs w:val="24"/>
          <w:shd w:val="clear" w:color="auto" w:fill="FFFFFF"/>
        </w:rPr>
        <w:t>Подготовка схемы расположения земельного участка в форме электронного документа может осуществляться с использованием федеральной государственной географической информационной системы, обеспечивающей функционирование национальной системы пространственных данных</w:t>
      </w:r>
      <w:r w:rsidRPr="005C0EDC">
        <w:rPr>
          <w:rFonts w:ascii="Times New Roman" w:hAnsi="Times New Roman" w:cs="Times New Roman"/>
          <w:color w:val="FF0000"/>
          <w:sz w:val="24"/>
          <w:szCs w:val="24"/>
        </w:rPr>
        <w:t>;</w:t>
      </w:r>
    </w:p>
    <w:p w:rsidR="009A466A" w:rsidRPr="005C0EDC" w:rsidRDefault="009E3C85" w:rsidP="005C0EDC">
      <w:pPr>
        <w:widowControl w:val="0"/>
        <w:autoSpaceDE w:val="0"/>
        <w:autoSpaceDN w:val="0"/>
        <w:adjustRightInd w:val="0"/>
        <w:spacing w:line="240" w:lineRule="auto"/>
        <w:ind w:firstLine="709"/>
        <w:jc w:val="both"/>
        <w:rPr>
          <w:rFonts w:ascii="Times New Roman" w:hAnsi="Times New Roman" w:cs="Times New Roman"/>
          <w:sz w:val="24"/>
          <w:szCs w:val="24"/>
        </w:rPr>
      </w:pPr>
      <w:r w:rsidRPr="005C0EDC">
        <w:rPr>
          <w:rFonts w:ascii="Times New Roman" w:hAnsi="Times New Roman" w:cs="Times New Roman"/>
          <w:sz w:val="24"/>
          <w:szCs w:val="24"/>
        </w:rPr>
        <w:t>2.</w:t>
      </w:r>
      <w:r w:rsidR="007645B4" w:rsidRPr="005C0EDC">
        <w:rPr>
          <w:rFonts w:ascii="Times New Roman" w:hAnsi="Times New Roman" w:cs="Times New Roman"/>
          <w:sz w:val="24"/>
          <w:szCs w:val="24"/>
        </w:rPr>
        <w:t>9</w:t>
      </w:r>
      <w:r w:rsidRPr="005C0EDC">
        <w:rPr>
          <w:rFonts w:ascii="Times New Roman" w:hAnsi="Times New Roman" w:cs="Times New Roman"/>
          <w:sz w:val="24"/>
          <w:szCs w:val="24"/>
        </w:rPr>
        <w:t xml:space="preserve">. </w:t>
      </w:r>
      <w:r w:rsidR="009A466A" w:rsidRPr="005C0EDC">
        <w:rPr>
          <w:rFonts w:ascii="Times New Roman" w:hAnsi="Times New Roman" w:cs="Times New Roman"/>
          <w:sz w:val="24"/>
          <w:szCs w:val="24"/>
        </w:rPr>
        <w:t>Работники Комитета не вправе требовать от заявителя:</w:t>
      </w:r>
    </w:p>
    <w:p w:rsidR="009A466A" w:rsidRPr="005C0EDC" w:rsidRDefault="009A466A" w:rsidP="005C0EDC">
      <w:pPr>
        <w:widowControl w:val="0"/>
        <w:autoSpaceDE w:val="0"/>
        <w:autoSpaceDN w:val="0"/>
        <w:adjustRightInd w:val="0"/>
        <w:spacing w:line="240" w:lineRule="auto"/>
        <w:ind w:firstLine="709"/>
        <w:jc w:val="both"/>
        <w:rPr>
          <w:rFonts w:ascii="Times New Roman" w:hAnsi="Times New Roman" w:cs="Times New Roman"/>
          <w:sz w:val="24"/>
          <w:szCs w:val="24"/>
        </w:rPr>
      </w:pPr>
      <w:r w:rsidRPr="005C0EDC">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A466A" w:rsidRPr="005C0EDC" w:rsidRDefault="009A466A" w:rsidP="005C0EDC">
      <w:pPr>
        <w:widowControl w:val="0"/>
        <w:autoSpaceDE w:val="0"/>
        <w:autoSpaceDN w:val="0"/>
        <w:adjustRightInd w:val="0"/>
        <w:spacing w:line="240" w:lineRule="auto"/>
        <w:ind w:firstLine="709"/>
        <w:jc w:val="both"/>
        <w:rPr>
          <w:rFonts w:ascii="Times New Roman" w:hAnsi="Times New Roman" w:cs="Times New Roman"/>
          <w:sz w:val="24"/>
          <w:szCs w:val="24"/>
        </w:rPr>
      </w:pPr>
      <w:proofErr w:type="gramStart"/>
      <w:r w:rsidRPr="005C0EDC">
        <w:rPr>
          <w:rFonts w:ascii="Times New Roman" w:hAnsi="Times New Roman" w:cs="Times New Roman"/>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0" w:history="1">
        <w:r w:rsidRPr="005C0EDC">
          <w:rPr>
            <w:rFonts w:ascii="Times New Roman" w:hAnsi="Times New Roman" w:cs="Times New Roman"/>
            <w:sz w:val="24"/>
            <w:szCs w:val="24"/>
          </w:rPr>
          <w:t>частью 1 статьи 1</w:t>
        </w:r>
      </w:hyperlink>
      <w:r w:rsidRPr="005C0EDC">
        <w:rPr>
          <w:rFonts w:ascii="Times New Roman" w:hAnsi="Times New Roman" w:cs="Times New Roman"/>
          <w:sz w:val="24"/>
          <w:szCs w:val="24"/>
        </w:rPr>
        <w:t xml:space="preserve"> Федерального </w:t>
      </w:r>
      <w:r w:rsidRPr="005C0EDC">
        <w:rPr>
          <w:rFonts w:ascii="Times New Roman" w:hAnsi="Times New Roman" w:cs="Times New Roman"/>
          <w:sz w:val="24"/>
          <w:szCs w:val="24"/>
        </w:rPr>
        <w:lastRenderedPageBreak/>
        <w:t xml:space="preserve">закона от 27.07.2010 </w:t>
      </w:r>
      <w:r w:rsidR="005F3197" w:rsidRPr="005C0EDC">
        <w:rPr>
          <w:rFonts w:ascii="Times New Roman" w:hAnsi="Times New Roman" w:cs="Times New Roman"/>
          <w:sz w:val="24"/>
          <w:szCs w:val="24"/>
        </w:rPr>
        <w:t>№</w:t>
      </w:r>
      <w:r w:rsidRPr="005C0EDC">
        <w:rPr>
          <w:rFonts w:ascii="Times New Roman" w:hAnsi="Times New Roman" w:cs="Times New Roman"/>
          <w:sz w:val="24"/>
          <w:szCs w:val="24"/>
        </w:rPr>
        <w:t xml:space="preserve"> 210-ФЗ </w:t>
      </w:r>
      <w:r w:rsidR="005F3197" w:rsidRPr="005C0EDC">
        <w:rPr>
          <w:rFonts w:ascii="Times New Roman" w:hAnsi="Times New Roman" w:cs="Times New Roman"/>
          <w:sz w:val="24"/>
          <w:szCs w:val="24"/>
        </w:rPr>
        <w:t>«</w:t>
      </w:r>
      <w:r w:rsidRPr="005C0EDC">
        <w:rPr>
          <w:rFonts w:ascii="Times New Roman" w:hAnsi="Times New Roman" w:cs="Times New Roman"/>
          <w:sz w:val="24"/>
          <w:szCs w:val="24"/>
        </w:rPr>
        <w:t>Об организации предоставления государственных</w:t>
      </w:r>
      <w:r w:rsidR="005F3197" w:rsidRPr="005C0EDC">
        <w:rPr>
          <w:rFonts w:ascii="Times New Roman" w:hAnsi="Times New Roman" w:cs="Times New Roman"/>
          <w:sz w:val="24"/>
          <w:szCs w:val="24"/>
        </w:rPr>
        <w:t xml:space="preserve"> и</w:t>
      </w:r>
      <w:proofErr w:type="gramEnd"/>
      <w:r w:rsidR="005F3197" w:rsidRPr="005C0EDC">
        <w:rPr>
          <w:rFonts w:ascii="Times New Roman" w:hAnsi="Times New Roman" w:cs="Times New Roman"/>
          <w:sz w:val="24"/>
          <w:szCs w:val="24"/>
        </w:rPr>
        <w:t xml:space="preserve"> муниципальных услуг»</w:t>
      </w:r>
      <w:r w:rsidRPr="005C0EDC">
        <w:rPr>
          <w:rFonts w:ascii="Times New Roman" w:hAnsi="Times New Roman" w:cs="Times New Roman"/>
          <w:sz w:val="24"/>
          <w:szCs w:val="24"/>
        </w:rPr>
        <w:t xml:space="preserve">, актами Российской Федерации, нормативными правовыми актами </w:t>
      </w:r>
      <w:r w:rsidR="005F3197" w:rsidRPr="005C0EDC">
        <w:rPr>
          <w:rFonts w:ascii="Times New Roman" w:hAnsi="Times New Roman" w:cs="Times New Roman"/>
          <w:sz w:val="24"/>
          <w:szCs w:val="24"/>
        </w:rPr>
        <w:t xml:space="preserve">Тверской области </w:t>
      </w:r>
      <w:r w:rsidRPr="005C0EDC">
        <w:rPr>
          <w:rFonts w:ascii="Times New Roman" w:hAnsi="Times New Roman" w:cs="Times New Roman"/>
          <w:sz w:val="24"/>
          <w:szCs w:val="24"/>
        </w:rPr>
        <w:t>Российской Федерации, муниципальными правовыми актами;</w:t>
      </w:r>
    </w:p>
    <w:p w:rsidR="009A466A" w:rsidRPr="005C0EDC" w:rsidRDefault="009A466A" w:rsidP="005C0EDC">
      <w:pPr>
        <w:widowControl w:val="0"/>
        <w:autoSpaceDE w:val="0"/>
        <w:autoSpaceDN w:val="0"/>
        <w:adjustRightInd w:val="0"/>
        <w:spacing w:line="240" w:lineRule="auto"/>
        <w:ind w:firstLine="709"/>
        <w:jc w:val="both"/>
        <w:rPr>
          <w:rFonts w:ascii="Times New Roman" w:hAnsi="Times New Roman" w:cs="Times New Roman"/>
          <w:sz w:val="24"/>
          <w:szCs w:val="24"/>
        </w:rPr>
      </w:pPr>
      <w:proofErr w:type="gramStart"/>
      <w:r w:rsidRPr="005C0EDC">
        <w:rPr>
          <w:rFonts w:ascii="Times New Roman" w:hAnsi="Times New Roman" w:cs="Times New Roman"/>
          <w:sz w:val="24"/>
          <w:szCs w:val="24"/>
        </w:rPr>
        <w:t xml:space="preserve">-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1" w:history="1">
        <w:r w:rsidRPr="005C0EDC">
          <w:rPr>
            <w:rFonts w:ascii="Times New Roman" w:hAnsi="Times New Roman" w:cs="Times New Roman"/>
            <w:sz w:val="24"/>
            <w:szCs w:val="24"/>
          </w:rPr>
          <w:t>части 1 статьи 9</w:t>
        </w:r>
      </w:hyperlink>
      <w:r w:rsidRPr="005C0EDC">
        <w:rPr>
          <w:rFonts w:ascii="Times New Roman" w:hAnsi="Times New Roman" w:cs="Times New Roman"/>
          <w:sz w:val="24"/>
          <w:szCs w:val="24"/>
        </w:rPr>
        <w:t xml:space="preserve"> Федерального закона от 27.07.2010</w:t>
      </w:r>
      <w:r w:rsidR="005F3197" w:rsidRPr="005C0EDC">
        <w:rPr>
          <w:rFonts w:ascii="Times New Roman" w:hAnsi="Times New Roman" w:cs="Times New Roman"/>
          <w:sz w:val="24"/>
          <w:szCs w:val="24"/>
        </w:rPr>
        <w:t xml:space="preserve"> г.</w:t>
      </w:r>
      <w:r w:rsidRPr="005C0EDC">
        <w:rPr>
          <w:rFonts w:ascii="Times New Roman" w:hAnsi="Times New Roman" w:cs="Times New Roman"/>
          <w:sz w:val="24"/>
          <w:szCs w:val="24"/>
        </w:rPr>
        <w:t xml:space="preserve"> </w:t>
      </w:r>
      <w:r w:rsidR="005F3197" w:rsidRPr="005C0EDC">
        <w:rPr>
          <w:rFonts w:ascii="Times New Roman" w:hAnsi="Times New Roman" w:cs="Times New Roman"/>
          <w:sz w:val="24"/>
          <w:szCs w:val="24"/>
        </w:rPr>
        <w:t>№</w:t>
      </w:r>
      <w:r w:rsidRPr="005C0EDC">
        <w:rPr>
          <w:rFonts w:ascii="Times New Roman" w:hAnsi="Times New Roman" w:cs="Times New Roman"/>
          <w:sz w:val="24"/>
          <w:szCs w:val="24"/>
        </w:rPr>
        <w:t xml:space="preserve"> 210-ФЗ </w:t>
      </w:r>
      <w:r w:rsidR="005F3197" w:rsidRPr="005C0EDC">
        <w:rPr>
          <w:rFonts w:ascii="Times New Roman" w:hAnsi="Times New Roman" w:cs="Times New Roman"/>
          <w:sz w:val="24"/>
          <w:szCs w:val="24"/>
        </w:rPr>
        <w:t>«</w:t>
      </w:r>
      <w:r w:rsidRPr="005C0EDC">
        <w:rPr>
          <w:rFonts w:ascii="Times New Roman" w:hAnsi="Times New Roman" w:cs="Times New Roman"/>
          <w:sz w:val="24"/>
          <w:szCs w:val="24"/>
        </w:rPr>
        <w:t>Об организации предоставления госуда</w:t>
      </w:r>
      <w:r w:rsidR="005F3197" w:rsidRPr="005C0EDC">
        <w:rPr>
          <w:rFonts w:ascii="Times New Roman" w:hAnsi="Times New Roman" w:cs="Times New Roman"/>
          <w:sz w:val="24"/>
          <w:szCs w:val="24"/>
        </w:rPr>
        <w:t>рственных и</w:t>
      </w:r>
      <w:proofErr w:type="gramEnd"/>
      <w:r w:rsidR="005F3197" w:rsidRPr="005C0EDC">
        <w:rPr>
          <w:rFonts w:ascii="Times New Roman" w:hAnsi="Times New Roman" w:cs="Times New Roman"/>
          <w:sz w:val="24"/>
          <w:szCs w:val="24"/>
        </w:rPr>
        <w:t xml:space="preserve"> муниципальных услуг»</w:t>
      </w:r>
      <w:r w:rsidRPr="005C0EDC">
        <w:rPr>
          <w:rFonts w:ascii="Times New Roman" w:hAnsi="Times New Roman" w:cs="Times New Roman"/>
          <w:sz w:val="24"/>
          <w:szCs w:val="24"/>
        </w:rPr>
        <w:t>.</w:t>
      </w:r>
    </w:p>
    <w:p w:rsidR="00111441" w:rsidRPr="005C0EDC" w:rsidRDefault="00111441" w:rsidP="005C0EDC">
      <w:pPr>
        <w:spacing w:line="240" w:lineRule="auto"/>
        <w:ind w:firstLine="709"/>
        <w:jc w:val="center"/>
        <w:rPr>
          <w:rFonts w:ascii="Times New Roman" w:eastAsia="Times New Roman" w:hAnsi="Times New Roman" w:cs="Times New Roman"/>
          <w:b/>
          <w:color w:val="000000"/>
          <w:sz w:val="24"/>
          <w:szCs w:val="24"/>
        </w:rPr>
      </w:pPr>
    </w:p>
    <w:p w:rsidR="007645B4" w:rsidRPr="005C0EDC" w:rsidRDefault="007645B4" w:rsidP="005C0EDC">
      <w:pPr>
        <w:pStyle w:val="30"/>
        <w:shd w:val="clear" w:color="auto" w:fill="auto"/>
        <w:spacing w:line="240" w:lineRule="auto"/>
        <w:ind w:firstLine="902"/>
        <w:jc w:val="center"/>
        <w:rPr>
          <w:rStyle w:val="3"/>
          <w:b/>
          <w:bCs/>
          <w:color w:val="000000"/>
          <w:sz w:val="24"/>
          <w:szCs w:val="24"/>
        </w:rPr>
      </w:pPr>
      <w:r w:rsidRPr="005C0EDC">
        <w:rPr>
          <w:rStyle w:val="3"/>
          <w:b/>
          <w:bCs/>
          <w:color w:val="000000"/>
          <w:sz w:val="24"/>
          <w:szCs w:val="24"/>
        </w:rPr>
        <w:t xml:space="preserve">Исчерпывающий перечень документов, </w:t>
      </w:r>
    </w:p>
    <w:p w:rsidR="007645B4" w:rsidRPr="005C0EDC" w:rsidRDefault="007645B4" w:rsidP="005C0EDC">
      <w:pPr>
        <w:pStyle w:val="30"/>
        <w:shd w:val="clear" w:color="auto" w:fill="auto"/>
        <w:spacing w:line="240" w:lineRule="auto"/>
        <w:ind w:firstLine="902"/>
        <w:jc w:val="center"/>
        <w:rPr>
          <w:rStyle w:val="3"/>
          <w:b/>
          <w:bCs/>
          <w:color w:val="000000"/>
          <w:sz w:val="24"/>
          <w:szCs w:val="24"/>
        </w:rPr>
      </w:pPr>
      <w:r w:rsidRPr="005C0EDC">
        <w:rPr>
          <w:rStyle w:val="3"/>
          <w:b/>
          <w:bCs/>
          <w:color w:val="000000"/>
          <w:sz w:val="24"/>
          <w:szCs w:val="24"/>
        </w:rPr>
        <w:t>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r w:rsidRPr="005C0EDC">
        <w:rPr>
          <w:rStyle w:val="3"/>
          <w:b/>
          <w:bCs/>
          <w:color w:val="000000"/>
          <w:sz w:val="24"/>
          <w:szCs w:val="24"/>
        </w:rPr>
        <w:t>,</w:t>
      </w:r>
    </w:p>
    <w:p w:rsidR="00B64465" w:rsidRPr="005C0EDC" w:rsidRDefault="00B64465" w:rsidP="005C0EDC">
      <w:pPr>
        <w:spacing w:line="240" w:lineRule="auto"/>
        <w:ind w:firstLine="709"/>
        <w:jc w:val="center"/>
        <w:rPr>
          <w:rFonts w:ascii="Times New Roman" w:eastAsia="Times New Roman" w:hAnsi="Times New Roman" w:cs="Times New Roman"/>
          <w:b/>
          <w:color w:val="000000"/>
          <w:sz w:val="24"/>
          <w:szCs w:val="24"/>
        </w:rPr>
      </w:pPr>
      <w:r w:rsidRPr="005C0EDC">
        <w:rPr>
          <w:rFonts w:ascii="Times New Roman" w:eastAsia="Times New Roman" w:hAnsi="Times New Roman" w:cs="Times New Roman"/>
          <w:b/>
          <w:color w:val="000000"/>
          <w:sz w:val="24"/>
          <w:szCs w:val="24"/>
        </w:rPr>
        <w:t xml:space="preserve"> и </w:t>
      </w:r>
      <w:proofErr w:type="gramStart"/>
      <w:r w:rsidRPr="005C0EDC">
        <w:rPr>
          <w:rFonts w:ascii="Times New Roman" w:eastAsia="Times New Roman" w:hAnsi="Times New Roman" w:cs="Times New Roman"/>
          <w:b/>
          <w:color w:val="000000"/>
          <w:sz w:val="24"/>
          <w:szCs w:val="24"/>
        </w:rPr>
        <w:t>которые</w:t>
      </w:r>
      <w:proofErr w:type="gramEnd"/>
      <w:r w:rsidRPr="005C0EDC">
        <w:rPr>
          <w:rFonts w:ascii="Times New Roman" w:eastAsia="Times New Roman" w:hAnsi="Times New Roman" w:cs="Times New Roman"/>
          <w:b/>
          <w:color w:val="000000"/>
          <w:sz w:val="24"/>
          <w:szCs w:val="24"/>
        </w:rPr>
        <w:t xml:space="preserve"> заявитель вправе представить самостоятельно</w:t>
      </w:r>
    </w:p>
    <w:p w:rsidR="00B64465" w:rsidRPr="005C0EDC" w:rsidRDefault="00B64465" w:rsidP="005C0EDC">
      <w:pPr>
        <w:spacing w:line="240" w:lineRule="auto"/>
        <w:ind w:firstLine="709"/>
        <w:jc w:val="center"/>
        <w:rPr>
          <w:rFonts w:ascii="Times New Roman" w:eastAsia="Times New Roman" w:hAnsi="Times New Roman" w:cs="Times New Roman"/>
          <w:b/>
          <w:color w:val="000000"/>
          <w:sz w:val="24"/>
          <w:szCs w:val="24"/>
        </w:rPr>
      </w:pPr>
    </w:p>
    <w:p w:rsidR="00B64465" w:rsidRPr="005C0EDC" w:rsidRDefault="00B64465"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shd w:val="clear" w:color="auto" w:fill="FFFFFF"/>
        </w:rPr>
        <w:t>2</w:t>
      </w:r>
      <w:r w:rsidR="007645B4" w:rsidRPr="005C0EDC">
        <w:rPr>
          <w:rFonts w:ascii="Times New Roman" w:hAnsi="Times New Roman" w:cs="Times New Roman"/>
          <w:sz w:val="24"/>
          <w:szCs w:val="24"/>
          <w:shd w:val="clear" w:color="auto" w:fill="FFFFFF"/>
        </w:rPr>
        <w:t>.10</w:t>
      </w:r>
      <w:r w:rsidRPr="005C0EDC">
        <w:rPr>
          <w:rFonts w:ascii="Times New Roman" w:hAnsi="Times New Roman" w:cs="Times New Roman"/>
          <w:sz w:val="24"/>
          <w:szCs w:val="24"/>
          <w:shd w:val="clear" w:color="auto" w:fill="FFFFFF"/>
        </w:rPr>
        <w:t xml:space="preserve">. </w:t>
      </w:r>
      <w:r w:rsidRPr="005C0EDC">
        <w:rPr>
          <w:rFonts w:ascii="Times New Roman" w:hAnsi="Times New Roman" w:cs="Times New Roman"/>
          <w:sz w:val="24"/>
          <w:szCs w:val="24"/>
        </w:rPr>
        <w:t xml:space="preserve"> Перечень документов, необходимых для приобретения прав на земельный участок, которые запрашиваются Администрацией посредством межведомственного информационного взаимодействия, которые заявитель вправе предоставить вместе с Заявлением по собственной инициативе:</w:t>
      </w:r>
      <w:r w:rsidRPr="005C0EDC">
        <w:rPr>
          <w:rFonts w:ascii="Times New Roman" w:hAnsi="Times New Roman" w:cs="Times New Roman"/>
          <w:sz w:val="24"/>
          <w:szCs w:val="24"/>
        </w:rPr>
        <w:br/>
      </w:r>
      <w:r w:rsidR="007645B4" w:rsidRPr="005C0EDC">
        <w:rPr>
          <w:rFonts w:ascii="Times New Roman" w:hAnsi="Times New Roman" w:cs="Times New Roman"/>
          <w:sz w:val="24"/>
          <w:szCs w:val="24"/>
        </w:rPr>
        <w:t xml:space="preserve">          </w:t>
      </w:r>
      <w:r w:rsidRPr="005C0EDC">
        <w:rPr>
          <w:rFonts w:ascii="Times New Roman" w:hAnsi="Times New Roman" w:cs="Times New Roman"/>
          <w:sz w:val="24"/>
          <w:szCs w:val="24"/>
        </w:rPr>
        <w:t>Для предоставления муниципальной услуги Комитет запрашивает документы (их копии или сведения, содержащиеся в них) в соответствующих государственных или муниципальных органах или подведомственных им организациях, а именно:</w:t>
      </w:r>
    </w:p>
    <w:p w:rsidR="00B64465" w:rsidRPr="005C0EDC" w:rsidRDefault="00B64465" w:rsidP="005C0EDC">
      <w:pPr>
        <w:widowControl w:val="0"/>
        <w:autoSpaceDE w:val="0"/>
        <w:autoSpaceDN w:val="0"/>
        <w:adjustRightInd w:val="0"/>
        <w:spacing w:line="240" w:lineRule="auto"/>
        <w:ind w:firstLine="720"/>
        <w:jc w:val="both"/>
        <w:rPr>
          <w:rFonts w:ascii="Times New Roman" w:hAnsi="Times New Roman" w:cs="Times New Roman"/>
          <w:sz w:val="24"/>
          <w:szCs w:val="24"/>
        </w:rPr>
      </w:pPr>
      <w:bookmarkStart w:id="5" w:name="sub_2651"/>
      <w:r w:rsidRPr="005C0EDC">
        <w:rPr>
          <w:rFonts w:ascii="Times New Roman" w:hAnsi="Times New Roman" w:cs="Times New Roman"/>
          <w:sz w:val="24"/>
          <w:szCs w:val="24"/>
        </w:rPr>
        <w:t xml:space="preserve">- Выписку из ЕГРН об основных характеристиках и зарегистрированных правах на земельный участок; </w:t>
      </w:r>
      <w:bookmarkStart w:id="6" w:name="sub_2652"/>
      <w:bookmarkEnd w:id="5"/>
    </w:p>
    <w:p w:rsidR="00B64465" w:rsidRPr="005C0EDC" w:rsidRDefault="00B64465"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Выписку из ЕГРН об основных характеристиках и зарегистрированных правах на объекты недвижимости, расположенные на испрашиваемом земельном участке;</w:t>
      </w:r>
    </w:p>
    <w:p w:rsidR="00B64465" w:rsidRPr="005C0EDC" w:rsidRDefault="00B64465" w:rsidP="005C0EDC">
      <w:pPr>
        <w:widowControl w:val="0"/>
        <w:autoSpaceDE w:val="0"/>
        <w:autoSpaceDN w:val="0"/>
        <w:adjustRightInd w:val="0"/>
        <w:spacing w:line="240" w:lineRule="auto"/>
        <w:ind w:firstLine="720"/>
        <w:jc w:val="both"/>
        <w:rPr>
          <w:rFonts w:ascii="Times New Roman" w:hAnsi="Times New Roman" w:cs="Times New Roman"/>
          <w:sz w:val="24"/>
          <w:szCs w:val="24"/>
        </w:rPr>
      </w:pPr>
      <w:bookmarkStart w:id="7" w:name="sub_2655"/>
      <w:bookmarkEnd w:id="6"/>
      <w:r w:rsidRPr="005C0EDC">
        <w:rPr>
          <w:rFonts w:ascii="Times New Roman" w:hAnsi="Times New Roman" w:cs="Times New Roman"/>
          <w:sz w:val="24"/>
          <w:szCs w:val="24"/>
        </w:rPr>
        <w:t xml:space="preserve">- </w:t>
      </w:r>
      <w:hyperlink r:id="rId22" w:history="1">
        <w:r w:rsidRPr="005C0EDC">
          <w:rPr>
            <w:rFonts w:ascii="Times New Roman" w:hAnsi="Times New Roman" w:cs="Times New Roman"/>
            <w:sz w:val="24"/>
            <w:szCs w:val="24"/>
          </w:rPr>
          <w:t>выписку</w:t>
        </w:r>
      </w:hyperlink>
      <w:r w:rsidRPr="005C0EDC">
        <w:rPr>
          <w:rFonts w:ascii="Times New Roman" w:hAnsi="Times New Roman" w:cs="Times New Roman"/>
          <w:sz w:val="24"/>
          <w:szCs w:val="24"/>
        </w:rPr>
        <w:t xml:space="preserve"> из Единого государственного реестра юридических лиц (ЕГРЮЛ) о юридическом лице, являющемся заявителем;</w:t>
      </w:r>
    </w:p>
    <w:p w:rsidR="00B64465" w:rsidRPr="005C0EDC" w:rsidRDefault="00B64465" w:rsidP="005C0EDC">
      <w:pPr>
        <w:widowControl w:val="0"/>
        <w:autoSpaceDE w:val="0"/>
        <w:autoSpaceDN w:val="0"/>
        <w:adjustRightInd w:val="0"/>
        <w:spacing w:line="240" w:lineRule="auto"/>
        <w:ind w:firstLine="720"/>
        <w:jc w:val="both"/>
        <w:rPr>
          <w:rFonts w:ascii="Times New Roman" w:hAnsi="Times New Roman" w:cs="Times New Roman"/>
          <w:sz w:val="24"/>
          <w:szCs w:val="24"/>
        </w:rPr>
      </w:pPr>
      <w:bookmarkStart w:id="8" w:name="sub_2656"/>
      <w:bookmarkEnd w:id="7"/>
      <w:r w:rsidRPr="005C0EDC">
        <w:rPr>
          <w:rFonts w:ascii="Times New Roman" w:hAnsi="Times New Roman" w:cs="Times New Roman"/>
          <w:sz w:val="24"/>
          <w:szCs w:val="24"/>
        </w:rPr>
        <w:t xml:space="preserve">- </w:t>
      </w:r>
      <w:hyperlink r:id="rId23" w:history="1">
        <w:r w:rsidRPr="005C0EDC">
          <w:rPr>
            <w:rFonts w:ascii="Times New Roman" w:hAnsi="Times New Roman" w:cs="Times New Roman"/>
            <w:sz w:val="24"/>
            <w:szCs w:val="24"/>
          </w:rPr>
          <w:t>выписку</w:t>
        </w:r>
      </w:hyperlink>
      <w:r w:rsidRPr="005C0EDC">
        <w:rPr>
          <w:rFonts w:ascii="Times New Roman" w:hAnsi="Times New Roman" w:cs="Times New Roman"/>
          <w:sz w:val="24"/>
          <w:szCs w:val="24"/>
        </w:rPr>
        <w:t xml:space="preserve"> из Единого государственного реестра индивидуальных предпринимателей (ЕГРИП) об индивидуальном предпринимателе, являющемся заявителем.</w:t>
      </w:r>
    </w:p>
    <w:bookmarkEnd w:id="8"/>
    <w:p w:rsidR="007645B4" w:rsidRPr="005C0EDC" w:rsidRDefault="007645B4" w:rsidP="005C0EDC">
      <w:pPr>
        <w:pStyle w:val="210"/>
        <w:shd w:val="clear" w:color="auto" w:fill="auto"/>
        <w:tabs>
          <w:tab w:val="left" w:pos="1629"/>
        </w:tabs>
        <w:spacing w:before="0" w:line="240" w:lineRule="auto"/>
        <w:rPr>
          <w:rStyle w:val="aa"/>
          <w:b w:val="0"/>
          <w:sz w:val="24"/>
          <w:szCs w:val="24"/>
        </w:rPr>
      </w:pPr>
      <w:r w:rsidRPr="005C0EDC">
        <w:rPr>
          <w:rStyle w:val="aa"/>
          <w:b w:val="0"/>
          <w:sz w:val="24"/>
          <w:szCs w:val="24"/>
        </w:rPr>
        <w:t xml:space="preserve">            </w:t>
      </w:r>
      <w:r w:rsidRPr="005C0EDC">
        <w:rPr>
          <w:rStyle w:val="aa"/>
          <w:b w:val="0"/>
          <w:sz w:val="24"/>
          <w:szCs w:val="24"/>
        </w:rPr>
        <w:t>2.11.При предоставлении муниципальной услуги запрещается требовать от Заявителя:</w:t>
      </w:r>
    </w:p>
    <w:p w:rsidR="007645B4" w:rsidRPr="005C0EDC" w:rsidRDefault="007645B4" w:rsidP="00C03775">
      <w:pPr>
        <w:pStyle w:val="210"/>
        <w:numPr>
          <w:ilvl w:val="2"/>
          <w:numId w:val="11"/>
        </w:numPr>
        <w:shd w:val="clear" w:color="auto" w:fill="auto"/>
        <w:spacing w:before="0" w:line="240" w:lineRule="auto"/>
        <w:ind w:left="0" w:firstLine="740"/>
        <w:rPr>
          <w:rStyle w:val="aa"/>
          <w:b w:val="0"/>
          <w:sz w:val="24"/>
          <w:szCs w:val="24"/>
        </w:rPr>
      </w:pPr>
      <w:r w:rsidRPr="005C0EDC">
        <w:rPr>
          <w:rStyle w:val="aa"/>
          <w:b w:val="0"/>
          <w:sz w:val="24"/>
          <w:szCs w:val="2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645B4" w:rsidRPr="005C0EDC" w:rsidRDefault="007645B4" w:rsidP="00C03775">
      <w:pPr>
        <w:pStyle w:val="210"/>
        <w:numPr>
          <w:ilvl w:val="2"/>
          <w:numId w:val="11"/>
        </w:numPr>
        <w:shd w:val="clear" w:color="auto" w:fill="auto"/>
        <w:tabs>
          <w:tab w:val="left" w:pos="0"/>
        </w:tabs>
        <w:spacing w:before="0" w:line="240" w:lineRule="auto"/>
        <w:ind w:left="0" w:firstLine="740"/>
        <w:rPr>
          <w:bCs/>
          <w:sz w:val="24"/>
          <w:szCs w:val="24"/>
        </w:rPr>
      </w:pPr>
      <w:proofErr w:type="gramStart"/>
      <w:r w:rsidRPr="005C0EDC">
        <w:rPr>
          <w:sz w:val="24"/>
          <w:szCs w:val="24"/>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4" w:history="1">
        <w:r w:rsidRPr="005C0EDC">
          <w:rPr>
            <w:sz w:val="24"/>
            <w:szCs w:val="24"/>
          </w:rPr>
          <w:t>частью 1 статьи 1</w:t>
        </w:r>
      </w:hyperlink>
      <w:r w:rsidRPr="005C0EDC">
        <w:rPr>
          <w:sz w:val="24"/>
          <w:szCs w:val="24"/>
        </w:rPr>
        <w:t xml:space="preserve"> Федерального закона № 210-ФЗ муниципальных услуг, в соответствии с нормативными правовыми актами Российской Федерации, нормативными правовыми актами</w:t>
      </w:r>
      <w:proofErr w:type="gramEnd"/>
      <w:r w:rsidRPr="005C0EDC">
        <w:rPr>
          <w:sz w:val="24"/>
          <w:szCs w:val="24"/>
        </w:rPr>
        <w:t xml:space="preserve"> субъектов Российской Федерации, муниципальными правовыми актами, за исключением документов, включенных в определенный </w:t>
      </w:r>
      <w:hyperlink r:id="rId25" w:history="1">
        <w:r w:rsidRPr="005C0EDC">
          <w:rPr>
            <w:sz w:val="24"/>
            <w:szCs w:val="24"/>
          </w:rPr>
          <w:t>частью 6</w:t>
        </w:r>
      </w:hyperlink>
      <w:r w:rsidRPr="005C0EDC">
        <w:rPr>
          <w:sz w:val="24"/>
          <w:szCs w:val="24"/>
        </w:rPr>
        <w:t xml:space="preserve"> статьи 7 Федерального закона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7645B4" w:rsidRPr="005C0EDC" w:rsidRDefault="007645B4" w:rsidP="005C0EDC">
      <w:pPr>
        <w:pStyle w:val="210"/>
        <w:shd w:val="clear" w:color="auto" w:fill="auto"/>
        <w:tabs>
          <w:tab w:val="left" w:pos="1629"/>
        </w:tabs>
        <w:spacing w:before="0" w:line="240" w:lineRule="auto"/>
        <w:rPr>
          <w:bCs/>
          <w:sz w:val="24"/>
          <w:szCs w:val="24"/>
        </w:rPr>
      </w:pPr>
      <w:r w:rsidRPr="005C0EDC">
        <w:rPr>
          <w:sz w:val="24"/>
          <w:szCs w:val="24"/>
        </w:rPr>
        <w:t xml:space="preserve">            2.11.3.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6" w:history="1">
        <w:r w:rsidRPr="005C0EDC">
          <w:rPr>
            <w:sz w:val="24"/>
            <w:szCs w:val="24"/>
          </w:rPr>
          <w:t>части 1 статьи 9</w:t>
        </w:r>
      </w:hyperlink>
      <w:r w:rsidRPr="005C0EDC">
        <w:rPr>
          <w:sz w:val="24"/>
          <w:szCs w:val="24"/>
        </w:rPr>
        <w:t xml:space="preserve"> Федерального закона № 210-ФЗ.</w:t>
      </w:r>
    </w:p>
    <w:p w:rsidR="007645B4" w:rsidRPr="005C0EDC" w:rsidRDefault="007645B4" w:rsidP="005C0EDC">
      <w:pPr>
        <w:pStyle w:val="210"/>
        <w:shd w:val="clear" w:color="auto" w:fill="auto"/>
        <w:tabs>
          <w:tab w:val="left" w:pos="1629"/>
        </w:tabs>
        <w:spacing w:before="0" w:line="240" w:lineRule="auto"/>
        <w:rPr>
          <w:rStyle w:val="aa"/>
          <w:b w:val="0"/>
          <w:sz w:val="24"/>
          <w:szCs w:val="24"/>
        </w:rPr>
      </w:pPr>
      <w:r w:rsidRPr="005C0EDC">
        <w:rPr>
          <w:rStyle w:val="aa"/>
          <w:b w:val="0"/>
          <w:sz w:val="24"/>
          <w:szCs w:val="24"/>
        </w:rPr>
        <w:lastRenderedPageBreak/>
        <w:t xml:space="preserve">            2.11.4.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645B4" w:rsidRPr="005C0EDC" w:rsidRDefault="007645B4" w:rsidP="005C0EDC">
      <w:pPr>
        <w:pStyle w:val="210"/>
        <w:shd w:val="clear" w:color="auto" w:fill="auto"/>
        <w:spacing w:before="0" w:line="240" w:lineRule="auto"/>
        <w:ind w:firstLine="740"/>
        <w:rPr>
          <w:rStyle w:val="aa"/>
          <w:b w:val="0"/>
          <w:sz w:val="24"/>
          <w:szCs w:val="24"/>
        </w:rPr>
      </w:pPr>
      <w:proofErr w:type="gramStart"/>
      <w:r w:rsidRPr="005C0EDC">
        <w:rPr>
          <w:rStyle w:val="aa"/>
          <w:b w:val="0"/>
          <w:sz w:val="24"/>
          <w:szCs w:val="24"/>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roofErr w:type="gramEnd"/>
    </w:p>
    <w:p w:rsidR="007645B4" w:rsidRPr="005C0EDC" w:rsidRDefault="007645B4" w:rsidP="005C0EDC">
      <w:pPr>
        <w:pStyle w:val="210"/>
        <w:shd w:val="clear" w:color="auto" w:fill="auto"/>
        <w:tabs>
          <w:tab w:val="left" w:pos="6010"/>
        </w:tabs>
        <w:spacing w:before="0" w:line="240" w:lineRule="auto"/>
        <w:ind w:firstLine="740"/>
        <w:rPr>
          <w:rStyle w:val="aa"/>
          <w:b w:val="0"/>
          <w:sz w:val="24"/>
          <w:szCs w:val="24"/>
        </w:rPr>
      </w:pPr>
      <w:r w:rsidRPr="005C0EDC">
        <w:rPr>
          <w:rStyle w:val="aa"/>
          <w:b w:val="0"/>
          <w:sz w:val="24"/>
          <w:szCs w:val="24"/>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645B4" w:rsidRPr="005C0EDC" w:rsidRDefault="007645B4" w:rsidP="005C0EDC">
      <w:pPr>
        <w:pStyle w:val="210"/>
        <w:shd w:val="clear" w:color="auto" w:fill="auto"/>
        <w:spacing w:before="0" w:line="240" w:lineRule="auto"/>
        <w:ind w:firstLine="740"/>
        <w:rPr>
          <w:rStyle w:val="aa"/>
          <w:b w:val="0"/>
          <w:sz w:val="24"/>
          <w:szCs w:val="24"/>
        </w:rPr>
      </w:pPr>
      <w:r w:rsidRPr="005C0EDC">
        <w:rPr>
          <w:rStyle w:val="aa"/>
          <w:b w:val="0"/>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645B4" w:rsidRPr="005C0EDC" w:rsidRDefault="007645B4"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xml:space="preserve">  </w:t>
      </w:r>
      <w:proofErr w:type="gramStart"/>
      <w:r w:rsidRPr="005C0EDC">
        <w:rPr>
          <w:rFonts w:ascii="Times New Roman" w:eastAsia="Times New Roman" w:hAnsi="Times New Roman" w:cs="Times New Roman"/>
          <w:sz w:val="24"/>
          <w:szCs w:val="24"/>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или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w:t>
      </w:r>
      <w:proofErr w:type="gramEnd"/>
      <w:r w:rsidRPr="005C0EDC">
        <w:rPr>
          <w:rFonts w:ascii="Times New Roman" w:eastAsia="Times New Roman" w:hAnsi="Times New Roman" w:cs="Times New Roman"/>
          <w:sz w:val="24"/>
          <w:szCs w:val="24"/>
        </w:rPr>
        <w:t xml:space="preserve"> заявитель, а также приносятся извинения за доставленные неудобства.</w:t>
      </w:r>
    </w:p>
    <w:p w:rsidR="007645B4" w:rsidRPr="005C0EDC" w:rsidRDefault="007645B4"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xml:space="preserve">    2.11.5. </w:t>
      </w:r>
      <w:proofErr w:type="gramStart"/>
      <w:r w:rsidRPr="005C0EDC">
        <w:rPr>
          <w:rFonts w:ascii="Times New Roman" w:hAnsi="Times New Roman" w:cs="Times New Roman"/>
          <w:sz w:val="24"/>
          <w:szCs w:val="24"/>
          <w:lang w:eastAsia="en-US"/>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27" w:history="1">
        <w:r w:rsidRPr="005C0EDC">
          <w:rPr>
            <w:rFonts w:ascii="Times New Roman" w:hAnsi="Times New Roman" w:cs="Times New Roman"/>
            <w:sz w:val="24"/>
            <w:szCs w:val="24"/>
            <w:lang w:eastAsia="en-US"/>
          </w:rPr>
          <w:t>пунктом 7.2 части 1 статьи 16</w:t>
        </w:r>
      </w:hyperlink>
      <w:r w:rsidRPr="005C0EDC">
        <w:rPr>
          <w:rFonts w:ascii="Times New Roman" w:hAnsi="Times New Roman" w:cs="Times New Roman"/>
          <w:sz w:val="24"/>
          <w:szCs w:val="24"/>
          <w:lang w:eastAsia="en-US"/>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7645B4" w:rsidRPr="005C0EDC" w:rsidRDefault="007645B4" w:rsidP="005C0EDC">
      <w:pPr>
        <w:pStyle w:val="26"/>
        <w:keepNext/>
        <w:keepLines/>
        <w:shd w:val="clear" w:color="auto" w:fill="auto"/>
        <w:spacing w:before="0" w:after="0" w:line="240" w:lineRule="auto"/>
        <w:ind w:firstLine="0"/>
        <w:jc w:val="center"/>
        <w:rPr>
          <w:rStyle w:val="25"/>
          <w:b/>
          <w:bCs/>
          <w:color w:val="000000"/>
          <w:sz w:val="24"/>
          <w:szCs w:val="24"/>
        </w:rPr>
      </w:pPr>
      <w:bookmarkStart w:id="9" w:name="bookmark12"/>
    </w:p>
    <w:p w:rsidR="007645B4" w:rsidRPr="005C0EDC" w:rsidRDefault="007645B4" w:rsidP="005C0EDC">
      <w:pPr>
        <w:pStyle w:val="26"/>
        <w:keepNext/>
        <w:keepLines/>
        <w:shd w:val="clear" w:color="auto" w:fill="auto"/>
        <w:spacing w:before="0" w:after="0" w:line="240" w:lineRule="auto"/>
        <w:ind w:firstLine="0"/>
        <w:jc w:val="center"/>
        <w:rPr>
          <w:rStyle w:val="25"/>
          <w:b/>
          <w:bCs/>
          <w:color w:val="000000"/>
          <w:sz w:val="24"/>
          <w:szCs w:val="24"/>
        </w:rPr>
      </w:pPr>
      <w:r w:rsidRPr="005C0EDC">
        <w:rPr>
          <w:rStyle w:val="25"/>
          <w:b/>
          <w:bCs/>
          <w:color w:val="000000"/>
          <w:sz w:val="24"/>
          <w:szCs w:val="24"/>
        </w:rPr>
        <w:t>Исчерпывающий перечень оснований для отказа в приеме документов,</w:t>
      </w:r>
      <w:r w:rsidRPr="005C0EDC">
        <w:rPr>
          <w:rStyle w:val="25"/>
          <w:b/>
          <w:bCs/>
          <w:color w:val="000000"/>
          <w:sz w:val="24"/>
          <w:szCs w:val="24"/>
        </w:rPr>
        <w:br/>
        <w:t>необходимых для предоставления муниципальной услуги</w:t>
      </w:r>
      <w:bookmarkEnd w:id="9"/>
    </w:p>
    <w:p w:rsidR="007645B4" w:rsidRPr="005C0EDC" w:rsidRDefault="007645B4" w:rsidP="005C0EDC">
      <w:pPr>
        <w:pStyle w:val="26"/>
        <w:keepNext/>
        <w:keepLines/>
        <w:shd w:val="clear" w:color="auto" w:fill="auto"/>
        <w:spacing w:before="0" w:after="0" w:line="240" w:lineRule="auto"/>
        <w:ind w:firstLine="0"/>
        <w:jc w:val="center"/>
        <w:rPr>
          <w:sz w:val="24"/>
          <w:szCs w:val="24"/>
        </w:rPr>
      </w:pPr>
    </w:p>
    <w:p w:rsidR="007645B4" w:rsidRPr="005C0EDC" w:rsidRDefault="007645B4" w:rsidP="005C0EDC">
      <w:pPr>
        <w:spacing w:line="240" w:lineRule="auto"/>
        <w:ind w:right="-15" w:firstLine="707"/>
        <w:jc w:val="both"/>
        <w:rPr>
          <w:rFonts w:ascii="Times New Roman" w:hAnsi="Times New Roman" w:cs="Times New Roman"/>
          <w:sz w:val="24"/>
          <w:szCs w:val="24"/>
        </w:rPr>
      </w:pPr>
      <w:r w:rsidRPr="005C0EDC">
        <w:rPr>
          <w:rFonts w:ascii="Times New Roman" w:eastAsia="Times New Roman" w:hAnsi="Times New Roman" w:cs="Times New Roman"/>
          <w:sz w:val="24"/>
          <w:szCs w:val="24"/>
        </w:rPr>
        <w:t xml:space="preserve">2.12. </w:t>
      </w:r>
      <w:r w:rsidRPr="005C0EDC">
        <w:rPr>
          <w:rFonts w:ascii="Times New Roman" w:eastAsia="CBFBL+CairoFont351" w:hAnsi="Times New Roman" w:cs="Times New Roman"/>
          <w:sz w:val="24"/>
          <w:szCs w:val="24"/>
        </w:rPr>
        <w:t>Основаниями</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для</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отказа</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в</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приеме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к</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рассмотрению</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документов</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необходимых</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для</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предоставления</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муниципальной</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услуги</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являются</w:t>
      </w:r>
      <w:r w:rsidRPr="005C0EDC">
        <w:rPr>
          <w:rFonts w:ascii="Times New Roman" w:eastAsia="NLNQO+CairoFont350" w:hAnsi="Times New Roman" w:cs="Times New Roman"/>
          <w:sz w:val="24"/>
          <w:szCs w:val="24"/>
        </w:rPr>
        <w:t>:</w:t>
      </w:r>
    </w:p>
    <w:p w:rsidR="007645B4" w:rsidRPr="005C0EDC" w:rsidRDefault="007645B4" w:rsidP="005C0EDC">
      <w:pPr>
        <w:spacing w:line="240" w:lineRule="auto"/>
        <w:ind w:right="-15" w:firstLine="707"/>
        <w:jc w:val="both"/>
        <w:rPr>
          <w:rFonts w:ascii="Times New Roman" w:hAnsi="Times New Roman" w:cs="Times New Roman"/>
          <w:sz w:val="24"/>
          <w:szCs w:val="24"/>
        </w:rPr>
      </w:pPr>
      <w:r w:rsidRPr="005C0EDC">
        <w:rPr>
          <w:rFonts w:ascii="Times New Roman" w:eastAsia="Times New Roman" w:hAnsi="Times New Roman" w:cs="Times New Roman"/>
          <w:sz w:val="24"/>
          <w:szCs w:val="24"/>
        </w:rPr>
        <w:t xml:space="preserve">2.12.1. </w:t>
      </w:r>
      <w:r w:rsidRPr="005C0EDC">
        <w:rPr>
          <w:rFonts w:ascii="Times New Roman" w:eastAsia="CBFBL+CairoFont351" w:hAnsi="Times New Roman" w:cs="Times New Roman"/>
          <w:sz w:val="24"/>
          <w:szCs w:val="24"/>
        </w:rPr>
        <w:t>Запрос</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о</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предоставлении</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услуги</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подан</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в</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орган</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государственной</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власти</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орган местного самоуправления или организацию</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в полномочия которых</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не входит предоставление услуги</w:t>
      </w:r>
      <w:r w:rsidRPr="005C0EDC">
        <w:rPr>
          <w:rFonts w:ascii="Times New Roman" w:eastAsia="NLNQO+CairoFont350" w:hAnsi="Times New Roman" w:cs="Times New Roman"/>
          <w:sz w:val="24"/>
          <w:szCs w:val="24"/>
        </w:rPr>
        <w:t>.</w:t>
      </w:r>
    </w:p>
    <w:p w:rsidR="007645B4" w:rsidRPr="005C0EDC" w:rsidRDefault="007645B4" w:rsidP="005C0EDC">
      <w:pPr>
        <w:spacing w:line="240" w:lineRule="auto"/>
        <w:ind w:right="-15" w:firstLine="707"/>
        <w:jc w:val="both"/>
        <w:rPr>
          <w:rFonts w:ascii="Times New Roman" w:hAnsi="Times New Roman" w:cs="Times New Roman"/>
          <w:sz w:val="24"/>
          <w:szCs w:val="24"/>
        </w:rPr>
      </w:pPr>
      <w:r w:rsidRPr="005C0EDC">
        <w:rPr>
          <w:rFonts w:ascii="Times New Roman" w:eastAsia="Times New Roman" w:hAnsi="Times New Roman" w:cs="Times New Roman"/>
          <w:sz w:val="24"/>
          <w:szCs w:val="24"/>
        </w:rPr>
        <w:t>2.12.</w:t>
      </w:r>
      <w:r w:rsidRPr="005C0EDC">
        <w:rPr>
          <w:rFonts w:ascii="Times New Roman" w:eastAsia="NLNQO+CairoFont350" w:hAnsi="Times New Roman" w:cs="Times New Roman"/>
          <w:sz w:val="24"/>
          <w:szCs w:val="24"/>
        </w:rPr>
        <w:t xml:space="preserve">2. </w:t>
      </w:r>
      <w:r w:rsidRPr="005C0EDC">
        <w:rPr>
          <w:rFonts w:ascii="Times New Roman" w:eastAsia="CBFBL+CairoFont351" w:hAnsi="Times New Roman" w:cs="Times New Roman"/>
          <w:sz w:val="24"/>
          <w:szCs w:val="24"/>
        </w:rPr>
        <w:t>Неполное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заполнение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обязательных</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полей</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в</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форме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запроса</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о</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предоставлении услуги</w:t>
      </w:r>
      <w:r w:rsidRPr="005C0EDC">
        <w:rPr>
          <w:rFonts w:ascii="Times New Roman" w:hAnsi="Times New Roman" w:cs="Times New Roman"/>
          <w:sz w:val="24"/>
          <w:szCs w:val="24"/>
        </w:rPr>
        <w:t xml:space="preserve"> </w:t>
      </w:r>
      <w:r w:rsidRPr="005C0EDC">
        <w:rPr>
          <w:rFonts w:ascii="Times New Roman" w:eastAsia="NLNQO+CairoFont350" w:hAnsi="Times New Roman" w:cs="Times New Roman"/>
          <w:sz w:val="24"/>
          <w:szCs w:val="24"/>
        </w:rPr>
        <w:t>(</w:t>
      </w:r>
      <w:r w:rsidRPr="005C0EDC">
        <w:rPr>
          <w:rFonts w:ascii="Times New Roman" w:eastAsia="CBFBL+CairoFont351" w:hAnsi="Times New Roman" w:cs="Times New Roman"/>
          <w:sz w:val="24"/>
          <w:szCs w:val="24"/>
        </w:rPr>
        <w:t>недостоверное</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неправильное</w:t>
      </w:r>
      <w:r w:rsidRPr="005C0EDC">
        <w:rPr>
          <w:rFonts w:ascii="Times New Roman" w:eastAsia="NLNQO+CairoFont350" w:hAnsi="Times New Roman" w:cs="Times New Roman"/>
          <w:sz w:val="24"/>
          <w:szCs w:val="24"/>
        </w:rPr>
        <w:t>).</w:t>
      </w:r>
    </w:p>
    <w:p w:rsidR="007645B4" w:rsidRPr="005C0EDC" w:rsidRDefault="007645B4" w:rsidP="005C0EDC">
      <w:pPr>
        <w:spacing w:line="240" w:lineRule="auto"/>
        <w:ind w:left="708" w:right="-15"/>
        <w:jc w:val="both"/>
        <w:rPr>
          <w:rFonts w:ascii="Times New Roman" w:hAnsi="Times New Roman" w:cs="Times New Roman"/>
          <w:sz w:val="24"/>
          <w:szCs w:val="24"/>
        </w:rPr>
      </w:pPr>
      <w:r w:rsidRPr="005C0EDC">
        <w:rPr>
          <w:rFonts w:ascii="Times New Roman" w:eastAsia="Times New Roman" w:hAnsi="Times New Roman" w:cs="Times New Roman"/>
          <w:sz w:val="24"/>
          <w:szCs w:val="24"/>
        </w:rPr>
        <w:t>2.12.</w:t>
      </w:r>
      <w:r w:rsidRPr="005C0EDC">
        <w:rPr>
          <w:rFonts w:ascii="Times New Roman" w:eastAsia="NLNQO+CairoFont350" w:hAnsi="Times New Roman" w:cs="Times New Roman"/>
          <w:sz w:val="24"/>
          <w:szCs w:val="24"/>
        </w:rPr>
        <w:t xml:space="preserve">3. </w:t>
      </w:r>
      <w:r w:rsidRPr="005C0EDC">
        <w:rPr>
          <w:rFonts w:ascii="Times New Roman" w:eastAsia="CBFBL+CairoFont351" w:hAnsi="Times New Roman" w:cs="Times New Roman"/>
          <w:sz w:val="24"/>
          <w:szCs w:val="24"/>
        </w:rPr>
        <w:t>Представление не полного комплекта документов</w:t>
      </w:r>
      <w:r w:rsidRPr="005C0EDC">
        <w:rPr>
          <w:rFonts w:ascii="Times New Roman" w:eastAsia="NLNQO+CairoFont350" w:hAnsi="Times New Roman" w:cs="Times New Roman"/>
          <w:sz w:val="24"/>
          <w:szCs w:val="24"/>
        </w:rPr>
        <w:t>.</w:t>
      </w:r>
    </w:p>
    <w:p w:rsidR="007645B4" w:rsidRPr="005C0EDC" w:rsidRDefault="007645B4" w:rsidP="005C0EDC">
      <w:pPr>
        <w:spacing w:line="240" w:lineRule="auto"/>
        <w:ind w:right="-15" w:firstLine="707"/>
        <w:jc w:val="both"/>
        <w:rPr>
          <w:rFonts w:ascii="Times New Roman" w:hAnsi="Times New Roman" w:cs="Times New Roman"/>
          <w:sz w:val="24"/>
          <w:szCs w:val="24"/>
        </w:rPr>
      </w:pPr>
      <w:r w:rsidRPr="005C0EDC">
        <w:rPr>
          <w:rFonts w:ascii="Times New Roman" w:eastAsia="Times New Roman" w:hAnsi="Times New Roman" w:cs="Times New Roman"/>
          <w:sz w:val="24"/>
          <w:szCs w:val="24"/>
        </w:rPr>
        <w:t>2.12.</w:t>
      </w:r>
      <w:r w:rsidRPr="005C0EDC">
        <w:rPr>
          <w:rFonts w:ascii="Times New Roman" w:eastAsia="NLNQO+CairoFont350" w:hAnsi="Times New Roman" w:cs="Times New Roman"/>
          <w:sz w:val="24"/>
          <w:szCs w:val="24"/>
        </w:rPr>
        <w:t xml:space="preserve">4. </w:t>
      </w:r>
      <w:r w:rsidRPr="005C0EDC">
        <w:rPr>
          <w:rFonts w:ascii="Times New Roman" w:eastAsia="CBFBL+CairoFont351" w:hAnsi="Times New Roman" w:cs="Times New Roman"/>
          <w:sz w:val="24"/>
          <w:szCs w:val="24"/>
        </w:rPr>
        <w:t>Представленные документы утратили силу на момент обращения за</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услугой</w:t>
      </w:r>
      <w:r w:rsidRPr="005C0EDC">
        <w:rPr>
          <w:rFonts w:ascii="Times New Roman" w:hAnsi="Times New Roman" w:cs="Times New Roman"/>
          <w:sz w:val="24"/>
          <w:szCs w:val="24"/>
        </w:rPr>
        <w:t xml:space="preserve"> </w:t>
      </w:r>
      <w:r w:rsidRPr="005C0EDC">
        <w:rPr>
          <w:rFonts w:ascii="Times New Roman" w:eastAsia="NLNQO+CairoFont350" w:hAnsi="Times New Roman" w:cs="Times New Roman"/>
          <w:sz w:val="24"/>
          <w:szCs w:val="24"/>
        </w:rPr>
        <w:t>(</w:t>
      </w:r>
      <w:r w:rsidRPr="005C0EDC">
        <w:rPr>
          <w:rFonts w:ascii="Times New Roman" w:eastAsia="CBFBL+CairoFont351" w:hAnsi="Times New Roman" w:cs="Times New Roman"/>
          <w:sz w:val="24"/>
          <w:szCs w:val="24"/>
        </w:rPr>
        <w:t>документ</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удостоверяющий</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личность</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документ</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удостоверяющий</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полномочия</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представителя</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Заявителя</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в</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случае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обращения</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за</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предоставлением</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услуги указанным лицом</w:t>
      </w:r>
      <w:r w:rsidRPr="005C0EDC">
        <w:rPr>
          <w:rFonts w:ascii="Times New Roman" w:eastAsia="NLNQO+CairoFont350" w:hAnsi="Times New Roman" w:cs="Times New Roman"/>
          <w:sz w:val="24"/>
          <w:szCs w:val="24"/>
        </w:rPr>
        <w:t>).</w:t>
      </w:r>
    </w:p>
    <w:p w:rsidR="007645B4" w:rsidRPr="005C0EDC" w:rsidRDefault="007645B4" w:rsidP="005C0EDC">
      <w:pPr>
        <w:spacing w:line="240" w:lineRule="auto"/>
        <w:ind w:right="-15" w:firstLine="707"/>
        <w:jc w:val="both"/>
        <w:rPr>
          <w:rFonts w:ascii="Times New Roman" w:hAnsi="Times New Roman" w:cs="Times New Roman"/>
          <w:sz w:val="24"/>
          <w:szCs w:val="24"/>
        </w:rPr>
      </w:pPr>
      <w:r w:rsidRPr="005C0EDC">
        <w:rPr>
          <w:rFonts w:ascii="Times New Roman" w:eastAsia="Times New Roman" w:hAnsi="Times New Roman" w:cs="Times New Roman"/>
          <w:sz w:val="24"/>
          <w:szCs w:val="24"/>
        </w:rPr>
        <w:t>2.12.</w:t>
      </w:r>
      <w:r w:rsidRPr="005C0EDC">
        <w:rPr>
          <w:rFonts w:ascii="Times New Roman" w:eastAsia="NLNQO+CairoFont350" w:hAnsi="Times New Roman" w:cs="Times New Roman"/>
          <w:sz w:val="24"/>
          <w:szCs w:val="24"/>
        </w:rPr>
        <w:t xml:space="preserve">5. </w:t>
      </w:r>
      <w:r w:rsidRPr="005C0EDC">
        <w:rPr>
          <w:rFonts w:ascii="Times New Roman" w:eastAsia="CBFBL+CairoFont351" w:hAnsi="Times New Roman" w:cs="Times New Roman"/>
          <w:sz w:val="24"/>
          <w:szCs w:val="24"/>
        </w:rPr>
        <w:t>Представленные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документы</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содержат</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подчистки</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и</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исправления</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текста</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не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заверенные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в</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порядке</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установленном</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законодательством</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Российской</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Федерации</w:t>
      </w:r>
      <w:r w:rsidRPr="005C0EDC">
        <w:rPr>
          <w:rFonts w:ascii="Times New Roman" w:eastAsia="NLNQO+CairoFont350" w:hAnsi="Times New Roman" w:cs="Times New Roman"/>
          <w:sz w:val="24"/>
          <w:szCs w:val="24"/>
        </w:rPr>
        <w:t>.</w:t>
      </w:r>
    </w:p>
    <w:p w:rsidR="007645B4" w:rsidRPr="005C0EDC" w:rsidRDefault="007645B4" w:rsidP="005C0EDC">
      <w:pPr>
        <w:tabs>
          <w:tab w:val="left" w:pos="1770"/>
        </w:tabs>
        <w:spacing w:line="240" w:lineRule="auto"/>
        <w:ind w:right="-15" w:firstLine="707"/>
        <w:jc w:val="both"/>
        <w:rPr>
          <w:rFonts w:ascii="Times New Roman" w:hAnsi="Times New Roman" w:cs="Times New Roman"/>
          <w:sz w:val="24"/>
          <w:szCs w:val="24"/>
        </w:rPr>
      </w:pPr>
      <w:r w:rsidRPr="005C0EDC">
        <w:rPr>
          <w:rFonts w:ascii="Times New Roman" w:eastAsia="Times New Roman" w:hAnsi="Times New Roman" w:cs="Times New Roman"/>
          <w:sz w:val="24"/>
          <w:szCs w:val="24"/>
        </w:rPr>
        <w:t>2.12.</w:t>
      </w:r>
      <w:r w:rsidRPr="005C0EDC">
        <w:rPr>
          <w:rFonts w:ascii="Times New Roman" w:eastAsia="NLNQO+CairoFont350" w:hAnsi="Times New Roman" w:cs="Times New Roman"/>
          <w:sz w:val="24"/>
          <w:szCs w:val="24"/>
        </w:rPr>
        <w:t xml:space="preserve">6. </w:t>
      </w:r>
      <w:r w:rsidRPr="005C0EDC">
        <w:rPr>
          <w:rFonts w:ascii="Times New Roman" w:eastAsia="CBFBL+CairoFont351" w:hAnsi="Times New Roman" w:cs="Times New Roman"/>
          <w:sz w:val="24"/>
          <w:szCs w:val="24"/>
        </w:rPr>
        <w:t>Подача</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заявления</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о</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предоставлении</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услуги</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и</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документов</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необходимых</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для</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предоставления</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услуги</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в</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электронной</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форме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с</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нарушением</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установленных требований</w:t>
      </w:r>
      <w:r w:rsidRPr="005C0EDC">
        <w:rPr>
          <w:rFonts w:ascii="Times New Roman" w:eastAsia="NLNQO+CairoFont350" w:hAnsi="Times New Roman" w:cs="Times New Roman"/>
          <w:sz w:val="24"/>
          <w:szCs w:val="24"/>
        </w:rPr>
        <w:t>.</w:t>
      </w:r>
    </w:p>
    <w:p w:rsidR="007645B4" w:rsidRPr="005C0EDC" w:rsidRDefault="007645B4" w:rsidP="005C0EDC">
      <w:pPr>
        <w:tabs>
          <w:tab w:val="left" w:pos="1773"/>
        </w:tabs>
        <w:spacing w:line="240" w:lineRule="auto"/>
        <w:ind w:right="-15" w:firstLine="707"/>
        <w:jc w:val="both"/>
        <w:rPr>
          <w:rFonts w:ascii="Times New Roman" w:hAnsi="Times New Roman" w:cs="Times New Roman"/>
          <w:sz w:val="24"/>
          <w:szCs w:val="24"/>
        </w:rPr>
      </w:pPr>
      <w:r w:rsidRPr="005C0EDC">
        <w:rPr>
          <w:rFonts w:ascii="Times New Roman" w:eastAsia="Times New Roman" w:hAnsi="Times New Roman" w:cs="Times New Roman"/>
          <w:sz w:val="24"/>
          <w:szCs w:val="24"/>
        </w:rPr>
        <w:t>2.12.</w:t>
      </w:r>
      <w:r w:rsidRPr="005C0EDC">
        <w:rPr>
          <w:rFonts w:ascii="Times New Roman" w:eastAsia="NLNQO+CairoFont350" w:hAnsi="Times New Roman" w:cs="Times New Roman"/>
          <w:sz w:val="24"/>
          <w:szCs w:val="24"/>
        </w:rPr>
        <w:t xml:space="preserve">7. </w:t>
      </w:r>
      <w:r w:rsidRPr="005C0EDC">
        <w:rPr>
          <w:rFonts w:ascii="Times New Roman" w:eastAsia="CBFBL+CairoFont351" w:hAnsi="Times New Roman" w:cs="Times New Roman"/>
          <w:sz w:val="24"/>
          <w:szCs w:val="24"/>
        </w:rPr>
        <w:t>Представленные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в</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электронной</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форме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документы</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содержат</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повреждения</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наличие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которых</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не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позволяет</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в</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полном</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объеме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использовать</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информацию и сведения</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содержащиеся в документах для предоставления услуги</w:t>
      </w:r>
      <w:r w:rsidRPr="005C0EDC">
        <w:rPr>
          <w:rFonts w:ascii="Times New Roman" w:eastAsia="NLNQO+CairoFont350" w:hAnsi="Times New Roman" w:cs="Times New Roman"/>
          <w:sz w:val="24"/>
          <w:szCs w:val="24"/>
        </w:rPr>
        <w:t>.</w:t>
      </w:r>
    </w:p>
    <w:p w:rsidR="007645B4" w:rsidRPr="005C0EDC" w:rsidRDefault="007645B4" w:rsidP="005C0EDC">
      <w:pPr>
        <w:spacing w:line="240" w:lineRule="auto"/>
        <w:ind w:right="-15" w:firstLine="707"/>
        <w:jc w:val="both"/>
        <w:rPr>
          <w:rFonts w:ascii="Times New Roman" w:eastAsia="NLNQO+CairoFont350" w:hAnsi="Times New Roman" w:cs="Times New Roman"/>
          <w:sz w:val="24"/>
          <w:szCs w:val="24"/>
        </w:rPr>
      </w:pPr>
      <w:r w:rsidRPr="005C0EDC">
        <w:rPr>
          <w:rFonts w:ascii="Times New Roman" w:eastAsia="Times New Roman" w:hAnsi="Times New Roman" w:cs="Times New Roman"/>
          <w:sz w:val="24"/>
          <w:szCs w:val="24"/>
        </w:rPr>
        <w:t>2.12.</w:t>
      </w:r>
      <w:r w:rsidRPr="005C0EDC">
        <w:rPr>
          <w:rFonts w:ascii="Times New Roman" w:eastAsia="NLNQO+CairoFont350" w:hAnsi="Times New Roman" w:cs="Times New Roman"/>
          <w:sz w:val="24"/>
          <w:szCs w:val="24"/>
        </w:rPr>
        <w:t xml:space="preserve">8. </w:t>
      </w:r>
      <w:r w:rsidRPr="005C0EDC">
        <w:rPr>
          <w:rFonts w:ascii="Times New Roman" w:eastAsia="CBFBL+CairoFont351" w:hAnsi="Times New Roman" w:cs="Times New Roman"/>
          <w:sz w:val="24"/>
          <w:szCs w:val="24"/>
        </w:rPr>
        <w:t>Заявление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подано</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лицом</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не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имеющим</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полномочий</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представлять</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интересы заявителя</w:t>
      </w:r>
      <w:r w:rsidRPr="005C0EDC">
        <w:rPr>
          <w:rFonts w:ascii="Times New Roman" w:eastAsia="NLNQO+CairoFont350" w:hAnsi="Times New Roman" w:cs="Times New Roman"/>
          <w:sz w:val="24"/>
          <w:szCs w:val="24"/>
        </w:rPr>
        <w:t>.</w:t>
      </w:r>
    </w:p>
    <w:p w:rsidR="00B64465" w:rsidRPr="005C0EDC" w:rsidRDefault="007867D9"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lastRenderedPageBreak/>
        <w:t>2.12.9.</w:t>
      </w:r>
      <w:r w:rsidR="00B64465" w:rsidRPr="005C0EDC">
        <w:rPr>
          <w:rFonts w:ascii="Times New Roman" w:eastAsia="Times New Roman" w:hAnsi="Times New Roman" w:cs="Times New Roman"/>
          <w:color w:val="000000"/>
          <w:sz w:val="24"/>
          <w:szCs w:val="24"/>
        </w:rPr>
        <w:t xml:space="preserve"> </w:t>
      </w:r>
      <w:r w:rsidRPr="005C0EDC">
        <w:rPr>
          <w:rFonts w:ascii="Times New Roman" w:eastAsia="Times New Roman" w:hAnsi="Times New Roman" w:cs="Times New Roman"/>
          <w:color w:val="000000"/>
          <w:sz w:val="24"/>
          <w:szCs w:val="24"/>
        </w:rPr>
        <w:t>П</w:t>
      </w:r>
      <w:r w:rsidR="00B64465" w:rsidRPr="005C0EDC">
        <w:rPr>
          <w:rFonts w:ascii="Times New Roman" w:eastAsia="Times New Roman" w:hAnsi="Times New Roman" w:cs="Times New Roman"/>
          <w:color w:val="000000"/>
          <w:sz w:val="24"/>
          <w:szCs w:val="24"/>
        </w:rPr>
        <w:t>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p>
    <w:p w:rsidR="00B64465" w:rsidRPr="005C0EDC" w:rsidRDefault="00B64465" w:rsidP="005C0EDC">
      <w:pPr>
        <w:spacing w:line="240" w:lineRule="auto"/>
        <w:ind w:firstLine="709"/>
        <w:jc w:val="both"/>
        <w:rPr>
          <w:rFonts w:ascii="Times New Roman" w:eastAsia="Times New Roman" w:hAnsi="Times New Roman" w:cs="Times New Roman"/>
          <w:b/>
          <w:color w:val="000000"/>
          <w:sz w:val="24"/>
          <w:szCs w:val="24"/>
        </w:rPr>
      </w:pPr>
    </w:p>
    <w:p w:rsidR="007867D9" w:rsidRPr="005C0EDC" w:rsidRDefault="007867D9" w:rsidP="005C0EDC">
      <w:pPr>
        <w:pStyle w:val="26"/>
        <w:keepNext/>
        <w:keepLines/>
        <w:shd w:val="clear" w:color="auto" w:fill="auto"/>
        <w:spacing w:before="0" w:after="0" w:line="240" w:lineRule="auto"/>
        <w:ind w:firstLine="601"/>
        <w:jc w:val="center"/>
        <w:rPr>
          <w:rStyle w:val="25"/>
          <w:b/>
          <w:bCs/>
          <w:color w:val="000000"/>
          <w:sz w:val="24"/>
          <w:szCs w:val="24"/>
        </w:rPr>
      </w:pPr>
      <w:r w:rsidRPr="005C0EDC">
        <w:rPr>
          <w:rStyle w:val="25"/>
          <w:b/>
          <w:bCs/>
          <w:color w:val="000000"/>
          <w:sz w:val="24"/>
          <w:szCs w:val="24"/>
        </w:rPr>
        <w:t xml:space="preserve">Исчерпывающий перечень оснований для приостановления или отказа </w:t>
      </w:r>
    </w:p>
    <w:p w:rsidR="007867D9" w:rsidRPr="005C0EDC" w:rsidRDefault="007867D9" w:rsidP="005C0EDC">
      <w:pPr>
        <w:pStyle w:val="26"/>
        <w:keepNext/>
        <w:keepLines/>
        <w:shd w:val="clear" w:color="auto" w:fill="auto"/>
        <w:spacing w:before="0" w:after="0" w:line="240" w:lineRule="auto"/>
        <w:ind w:firstLine="601"/>
        <w:jc w:val="center"/>
        <w:rPr>
          <w:rStyle w:val="25"/>
          <w:b/>
          <w:bCs/>
          <w:color w:val="000000"/>
          <w:sz w:val="24"/>
          <w:szCs w:val="24"/>
        </w:rPr>
      </w:pPr>
      <w:r w:rsidRPr="005C0EDC">
        <w:rPr>
          <w:rStyle w:val="25"/>
          <w:b/>
          <w:bCs/>
          <w:color w:val="000000"/>
          <w:sz w:val="24"/>
          <w:szCs w:val="24"/>
        </w:rPr>
        <w:t>в предоставлении муниципальной услуги</w:t>
      </w:r>
    </w:p>
    <w:p w:rsidR="00B64465" w:rsidRPr="005C0EDC" w:rsidRDefault="00B64465" w:rsidP="005C0EDC">
      <w:pPr>
        <w:spacing w:line="240" w:lineRule="auto"/>
        <w:ind w:firstLine="709"/>
        <w:jc w:val="center"/>
        <w:rPr>
          <w:rFonts w:ascii="Times New Roman" w:eastAsia="Times New Roman" w:hAnsi="Times New Roman" w:cs="Times New Roman"/>
          <w:b/>
          <w:color w:val="000000"/>
          <w:sz w:val="24"/>
          <w:szCs w:val="24"/>
        </w:rPr>
      </w:pPr>
    </w:p>
    <w:p w:rsidR="00B64465" w:rsidRPr="005C0EDC" w:rsidRDefault="007867D9" w:rsidP="005C0EDC">
      <w:pPr>
        <w:spacing w:line="240" w:lineRule="auto"/>
        <w:ind w:firstLine="70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2.13.</w:t>
      </w:r>
      <w:r w:rsidR="00B64465" w:rsidRPr="005C0EDC">
        <w:rPr>
          <w:rFonts w:ascii="Times New Roman" w:eastAsia="Times New Roman" w:hAnsi="Times New Roman" w:cs="Times New Roman"/>
          <w:sz w:val="24"/>
          <w:szCs w:val="24"/>
        </w:rPr>
        <w:t xml:space="preserve"> Основанием для приостановления предоставления муниципальной услуги являются:</w:t>
      </w:r>
    </w:p>
    <w:p w:rsidR="00B64465" w:rsidRPr="005C0EDC" w:rsidRDefault="007867D9" w:rsidP="005C0EDC">
      <w:pPr>
        <w:pStyle w:val="formattext"/>
        <w:shd w:val="clear" w:color="auto" w:fill="FFFFFF"/>
        <w:spacing w:before="0" w:beforeAutospacing="0" w:after="0" w:afterAutospacing="0"/>
        <w:ind w:firstLine="480"/>
        <w:jc w:val="both"/>
        <w:textAlignment w:val="baseline"/>
      </w:pPr>
      <w:r w:rsidRPr="005C0EDC">
        <w:t xml:space="preserve">   </w:t>
      </w:r>
      <w:r w:rsidR="00B64465" w:rsidRPr="005C0EDC">
        <w:t>1) представление неполного комплекта документов;</w:t>
      </w:r>
    </w:p>
    <w:p w:rsidR="00B64465" w:rsidRPr="005C0EDC" w:rsidRDefault="007867D9" w:rsidP="005C0EDC">
      <w:pPr>
        <w:pStyle w:val="formattext"/>
        <w:shd w:val="clear" w:color="auto" w:fill="FFFFFF"/>
        <w:spacing w:before="0" w:beforeAutospacing="0" w:after="0" w:afterAutospacing="0"/>
        <w:ind w:firstLine="480"/>
        <w:jc w:val="both"/>
        <w:textAlignment w:val="baseline"/>
      </w:pPr>
      <w:r w:rsidRPr="005C0EDC">
        <w:t xml:space="preserve">   </w:t>
      </w:r>
      <w:proofErr w:type="gramStart"/>
      <w:r w:rsidR="00B64465" w:rsidRPr="005C0EDC">
        <w:t>2) представленные документы утратили силу на момент обращения за услугой;</w:t>
      </w:r>
      <w:r w:rsidR="00B64465" w:rsidRPr="005C0EDC">
        <w:br/>
        <w:t xml:space="preserve">     </w:t>
      </w:r>
      <w:r w:rsidRPr="005C0EDC">
        <w:t xml:space="preserve">    </w:t>
      </w:r>
      <w:r w:rsidR="00B64465" w:rsidRPr="005C0EDC">
        <w:t xml:space="preserve">  3) 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B64465" w:rsidRPr="005C0EDC">
        <w:br/>
        <w:t xml:space="preserve">      </w:t>
      </w:r>
      <w:r w:rsidRPr="005C0EDC">
        <w:t xml:space="preserve">    </w:t>
      </w:r>
      <w:r w:rsidR="00B64465" w:rsidRPr="005C0EDC">
        <w:t xml:space="preserve"> 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roofErr w:type="gramEnd"/>
      <w:r w:rsidR="00B64465" w:rsidRPr="005C0EDC">
        <w:br/>
        <w:t xml:space="preserve">      </w:t>
      </w:r>
      <w:r w:rsidRPr="005C0EDC">
        <w:t xml:space="preserve">    </w:t>
      </w:r>
      <w:r w:rsidR="00B64465" w:rsidRPr="005C0EDC">
        <w:t>5) несоблюдение установленных статьей 11 Федерального закона от 06.04.2011</w:t>
      </w:r>
      <w:r w:rsidRPr="005C0EDC">
        <w:t xml:space="preserve"> г.</w:t>
      </w:r>
      <w:r w:rsidR="00B64465" w:rsidRPr="005C0EDC">
        <w:t xml:space="preserve"> </w:t>
      </w:r>
      <w:r w:rsidRPr="005C0EDC">
        <w:t>№</w:t>
      </w:r>
      <w:r w:rsidR="00B64465" w:rsidRPr="005C0EDC">
        <w:t xml:space="preserve"> 63-ФЗ </w:t>
      </w:r>
      <w:r w:rsidRPr="005C0EDC">
        <w:t>«</w:t>
      </w:r>
      <w:r w:rsidR="00B64465" w:rsidRPr="005C0EDC">
        <w:t>Об электронной подписи"</w:t>
      </w:r>
      <w:r w:rsidRPr="005C0EDC">
        <w:t xml:space="preserve">» </w:t>
      </w:r>
      <w:r w:rsidR="00B64465" w:rsidRPr="005C0EDC">
        <w:t> условий признания действительности УКЭП;</w:t>
      </w:r>
      <w:r w:rsidR="00B64465" w:rsidRPr="005C0EDC">
        <w:br/>
        <w:t xml:space="preserve">     </w:t>
      </w:r>
      <w:r w:rsidRPr="005C0EDC">
        <w:t xml:space="preserve">     </w:t>
      </w:r>
      <w:r w:rsidR="00B64465" w:rsidRPr="005C0EDC">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B64465" w:rsidRPr="005C0EDC" w:rsidRDefault="007867D9" w:rsidP="005C0EDC">
      <w:pPr>
        <w:pStyle w:val="formattext"/>
        <w:shd w:val="clear" w:color="auto" w:fill="FFFFFF"/>
        <w:spacing w:before="0" w:beforeAutospacing="0" w:after="0" w:afterAutospacing="0"/>
        <w:ind w:firstLine="426"/>
        <w:jc w:val="both"/>
        <w:textAlignment w:val="baseline"/>
      </w:pPr>
      <w:r w:rsidRPr="005C0EDC">
        <w:t xml:space="preserve">  </w:t>
      </w:r>
      <w:r w:rsidR="00B64465" w:rsidRPr="005C0EDC">
        <w:t>7) неполное заполнение полей в форме заявления, в том числе в интерактивной форме заявления на ЕПГУ и (или) РПГУ (при наличии).</w:t>
      </w:r>
    </w:p>
    <w:p w:rsidR="00B64465" w:rsidRPr="005C0EDC" w:rsidRDefault="007867D9" w:rsidP="005C0EDC">
      <w:pPr>
        <w:spacing w:line="240" w:lineRule="auto"/>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          </w:t>
      </w:r>
      <w:r w:rsidR="00B64465" w:rsidRPr="005C0EDC">
        <w:rPr>
          <w:rFonts w:ascii="Times New Roman" w:eastAsia="Times New Roman" w:hAnsi="Times New Roman" w:cs="Times New Roman"/>
          <w:color w:val="000000"/>
          <w:sz w:val="24"/>
          <w:szCs w:val="24"/>
        </w:rPr>
        <w:t>2</w:t>
      </w:r>
      <w:r w:rsidRPr="005C0EDC">
        <w:rPr>
          <w:rFonts w:ascii="Times New Roman" w:eastAsia="Times New Roman" w:hAnsi="Times New Roman" w:cs="Times New Roman"/>
          <w:color w:val="000000"/>
          <w:sz w:val="24"/>
          <w:szCs w:val="24"/>
        </w:rPr>
        <w:t>.14.</w:t>
      </w:r>
      <w:r w:rsidR="00B64465" w:rsidRPr="005C0EDC">
        <w:rPr>
          <w:rFonts w:ascii="Times New Roman" w:eastAsia="Times New Roman" w:hAnsi="Times New Roman" w:cs="Times New Roman"/>
          <w:color w:val="000000"/>
          <w:sz w:val="24"/>
          <w:szCs w:val="24"/>
        </w:rPr>
        <w:t xml:space="preserve"> Основаниями для отказа в предоставлении муниципальной услуги являются:</w:t>
      </w:r>
    </w:p>
    <w:p w:rsidR="00B64465" w:rsidRPr="005C0EDC" w:rsidRDefault="00B64465"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xml:space="preserve">- </w:t>
      </w:r>
      <w:r w:rsidR="007867D9" w:rsidRPr="005C0EDC">
        <w:rPr>
          <w:rFonts w:ascii="Times New Roman" w:hAnsi="Times New Roman" w:cs="Times New Roman"/>
          <w:sz w:val="24"/>
          <w:szCs w:val="24"/>
        </w:rPr>
        <w:t xml:space="preserve"> </w:t>
      </w:r>
      <w:r w:rsidRPr="005C0EDC">
        <w:rPr>
          <w:rFonts w:ascii="Times New Roman" w:hAnsi="Times New Roman" w:cs="Times New Roman"/>
          <w:sz w:val="24"/>
          <w:szCs w:val="24"/>
        </w:rPr>
        <w:t>содержание заявления не позволяет установить предмет обращения;</w:t>
      </w:r>
    </w:p>
    <w:p w:rsidR="00B64465" w:rsidRPr="005C0EDC" w:rsidRDefault="00B64465"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отсутствует документ, удостоверяющий личность заявителя или его уполномоченного представителя (при обращении на личном приеме);</w:t>
      </w:r>
    </w:p>
    <w:p w:rsidR="00B64465" w:rsidRPr="005C0EDC" w:rsidRDefault="00B64465"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отсутствует документ, подтверждающий полномочия представителя заявителя (при обращении на личном приеме);</w:t>
      </w:r>
    </w:p>
    <w:p w:rsidR="00B64465" w:rsidRPr="005C0EDC" w:rsidRDefault="00B64465"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xml:space="preserve">- если в установленном порядке не подтверждена подлинность электронного документа, направленного с использованием </w:t>
      </w:r>
      <w:hyperlink r:id="rId28" w:history="1">
        <w:r w:rsidRPr="005C0EDC">
          <w:rPr>
            <w:rFonts w:ascii="Times New Roman" w:hAnsi="Times New Roman" w:cs="Times New Roman"/>
            <w:sz w:val="24"/>
            <w:szCs w:val="24"/>
          </w:rPr>
          <w:t>Единого портала</w:t>
        </w:r>
      </w:hyperlink>
      <w:r w:rsidRPr="005C0EDC">
        <w:rPr>
          <w:rFonts w:ascii="Times New Roman" w:hAnsi="Times New Roman" w:cs="Times New Roman"/>
          <w:sz w:val="24"/>
          <w:szCs w:val="24"/>
        </w:rPr>
        <w:t xml:space="preserve"> государственных и муниципальных услуг;</w:t>
      </w:r>
    </w:p>
    <w:p w:rsidR="00B64465" w:rsidRPr="005C0EDC" w:rsidRDefault="00B64465"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представлены документы, имеющие подчистки, приписки, исправления, не позволяющие однозначно истолковать их содержание, кроме случаев, когда допущенные нарушения могут быть устранены органами и организациями, участвующими в предоставлении муниципальной услуги.</w:t>
      </w:r>
    </w:p>
    <w:p w:rsidR="00B64465" w:rsidRPr="005C0EDC" w:rsidRDefault="00B64465"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После устранения оснований для отказа в предоставлении муниципальной услуги заявитель вправе обратиться повторно для получения муниципальной услуги.</w:t>
      </w:r>
    </w:p>
    <w:p w:rsidR="00A32E16" w:rsidRPr="005C0EDC" w:rsidRDefault="00A32E16" w:rsidP="005C0EDC">
      <w:pPr>
        <w:pStyle w:val="30"/>
        <w:shd w:val="clear" w:color="auto" w:fill="auto"/>
        <w:spacing w:line="240" w:lineRule="auto"/>
        <w:ind w:left="580" w:firstLine="180"/>
        <w:jc w:val="center"/>
        <w:rPr>
          <w:rStyle w:val="25"/>
          <w:b/>
          <w:bCs/>
          <w:color w:val="000000"/>
          <w:sz w:val="24"/>
          <w:szCs w:val="24"/>
        </w:rPr>
      </w:pPr>
      <w:r w:rsidRPr="005C0EDC">
        <w:rPr>
          <w:rStyle w:val="3"/>
          <w:b/>
          <w:bCs/>
          <w:color w:val="000000"/>
          <w:sz w:val="24"/>
          <w:szCs w:val="24"/>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w:t>
      </w:r>
      <w:bookmarkStart w:id="10" w:name="bookmark14"/>
      <w:r w:rsidRPr="005C0EDC">
        <w:rPr>
          <w:rStyle w:val="25"/>
          <w:b/>
          <w:bCs/>
          <w:color w:val="000000"/>
          <w:sz w:val="24"/>
          <w:szCs w:val="24"/>
        </w:rPr>
        <w:t>муниципальной услуги</w:t>
      </w:r>
      <w:bookmarkEnd w:id="10"/>
    </w:p>
    <w:p w:rsidR="00A32E16" w:rsidRPr="005C0EDC" w:rsidRDefault="00A32E16" w:rsidP="005C0EDC">
      <w:pPr>
        <w:pStyle w:val="30"/>
        <w:shd w:val="clear" w:color="auto" w:fill="auto"/>
        <w:spacing w:line="240" w:lineRule="auto"/>
        <w:ind w:firstLine="180"/>
        <w:jc w:val="both"/>
        <w:rPr>
          <w:sz w:val="24"/>
          <w:szCs w:val="24"/>
        </w:rPr>
      </w:pPr>
    </w:p>
    <w:p w:rsidR="00A32E16" w:rsidRPr="005C0EDC" w:rsidRDefault="00A32E16" w:rsidP="00C03775">
      <w:pPr>
        <w:pStyle w:val="210"/>
        <w:numPr>
          <w:ilvl w:val="1"/>
          <w:numId w:val="15"/>
        </w:numPr>
        <w:shd w:val="clear" w:color="auto" w:fill="auto"/>
        <w:tabs>
          <w:tab w:val="left" w:pos="1591"/>
        </w:tabs>
        <w:spacing w:before="0" w:line="240" w:lineRule="auto"/>
        <w:ind w:left="0" w:firstLine="780"/>
        <w:rPr>
          <w:rStyle w:val="aa"/>
          <w:b w:val="0"/>
          <w:sz w:val="24"/>
          <w:szCs w:val="24"/>
        </w:rPr>
      </w:pPr>
      <w:r w:rsidRPr="005C0EDC">
        <w:rPr>
          <w:rStyle w:val="aa"/>
          <w:b w:val="0"/>
          <w:sz w:val="24"/>
          <w:szCs w:val="24"/>
        </w:rPr>
        <w:t>Услуги, необходимые и обязательные для предоставления муниципальной услуги, отсутствуют.</w:t>
      </w:r>
    </w:p>
    <w:p w:rsidR="00A32E16" w:rsidRPr="005C0EDC" w:rsidRDefault="00A32E16" w:rsidP="005C0EDC">
      <w:pPr>
        <w:pStyle w:val="210"/>
        <w:shd w:val="clear" w:color="auto" w:fill="auto"/>
        <w:tabs>
          <w:tab w:val="left" w:pos="1591"/>
        </w:tabs>
        <w:spacing w:before="0" w:line="240" w:lineRule="auto"/>
        <w:rPr>
          <w:rStyle w:val="aa"/>
          <w:b w:val="0"/>
          <w:sz w:val="24"/>
          <w:szCs w:val="24"/>
        </w:rPr>
      </w:pPr>
    </w:p>
    <w:p w:rsidR="00A32E16" w:rsidRPr="005C0EDC" w:rsidRDefault="00A32E16" w:rsidP="005C0EDC">
      <w:pPr>
        <w:pStyle w:val="26"/>
        <w:keepNext/>
        <w:keepLines/>
        <w:shd w:val="clear" w:color="auto" w:fill="auto"/>
        <w:spacing w:before="0" w:after="0" w:line="240" w:lineRule="auto"/>
        <w:ind w:firstLine="862"/>
        <w:jc w:val="center"/>
        <w:rPr>
          <w:rStyle w:val="25"/>
          <w:b/>
          <w:bCs/>
          <w:color w:val="000000"/>
          <w:sz w:val="24"/>
          <w:szCs w:val="24"/>
        </w:rPr>
      </w:pPr>
      <w:bookmarkStart w:id="11" w:name="bookmark15"/>
      <w:r w:rsidRPr="005C0EDC">
        <w:rPr>
          <w:rStyle w:val="25"/>
          <w:b/>
          <w:bCs/>
          <w:color w:val="000000"/>
          <w:sz w:val="24"/>
          <w:szCs w:val="24"/>
        </w:rPr>
        <w:t>Порядок, размер и основания взимания государственной пошлины или иной оплаты, взимаемой за предоставление муниципальной</w:t>
      </w:r>
      <w:bookmarkEnd w:id="11"/>
      <w:r w:rsidRPr="005C0EDC">
        <w:rPr>
          <w:rStyle w:val="25"/>
          <w:b/>
          <w:bCs/>
          <w:color w:val="000000"/>
          <w:sz w:val="24"/>
          <w:szCs w:val="24"/>
        </w:rPr>
        <w:t xml:space="preserve"> </w:t>
      </w:r>
      <w:bookmarkStart w:id="12" w:name="bookmark16"/>
      <w:r w:rsidRPr="005C0EDC">
        <w:rPr>
          <w:rStyle w:val="25"/>
          <w:b/>
          <w:bCs/>
          <w:color w:val="000000"/>
          <w:sz w:val="24"/>
          <w:szCs w:val="24"/>
        </w:rPr>
        <w:t>услуги</w:t>
      </w:r>
      <w:bookmarkEnd w:id="12"/>
    </w:p>
    <w:p w:rsidR="00A32E16" w:rsidRPr="005C0EDC" w:rsidRDefault="00A32E16" w:rsidP="005C0EDC">
      <w:pPr>
        <w:pStyle w:val="26"/>
        <w:keepNext/>
        <w:keepLines/>
        <w:shd w:val="clear" w:color="auto" w:fill="auto"/>
        <w:spacing w:before="0" w:after="0" w:line="240" w:lineRule="auto"/>
        <w:ind w:firstLine="860"/>
        <w:jc w:val="left"/>
        <w:rPr>
          <w:sz w:val="24"/>
          <w:szCs w:val="24"/>
        </w:rPr>
      </w:pPr>
    </w:p>
    <w:p w:rsidR="00A32E16" w:rsidRPr="005C0EDC" w:rsidRDefault="00A32E16" w:rsidP="00C03775">
      <w:pPr>
        <w:pStyle w:val="210"/>
        <w:numPr>
          <w:ilvl w:val="1"/>
          <w:numId w:val="15"/>
        </w:numPr>
        <w:shd w:val="clear" w:color="auto" w:fill="auto"/>
        <w:tabs>
          <w:tab w:val="left" w:pos="1866"/>
          <w:tab w:val="left" w:pos="4139"/>
          <w:tab w:val="left" w:pos="6850"/>
        </w:tabs>
        <w:spacing w:before="0" w:line="240" w:lineRule="auto"/>
        <w:rPr>
          <w:rStyle w:val="21"/>
          <w:sz w:val="24"/>
          <w:szCs w:val="24"/>
        </w:rPr>
      </w:pPr>
      <w:r w:rsidRPr="005C0EDC">
        <w:rPr>
          <w:rStyle w:val="21"/>
          <w:color w:val="000000"/>
          <w:sz w:val="24"/>
          <w:szCs w:val="24"/>
        </w:rPr>
        <w:t>Предоставление муниципальной  услуги осуществляется бесплатно.</w:t>
      </w:r>
    </w:p>
    <w:p w:rsidR="00A32E16" w:rsidRPr="005C0EDC" w:rsidRDefault="00A32E16" w:rsidP="005C0EDC">
      <w:pPr>
        <w:pStyle w:val="210"/>
        <w:shd w:val="clear" w:color="auto" w:fill="auto"/>
        <w:tabs>
          <w:tab w:val="left" w:pos="1866"/>
          <w:tab w:val="left" w:pos="4139"/>
          <w:tab w:val="left" w:pos="6850"/>
        </w:tabs>
        <w:spacing w:before="0" w:line="240" w:lineRule="auto"/>
        <w:ind w:left="760"/>
        <w:rPr>
          <w:sz w:val="24"/>
          <w:szCs w:val="24"/>
        </w:rPr>
      </w:pPr>
    </w:p>
    <w:p w:rsidR="00A32E16" w:rsidRPr="005C0EDC" w:rsidRDefault="00A32E16" w:rsidP="005C0EDC">
      <w:pPr>
        <w:pStyle w:val="30"/>
        <w:shd w:val="clear" w:color="auto" w:fill="auto"/>
        <w:spacing w:line="240" w:lineRule="auto"/>
        <w:ind w:left="180" w:firstLine="580"/>
        <w:jc w:val="center"/>
        <w:rPr>
          <w:rStyle w:val="25"/>
          <w:b/>
          <w:bCs/>
          <w:color w:val="000000"/>
          <w:sz w:val="24"/>
          <w:szCs w:val="24"/>
        </w:rPr>
      </w:pPr>
      <w:r w:rsidRPr="005C0EDC">
        <w:rPr>
          <w:rStyle w:val="3"/>
          <w:b/>
          <w:bCs/>
          <w:color w:val="000000"/>
          <w:sz w:val="24"/>
          <w:szCs w:val="24"/>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w:t>
      </w:r>
      <w:bookmarkStart w:id="13" w:name="bookmark17"/>
      <w:r w:rsidRPr="005C0EDC">
        <w:rPr>
          <w:rStyle w:val="25"/>
          <w:b/>
          <w:bCs/>
          <w:color w:val="000000"/>
          <w:sz w:val="24"/>
          <w:szCs w:val="24"/>
        </w:rPr>
        <w:t xml:space="preserve">расчета </w:t>
      </w:r>
    </w:p>
    <w:p w:rsidR="00A32E16" w:rsidRPr="005C0EDC" w:rsidRDefault="00A32E16" w:rsidP="005C0EDC">
      <w:pPr>
        <w:pStyle w:val="30"/>
        <w:shd w:val="clear" w:color="auto" w:fill="auto"/>
        <w:spacing w:line="240" w:lineRule="auto"/>
        <w:ind w:left="180" w:firstLine="580"/>
        <w:jc w:val="center"/>
        <w:rPr>
          <w:rStyle w:val="25"/>
          <w:b/>
          <w:bCs/>
          <w:color w:val="000000"/>
          <w:sz w:val="24"/>
          <w:szCs w:val="24"/>
        </w:rPr>
      </w:pPr>
      <w:r w:rsidRPr="005C0EDC">
        <w:rPr>
          <w:rStyle w:val="25"/>
          <w:b/>
          <w:bCs/>
          <w:color w:val="000000"/>
          <w:sz w:val="24"/>
          <w:szCs w:val="24"/>
        </w:rPr>
        <w:t>размера такой платы</w:t>
      </w:r>
      <w:bookmarkEnd w:id="13"/>
    </w:p>
    <w:p w:rsidR="00A32E16" w:rsidRPr="005C0EDC" w:rsidRDefault="00A32E16" w:rsidP="005C0EDC">
      <w:pPr>
        <w:pStyle w:val="30"/>
        <w:shd w:val="clear" w:color="auto" w:fill="auto"/>
        <w:spacing w:line="240" w:lineRule="auto"/>
        <w:ind w:left="180" w:firstLine="580"/>
        <w:jc w:val="center"/>
        <w:rPr>
          <w:sz w:val="24"/>
          <w:szCs w:val="24"/>
        </w:rPr>
      </w:pPr>
    </w:p>
    <w:p w:rsidR="00A32E16" w:rsidRPr="005C0EDC" w:rsidRDefault="00A32E16" w:rsidP="00C03775">
      <w:pPr>
        <w:pStyle w:val="210"/>
        <w:numPr>
          <w:ilvl w:val="1"/>
          <w:numId w:val="15"/>
        </w:numPr>
        <w:shd w:val="clear" w:color="auto" w:fill="auto"/>
        <w:tabs>
          <w:tab w:val="left" w:pos="1577"/>
        </w:tabs>
        <w:spacing w:before="0" w:line="240" w:lineRule="auto"/>
        <w:ind w:left="0" w:firstLine="780"/>
        <w:rPr>
          <w:rStyle w:val="aa"/>
          <w:b w:val="0"/>
          <w:sz w:val="24"/>
          <w:szCs w:val="24"/>
        </w:rPr>
      </w:pPr>
      <w:r w:rsidRPr="005C0EDC">
        <w:rPr>
          <w:rStyle w:val="aa"/>
          <w:b w:val="0"/>
          <w:sz w:val="24"/>
          <w:szCs w:val="24"/>
        </w:rPr>
        <w:lastRenderedPageBreak/>
        <w:t>Услуги, необходимые и обязательные для предоставления муниципальной услуги, отсутствуют.</w:t>
      </w:r>
    </w:p>
    <w:p w:rsidR="00A32E16" w:rsidRPr="005C0EDC" w:rsidRDefault="00A32E16" w:rsidP="005C0EDC">
      <w:pPr>
        <w:pStyle w:val="210"/>
        <w:shd w:val="clear" w:color="auto" w:fill="auto"/>
        <w:tabs>
          <w:tab w:val="left" w:pos="1577"/>
        </w:tabs>
        <w:spacing w:before="0" w:line="240" w:lineRule="auto"/>
        <w:ind w:left="760"/>
        <w:rPr>
          <w:sz w:val="24"/>
          <w:szCs w:val="24"/>
        </w:rPr>
      </w:pPr>
    </w:p>
    <w:p w:rsidR="00A32E16" w:rsidRPr="005C0EDC" w:rsidRDefault="00A32E16" w:rsidP="005C0EDC">
      <w:pPr>
        <w:pStyle w:val="30"/>
        <w:shd w:val="clear" w:color="auto" w:fill="auto"/>
        <w:spacing w:line="240" w:lineRule="auto"/>
        <w:ind w:firstLine="1219"/>
        <w:jc w:val="center"/>
        <w:rPr>
          <w:rStyle w:val="3"/>
          <w:b/>
          <w:bCs/>
          <w:color w:val="000000"/>
          <w:sz w:val="24"/>
          <w:szCs w:val="24"/>
        </w:rPr>
      </w:pPr>
      <w:r w:rsidRPr="005C0EDC">
        <w:rPr>
          <w:rStyle w:val="3"/>
          <w:b/>
          <w:bCs/>
          <w:color w:val="000000"/>
          <w:sz w:val="24"/>
          <w:szCs w:val="24"/>
        </w:rPr>
        <w:t xml:space="preserve">Максимальный срок ожидания в очереди при подаче запроса о предоставлении муниципальной услуги и при получении результата </w:t>
      </w:r>
    </w:p>
    <w:p w:rsidR="00A32E16" w:rsidRPr="005C0EDC" w:rsidRDefault="00A32E16" w:rsidP="005C0EDC">
      <w:pPr>
        <w:pStyle w:val="30"/>
        <w:shd w:val="clear" w:color="auto" w:fill="auto"/>
        <w:spacing w:line="240" w:lineRule="auto"/>
        <w:ind w:firstLine="1219"/>
        <w:jc w:val="center"/>
        <w:rPr>
          <w:rStyle w:val="3"/>
          <w:b/>
          <w:bCs/>
          <w:color w:val="000000"/>
          <w:sz w:val="24"/>
          <w:szCs w:val="24"/>
        </w:rPr>
      </w:pPr>
      <w:r w:rsidRPr="005C0EDC">
        <w:rPr>
          <w:rStyle w:val="3"/>
          <w:b/>
          <w:bCs/>
          <w:color w:val="000000"/>
          <w:sz w:val="24"/>
          <w:szCs w:val="24"/>
        </w:rPr>
        <w:t>предоставления муниципальной услуги</w:t>
      </w:r>
    </w:p>
    <w:p w:rsidR="00A32E16" w:rsidRPr="005C0EDC" w:rsidRDefault="00A32E16" w:rsidP="005C0EDC">
      <w:pPr>
        <w:pStyle w:val="30"/>
        <w:shd w:val="clear" w:color="auto" w:fill="auto"/>
        <w:spacing w:line="240" w:lineRule="auto"/>
        <w:ind w:firstLine="1219"/>
        <w:jc w:val="center"/>
        <w:rPr>
          <w:sz w:val="24"/>
          <w:szCs w:val="24"/>
        </w:rPr>
      </w:pPr>
    </w:p>
    <w:p w:rsidR="00A32E16" w:rsidRPr="005C0EDC" w:rsidRDefault="00A32E16" w:rsidP="00C03775">
      <w:pPr>
        <w:pStyle w:val="210"/>
        <w:numPr>
          <w:ilvl w:val="1"/>
          <w:numId w:val="15"/>
        </w:numPr>
        <w:shd w:val="clear" w:color="auto" w:fill="auto"/>
        <w:tabs>
          <w:tab w:val="left" w:pos="0"/>
        </w:tabs>
        <w:spacing w:before="0" w:line="240" w:lineRule="auto"/>
        <w:ind w:left="0" w:firstLine="780"/>
        <w:rPr>
          <w:rStyle w:val="aa"/>
          <w:b w:val="0"/>
          <w:sz w:val="24"/>
          <w:szCs w:val="24"/>
        </w:rPr>
      </w:pPr>
      <w:r w:rsidRPr="005C0EDC">
        <w:rPr>
          <w:rStyle w:val="aa"/>
          <w:b w:val="0"/>
          <w:sz w:val="24"/>
          <w:szCs w:val="24"/>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w:t>
      </w:r>
      <w:r w:rsidRPr="005C0EDC">
        <w:rPr>
          <w:rStyle w:val="aa"/>
          <w:b w:val="0"/>
          <w:sz w:val="24"/>
          <w:szCs w:val="24"/>
        </w:rPr>
        <w:t>администрации</w:t>
      </w:r>
      <w:r w:rsidRPr="005C0EDC">
        <w:rPr>
          <w:rStyle w:val="aa"/>
          <w:b w:val="0"/>
          <w:sz w:val="24"/>
          <w:szCs w:val="24"/>
        </w:rPr>
        <w:t xml:space="preserve"> или многофункциональном центре составляет не более 15 минут.</w:t>
      </w:r>
    </w:p>
    <w:p w:rsidR="00A32E16" w:rsidRPr="005C0EDC" w:rsidRDefault="00A32E16" w:rsidP="005C0EDC">
      <w:pPr>
        <w:pStyle w:val="210"/>
        <w:shd w:val="clear" w:color="auto" w:fill="auto"/>
        <w:tabs>
          <w:tab w:val="left" w:pos="1414"/>
        </w:tabs>
        <w:spacing w:before="0" w:line="240" w:lineRule="auto"/>
        <w:ind w:left="760"/>
        <w:rPr>
          <w:sz w:val="24"/>
          <w:szCs w:val="24"/>
        </w:rPr>
      </w:pPr>
    </w:p>
    <w:p w:rsidR="00A32E16" w:rsidRPr="005C0EDC" w:rsidRDefault="00A32E16" w:rsidP="005C0EDC">
      <w:pPr>
        <w:pStyle w:val="26"/>
        <w:keepNext/>
        <w:keepLines/>
        <w:shd w:val="clear" w:color="auto" w:fill="auto"/>
        <w:spacing w:before="0" w:after="0" w:line="240" w:lineRule="auto"/>
        <w:ind w:firstLine="0"/>
        <w:jc w:val="center"/>
        <w:rPr>
          <w:rStyle w:val="25"/>
          <w:b/>
          <w:bCs/>
          <w:color w:val="000000"/>
          <w:sz w:val="24"/>
          <w:szCs w:val="24"/>
        </w:rPr>
      </w:pPr>
      <w:bookmarkStart w:id="14" w:name="bookmark18"/>
      <w:r w:rsidRPr="005C0EDC">
        <w:rPr>
          <w:rStyle w:val="25"/>
          <w:b/>
          <w:bCs/>
          <w:color w:val="000000"/>
          <w:sz w:val="24"/>
          <w:szCs w:val="24"/>
        </w:rPr>
        <w:t xml:space="preserve">Срок и порядок регистрации запроса заявителя о предоставлении </w:t>
      </w:r>
    </w:p>
    <w:p w:rsidR="00A32E16" w:rsidRPr="005C0EDC" w:rsidRDefault="00A32E16" w:rsidP="005C0EDC">
      <w:pPr>
        <w:pStyle w:val="26"/>
        <w:keepNext/>
        <w:keepLines/>
        <w:shd w:val="clear" w:color="auto" w:fill="auto"/>
        <w:spacing w:before="0" w:after="0" w:line="240" w:lineRule="auto"/>
        <w:ind w:firstLine="0"/>
        <w:jc w:val="center"/>
        <w:rPr>
          <w:rStyle w:val="25"/>
          <w:b/>
          <w:bCs/>
          <w:color w:val="000000"/>
          <w:sz w:val="24"/>
          <w:szCs w:val="24"/>
        </w:rPr>
      </w:pPr>
      <w:r w:rsidRPr="005C0EDC">
        <w:rPr>
          <w:rStyle w:val="25"/>
          <w:b/>
          <w:bCs/>
          <w:color w:val="000000"/>
          <w:sz w:val="24"/>
          <w:szCs w:val="24"/>
        </w:rPr>
        <w:t>муниципальной услуги, в том числе в электронной форме</w:t>
      </w:r>
      <w:bookmarkEnd w:id="14"/>
    </w:p>
    <w:p w:rsidR="00A32E16" w:rsidRPr="005C0EDC" w:rsidRDefault="00A32E16" w:rsidP="005C0EDC">
      <w:pPr>
        <w:pStyle w:val="26"/>
        <w:keepNext/>
        <w:keepLines/>
        <w:shd w:val="clear" w:color="auto" w:fill="auto"/>
        <w:spacing w:before="0" w:after="0" w:line="240" w:lineRule="auto"/>
        <w:ind w:firstLine="0"/>
        <w:jc w:val="center"/>
        <w:rPr>
          <w:sz w:val="24"/>
          <w:szCs w:val="24"/>
        </w:rPr>
      </w:pPr>
    </w:p>
    <w:p w:rsidR="00A32E16" w:rsidRPr="005C0EDC" w:rsidRDefault="005021EF" w:rsidP="005C0EDC">
      <w:pPr>
        <w:spacing w:line="240" w:lineRule="auto"/>
        <w:ind w:left="480"/>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2.19</w:t>
      </w:r>
      <w:r w:rsidR="00A32E16" w:rsidRPr="005C0EDC">
        <w:rPr>
          <w:rFonts w:ascii="Times New Roman" w:eastAsia="Times New Roman" w:hAnsi="Times New Roman" w:cs="Times New Roman"/>
          <w:color w:val="000000"/>
          <w:sz w:val="24"/>
          <w:szCs w:val="24"/>
        </w:rPr>
        <w:t xml:space="preserve">. </w:t>
      </w:r>
      <w:r w:rsidR="00A32E16" w:rsidRPr="005C0EDC">
        <w:rPr>
          <w:rFonts w:ascii="Times New Roman" w:eastAsia="Times New Roman" w:hAnsi="Times New Roman" w:cs="Times New Roman"/>
          <w:color w:val="000000"/>
          <w:sz w:val="24"/>
          <w:szCs w:val="24"/>
        </w:rPr>
        <w:t>Заявление подлежит обязательной регистрации в следующие сроки:</w:t>
      </w:r>
    </w:p>
    <w:p w:rsidR="00A32E16" w:rsidRPr="005C0EDC" w:rsidRDefault="00A32E16" w:rsidP="005C0EDC">
      <w:pPr>
        <w:pStyle w:val="a3"/>
        <w:spacing w:line="240" w:lineRule="auto"/>
        <w:ind w:left="0" w:firstLine="480"/>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     </w:t>
      </w:r>
      <w:r w:rsidRPr="005C0EDC">
        <w:rPr>
          <w:rFonts w:ascii="Times New Roman" w:eastAsia="Times New Roman" w:hAnsi="Times New Roman" w:cs="Times New Roman"/>
          <w:color w:val="000000"/>
          <w:sz w:val="24"/>
          <w:szCs w:val="24"/>
        </w:rPr>
        <w:t>1) поданное заявителем (представителем заявителя) лично в филиал ГАУ "МФЦ" - в день обращения заявителя (представителя заявителя) в его присутствии. Регистрация заявления осуществляется сотрудником филиала ГАУ "МФЦ";</w:t>
      </w:r>
    </w:p>
    <w:p w:rsidR="00A32E16" w:rsidRPr="005C0EDC" w:rsidRDefault="00A32E16" w:rsidP="005C0EDC">
      <w:pPr>
        <w:pStyle w:val="a3"/>
        <w:spacing w:line="240" w:lineRule="auto"/>
        <w:ind w:left="0" w:firstLine="480"/>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     </w:t>
      </w:r>
      <w:r w:rsidRPr="005C0EDC">
        <w:rPr>
          <w:rFonts w:ascii="Times New Roman" w:eastAsia="Times New Roman" w:hAnsi="Times New Roman" w:cs="Times New Roman"/>
          <w:color w:val="000000"/>
          <w:sz w:val="24"/>
          <w:szCs w:val="24"/>
        </w:rPr>
        <w:t xml:space="preserve">2) </w:t>
      </w:r>
      <w:proofErr w:type="gramStart"/>
      <w:r w:rsidRPr="005C0EDC">
        <w:rPr>
          <w:rFonts w:ascii="Times New Roman" w:eastAsia="Times New Roman" w:hAnsi="Times New Roman" w:cs="Times New Roman"/>
          <w:color w:val="000000"/>
          <w:sz w:val="24"/>
          <w:szCs w:val="24"/>
        </w:rPr>
        <w:t>поданное</w:t>
      </w:r>
      <w:proofErr w:type="gramEnd"/>
      <w:r w:rsidRPr="005C0EDC">
        <w:rPr>
          <w:rFonts w:ascii="Times New Roman" w:eastAsia="Times New Roman" w:hAnsi="Times New Roman" w:cs="Times New Roman"/>
          <w:color w:val="000000"/>
          <w:sz w:val="24"/>
          <w:szCs w:val="24"/>
        </w:rPr>
        <w:t xml:space="preserve"> заявителем (представителем заявителя) лично в Администрацию - в день поступления в Администрацию. Регистрация заявления осуществляется должностным лицом;</w:t>
      </w:r>
    </w:p>
    <w:p w:rsidR="00A32E16" w:rsidRPr="005C0EDC" w:rsidRDefault="00A32E16" w:rsidP="005C0EDC">
      <w:pPr>
        <w:pStyle w:val="a3"/>
        <w:spacing w:line="240" w:lineRule="auto"/>
        <w:ind w:left="0" w:firstLine="480"/>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     </w:t>
      </w:r>
      <w:r w:rsidRPr="005C0EDC">
        <w:rPr>
          <w:rFonts w:ascii="Times New Roman" w:eastAsia="Times New Roman" w:hAnsi="Times New Roman" w:cs="Times New Roman"/>
          <w:color w:val="000000"/>
          <w:sz w:val="24"/>
          <w:szCs w:val="24"/>
        </w:rPr>
        <w:t xml:space="preserve">3) </w:t>
      </w:r>
      <w:proofErr w:type="gramStart"/>
      <w:r w:rsidRPr="005C0EDC">
        <w:rPr>
          <w:rFonts w:ascii="Times New Roman" w:eastAsia="Times New Roman" w:hAnsi="Times New Roman" w:cs="Times New Roman"/>
          <w:color w:val="000000"/>
          <w:sz w:val="24"/>
          <w:szCs w:val="24"/>
        </w:rPr>
        <w:t>поступившее</w:t>
      </w:r>
      <w:proofErr w:type="gramEnd"/>
      <w:r w:rsidRPr="005C0EDC">
        <w:rPr>
          <w:rFonts w:ascii="Times New Roman" w:eastAsia="Times New Roman" w:hAnsi="Times New Roman" w:cs="Times New Roman"/>
          <w:color w:val="000000"/>
          <w:sz w:val="24"/>
          <w:szCs w:val="24"/>
        </w:rPr>
        <w:t xml:space="preserve"> в виде документа в электронной форме через Единый портал - в день поступления в Администрацию. Если заявление поступило в Администрацию после окончания рабочего времени, днем его получения считается следующий рабочий день, а при поступлении в выходной или праздничный день - следующий за ним рабочий день. Регистрация заявления осуществляется должностным лицом.</w:t>
      </w:r>
    </w:p>
    <w:p w:rsidR="00A32E16" w:rsidRPr="005C0EDC" w:rsidRDefault="00A32E16" w:rsidP="005C0EDC">
      <w:pPr>
        <w:pStyle w:val="210"/>
        <w:shd w:val="clear" w:color="auto" w:fill="auto"/>
        <w:tabs>
          <w:tab w:val="left" w:pos="7699"/>
        </w:tabs>
        <w:spacing w:before="0" w:line="240" w:lineRule="auto"/>
        <w:rPr>
          <w:rStyle w:val="aa"/>
          <w:b w:val="0"/>
          <w:sz w:val="24"/>
          <w:szCs w:val="24"/>
        </w:rPr>
      </w:pPr>
      <w:r w:rsidRPr="005C0EDC">
        <w:rPr>
          <w:rStyle w:val="aa"/>
          <w:b w:val="0"/>
          <w:sz w:val="24"/>
          <w:szCs w:val="24"/>
        </w:rPr>
        <w:t xml:space="preserve">             </w:t>
      </w:r>
      <w:proofErr w:type="gramStart"/>
      <w:r w:rsidRPr="005C0EDC">
        <w:rPr>
          <w:rStyle w:val="aa"/>
          <w:b w:val="0"/>
          <w:sz w:val="24"/>
          <w:szCs w:val="24"/>
        </w:rPr>
        <w:t xml:space="preserve">В случае наличия оснований для отказа в приеме документов, необходимых для предоставления муниципальной услуги, указанных в пункте 2.12 настоящего АР, </w:t>
      </w:r>
      <w:r w:rsidRPr="005C0EDC">
        <w:rPr>
          <w:rStyle w:val="aa"/>
          <w:b w:val="0"/>
          <w:sz w:val="24"/>
          <w:szCs w:val="24"/>
        </w:rPr>
        <w:t xml:space="preserve">Комитет </w:t>
      </w:r>
      <w:r w:rsidRPr="005C0EDC">
        <w:rPr>
          <w:rStyle w:val="aa"/>
          <w:b w:val="0"/>
          <w:sz w:val="24"/>
          <w:szCs w:val="24"/>
        </w:rPr>
        <w:t>в срок не более 5 рабочих дней со дня  поступления заявления и документов, необходимых для предоставления муниципальной услуги, направляет Заявителю либо его Представителю решение об отказе в приеме документов, необходимых для предоставления муниципальной услуги, с указанием причин принятого решения.</w:t>
      </w:r>
      <w:proofErr w:type="gramEnd"/>
    </w:p>
    <w:p w:rsidR="00A32E16" w:rsidRPr="005C0EDC" w:rsidRDefault="00A32E16" w:rsidP="005C0EDC">
      <w:pPr>
        <w:pStyle w:val="210"/>
        <w:shd w:val="clear" w:color="auto" w:fill="auto"/>
        <w:tabs>
          <w:tab w:val="left" w:pos="7699"/>
        </w:tabs>
        <w:spacing w:before="0" w:line="240" w:lineRule="auto"/>
        <w:ind w:firstLine="760"/>
        <w:rPr>
          <w:sz w:val="24"/>
          <w:szCs w:val="24"/>
        </w:rPr>
      </w:pPr>
    </w:p>
    <w:p w:rsidR="00A32E16" w:rsidRPr="005C0EDC" w:rsidRDefault="00A32E16" w:rsidP="005C0EDC">
      <w:pPr>
        <w:pStyle w:val="26"/>
        <w:keepNext/>
        <w:keepLines/>
        <w:shd w:val="clear" w:color="auto" w:fill="auto"/>
        <w:spacing w:before="0" w:after="0" w:line="240" w:lineRule="auto"/>
        <w:ind w:firstLine="0"/>
        <w:jc w:val="center"/>
        <w:rPr>
          <w:rStyle w:val="25"/>
          <w:b/>
          <w:bCs/>
          <w:color w:val="000000"/>
          <w:sz w:val="24"/>
          <w:szCs w:val="24"/>
        </w:rPr>
      </w:pPr>
      <w:bookmarkStart w:id="15" w:name="bookmark19"/>
      <w:r w:rsidRPr="005C0EDC">
        <w:rPr>
          <w:rStyle w:val="25"/>
          <w:b/>
          <w:bCs/>
          <w:color w:val="000000"/>
          <w:sz w:val="24"/>
          <w:szCs w:val="24"/>
        </w:rPr>
        <w:t xml:space="preserve">Требования к помещениям, в которых предоставляется </w:t>
      </w:r>
      <w:bookmarkStart w:id="16" w:name="bookmark20"/>
      <w:bookmarkEnd w:id="15"/>
      <w:r w:rsidRPr="005C0EDC">
        <w:rPr>
          <w:rStyle w:val="25"/>
          <w:b/>
          <w:bCs/>
          <w:color w:val="000000"/>
          <w:sz w:val="24"/>
          <w:szCs w:val="24"/>
        </w:rPr>
        <w:t>муниципальная услуга</w:t>
      </w:r>
      <w:bookmarkEnd w:id="16"/>
    </w:p>
    <w:p w:rsidR="00A32E16" w:rsidRPr="005C0EDC" w:rsidRDefault="00A32E16" w:rsidP="005C0EDC">
      <w:pPr>
        <w:pStyle w:val="26"/>
        <w:keepNext/>
        <w:keepLines/>
        <w:shd w:val="clear" w:color="auto" w:fill="auto"/>
        <w:spacing w:before="0" w:after="0" w:line="240" w:lineRule="auto"/>
        <w:ind w:firstLine="0"/>
        <w:jc w:val="center"/>
        <w:rPr>
          <w:sz w:val="24"/>
          <w:szCs w:val="24"/>
        </w:rPr>
      </w:pPr>
    </w:p>
    <w:p w:rsidR="00A32E16" w:rsidRPr="005C0EDC" w:rsidRDefault="005021EF" w:rsidP="005C0EDC">
      <w:pPr>
        <w:pStyle w:val="210"/>
        <w:shd w:val="clear" w:color="auto" w:fill="auto"/>
        <w:tabs>
          <w:tab w:val="left" w:pos="0"/>
        </w:tabs>
        <w:spacing w:before="0" w:line="240" w:lineRule="auto"/>
        <w:rPr>
          <w:rStyle w:val="aa"/>
          <w:b w:val="0"/>
          <w:sz w:val="24"/>
          <w:szCs w:val="24"/>
        </w:rPr>
      </w:pPr>
      <w:r w:rsidRPr="005C0EDC">
        <w:rPr>
          <w:rStyle w:val="aa"/>
          <w:b w:val="0"/>
          <w:sz w:val="24"/>
          <w:szCs w:val="24"/>
        </w:rPr>
        <w:t xml:space="preserve">            2.20.</w:t>
      </w:r>
      <w:r w:rsidR="00A32E16" w:rsidRPr="005C0EDC">
        <w:rPr>
          <w:rStyle w:val="aa"/>
          <w:b w:val="0"/>
          <w:sz w:val="24"/>
          <w:szCs w:val="24"/>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32E16" w:rsidRPr="005C0EDC" w:rsidRDefault="00A32E16" w:rsidP="005C0EDC">
      <w:pPr>
        <w:pStyle w:val="210"/>
        <w:shd w:val="clear" w:color="auto" w:fill="auto"/>
        <w:spacing w:before="0" w:line="240" w:lineRule="auto"/>
        <w:ind w:firstLine="740"/>
        <w:rPr>
          <w:rStyle w:val="aa"/>
          <w:b w:val="0"/>
          <w:sz w:val="24"/>
          <w:szCs w:val="24"/>
        </w:rPr>
      </w:pPr>
      <w:r w:rsidRPr="005C0EDC">
        <w:rPr>
          <w:rStyle w:val="aa"/>
          <w:b w:val="0"/>
          <w:sz w:val="24"/>
          <w:szCs w:val="24"/>
        </w:rPr>
        <w:t>В случае</w:t>
      </w:r>
      <w:proofErr w:type="gramStart"/>
      <w:r w:rsidRPr="005C0EDC">
        <w:rPr>
          <w:rStyle w:val="aa"/>
          <w:b w:val="0"/>
          <w:sz w:val="24"/>
          <w:szCs w:val="24"/>
        </w:rPr>
        <w:t>,</w:t>
      </w:r>
      <w:proofErr w:type="gramEnd"/>
      <w:r w:rsidRPr="005C0EDC">
        <w:rPr>
          <w:rStyle w:val="aa"/>
          <w:b w:val="0"/>
          <w:sz w:val="24"/>
          <w:szCs w:val="24"/>
        </w:rPr>
        <w:t xml:space="preserve"> если имеется возможность организации стоянки (парковки) возле здания,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32E16" w:rsidRPr="005C0EDC" w:rsidRDefault="00A32E16" w:rsidP="005C0EDC">
      <w:pPr>
        <w:pStyle w:val="210"/>
        <w:shd w:val="clear" w:color="auto" w:fill="auto"/>
        <w:spacing w:before="0" w:line="240" w:lineRule="auto"/>
        <w:ind w:firstLine="740"/>
        <w:rPr>
          <w:rStyle w:val="aa"/>
          <w:b w:val="0"/>
          <w:sz w:val="24"/>
          <w:szCs w:val="24"/>
        </w:rPr>
      </w:pPr>
      <w:proofErr w:type="gramStart"/>
      <w:r w:rsidRPr="005C0EDC">
        <w:rPr>
          <w:rStyle w:val="aa"/>
          <w:b w:val="0"/>
          <w:sz w:val="24"/>
          <w:szCs w:val="2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постановлением  Правительства Российской Федерации № 115 от 10.02.2020 года, и транспортных средств, перевозящих таких инвалидов и (или) детей-инвалидов.</w:t>
      </w:r>
      <w:proofErr w:type="gramEnd"/>
    </w:p>
    <w:p w:rsidR="00A32E16" w:rsidRPr="005C0EDC" w:rsidRDefault="00A32E16" w:rsidP="005C0EDC">
      <w:pPr>
        <w:pStyle w:val="210"/>
        <w:shd w:val="clear" w:color="auto" w:fill="auto"/>
        <w:spacing w:before="0" w:line="240" w:lineRule="auto"/>
        <w:ind w:firstLine="740"/>
        <w:rPr>
          <w:rStyle w:val="aa"/>
          <w:b w:val="0"/>
          <w:sz w:val="24"/>
          <w:szCs w:val="24"/>
        </w:rPr>
      </w:pPr>
      <w:r w:rsidRPr="005C0EDC">
        <w:rPr>
          <w:rStyle w:val="aa"/>
          <w:b w:val="0"/>
          <w:sz w:val="24"/>
          <w:szCs w:val="24"/>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w:t>
      </w:r>
      <w:r w:rsidRPr="005C0EDC">
        <w:rPr>
          <w:rStyle w:val="aa"/>
          <w:b w:val="0"/>
          <w:sz w:val="24"/>
          <w:szCs w:val="24"/>
        </w:rPr>
        <w:lastRenderedPageBreak/>
        <w:t>с законодательством РФ о социальной защите инвалидов.</w:t>
      </w:r>
    </w:p>
    <w:p w:rsidR="00A32E16" w:rsidRPr="005C0EDC" w:rsidRDefault="00A32E16" w:rsidP="005C0EDC">
      <w:pPr>
        <w:pStyle w:val="210"/>
        <w:shd w:val="clear" w:color="auto" w:fill="auto"/>
        <w:spacing w:before="0" w:line="240" w:lineRule="auto"/>
        <w:ind w:firstLine="740"/>
        <w:rPr>
          <w:rStyle w:val="aa"/>
          <w:b w:val="0"/>
          <w:sz w:val="24"/>
          <w:szCs w:val="24"/>
        </w:rPr>
      </w:pPr>
      <w:r w:rsidRPr="005C0EDC">
        <w:rPr>
          <w:rStyle w:val="aa"/>
          <w:b w:val="0"/>
          <w:sz w:val="24"/>
          <w:szCs w:val="24"/>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  график приема;  номера телефонов для справок.</w:t>
      </w:r>
    </w:p>
    <w:p w:rsidR="00A32E16" w:rsidRPr="005C0EDC" w:rsidRDefault="00A32E16" w:rsidP="005C0EDC">
      <w:pPr>
        <w:pStyle w:val="210"/>
        <w:shd w:val="clear" w:color="auto" w:fill="auto"/>
        <w:spacing w:before="0" w:line="240" w:lineRule="auto"/>
        <w:ind w:firstLine="740"/>
        <w:rPr>
          <w:rStyle w:val="aa"/>
          <w:b w:val="0"/>
          <w:sz w:val="24"/>
          <w:szCs w:val="24"/>
        </w:rPr>
      </w:pPr>
      <w:r w:rsidRPr="005C0EDC">
        <w:rPr>
          <w:rStyle w:val="aa"/>
          <w:b w:val="0"/>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rsidR="00A32E16" w:rsidRPr="005C0EDC" w:rsidRDefault="00A32E16" w:rsidP="005C0EDC">
      <w:pPr>
        <w:pStyle w:val="210"/>
        <w:shd w:val="clear" w:color="auto" w:fill="auto"/>
        <w:spacing w:before="0" w:line="240" w:lineRule="auto"/>
        <w:ind w:firstLine="740"/>
        <w:rPr>
          <w:rStyle w:val="aa"/>
          <w:b w:val="0"/>
          <w:sz w:val="24"/>
          <w:szCs w:val="24"/>
        </w:rPr>
      </w:pPr>
      <w:r w:rsidRPr="005C0EDC">
        <w:rPr>
          <w:rStyle w:val="aa"/>
          <w:b w:val="0"/>
          <w:sz w:val="24"/>
          <w:szCs w:val="24"/>
        </w:rPr>
        <w:t>Помещения, в которых предоставляется муниципальная услуга, оснащаются:</w:t>
      </w:r>
    </w:p>
    <w:p w:rsidR="00A32E16" w:rsidRPr="005C0EDC" w:rsidRDefault="00A32E16" w:rsidP="005C0EDC">
      <w:pPr>
        <w:pStyle w:val="210"/>
        <w:shd w:val="clear" w:color="auto" w:fill="auto"/>
        <w:spacing w:before="0" w:line="240" w:lineRule="auto"/>
        <w:rPr>
          <w:rStyle w:val="aa"/>
          <w:b w:val="0"/>
          <w:sz w:val="24"/>
          <w:szCs w:val="24"/>
        </w:rPr>
      </w:pPr>
      <w:r w:rsidRPr="005C0EDC">
        <w:rPr>
          <w:rStyle w:val="aa"/>
          <w:b w:val="0"/>
          <w:sz w:val="24"/>
          <w:szCs w:val="24"/>
        </w:rPr>
        <w:t xml:space="preserve">- противопожарной системой и средствами пожаротушения; </w:t>
      </w:r>
    </w:p>
    <w:p w:rsidR="00A32E16" w:rsidRPr="005C0EDC" w:rsidRDefault="00A32E16" w:rsidP="005C0EDC">
      <w:pPr>
        <w:pStyle w:val="210"/>
        <w:shd w:val="clear" w:color="auto" w:fill="auto"/>
        <w:spacing w:before="0" w:line="240" w:lineRule="auto"/>
        <w:rPr>
          <w:rStyle w:val="aa"/>
          <w:b w:val="0"/>
          <w:sz w:val="24"/>
          <w:szCs w:val="24"/>
        </w:rPr>
      </w:pPr>
      <w:r w:rsidRPr="005C0EDC">
        <w:rPr>
          <w:rStyle w:val="aa"/>
          <w:b w:val="0"/>
          <w:sz w:val="24"/>
          <w:szCs w:val="24"/>
        </w:rPr>
        <w:t xml:space="preserve">- системой оповещения о возникновении чрезвычайной ситуации; </w:t>
      </w:r>
    </w:p>
    <w:p w:rsidR="00A32E16" w:rsidRPr="005C0EDC" w:rsidRDefault="00A32E16" w:rsidP="005C0EDC">
      <w:pPr>
        <w:pStyle w:val="210"/>
        <w:shd w:val="clear" w:color="auto" w:fill="auto"/>
        <w:spacing w:before="0" w:line="240" w:lineRule="auto"/>
        <w:rPr>
          <w:rStyle w:val="aa"/>
          <w:b w:val="0"/>
          <w:sz w:val="24"/>
          <w:szCs w:val="24"/>
        </w:rPr>
      </w:pPr>
      <w:r w:rsidRPr="005C0EDC">
        <w:rPr>
          <w:rStyle w:val="aa"/>
          <w:b w:val="0"/>
          <w:sz w:val="24"/>
          <w:szCs w:val="24"/>
        </w:rPr>
        <w:t xml:space="preserve">- средствами оказания первой медицинской помощи; </w:t>
      </w:r>
    </w:p>
    <w:p w:rsidR="00A32E16" w:rsidRPr="005C0EDC" w:rsidRDefault="00A32E16" w:rsidP="005C0EDC">
      <w:pPr>
        <w:pStyle w:val="210"/>
        <w:shd w:val="clear" w:color="auto" w:fill="auto"/>
        <w:spacing w:before="0" w:line="240" w:lineRule="auto"/>
        <w:rPr>
          <w:rStyle w:val="aa"/>
          <w:b w:val="0"/>
          <w:sz w:val="24"/>
          <w:szCs w:val="24"/>
        </w:rPr>
      </w:pPr>
      <w:r w:rsidRPr="005C0EDC">
        <w:rPr>
          <w:rStyle w:val="aa"/>
          <w:b w:val="0"/>
          <w:sz w:val="24"/>
          <w:szCs w:val="24"/>
        </w:rPr>
        <w:t>- туалетными комнатами для посетителей.</w:t>
      </w:r>
    </w:p>
    <w:p w:rsidR="00A32E16" w:rsidRPr="005C0EDC" w:rsidRDefault="00A32E16" w:rsidP="005C0EDC">
      <w:pPr>
        <w:pStyle w:val="210"/>
        <w:shd w:val="clear" w:color="auto" w:fill="auto"/>
        <w:spacing w:before="0" w:line="240" w:lineRule="auto"/>
        <w:ind w:firstLine="743"/>
        <w:rPr>
          <w:rStyle w:val="aa"/>
          <w:b w:val="0"/>
          <w:sz w:val="24"/>
          <w:szCs w:val="24"/>
        </w:rPr>
      </w:pPr>
      <w:r w:rsidRPr="005C0EDC">
        <w:rPr>
          <w:rStyle w:val="aa"/>
          <w:b w:val="0"/>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32E16" w:rsidRPr="005C0EDC" w:rsidRDefault="00A32E16" w:rsidP="005C0EDC">
      <w:pPr>
        <w:pStyle w:val="210"/>
        <w:shd w:val="clear" w:color="auto" w:fill="auto"/>
        <w:spacing w:before="0" w:line="240" w:lineRule="auto"/>
        <w:ind w:firstLine="743"/>
        <w:rPr>
          <w:rStyle w:val="aa"/>
          <w:b w:val="0"/>
          <w:sz w:val="24"/>
          <w:szCs w:val="24"/>
        </w:rPr>
      </w:pPr>
      <w:r w:rsidRPr="005C0EDC">
        <w:rPr>
          <w:rStyle w:val="aa"/>
          <w:b w:val="0"/>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32E16" w:rsidRPr="005C0EDC" w:rsidRDefault="00A32E16" w:rsidP="005C0EDC">
      <w:pPr>
        <w:pStyle w:val="210"/>
        <w:shd w:val="clear" w:color="auto" w:fill="auto"/>
        <w:spacing w:before="0" w:line="240" w:lineRule="auto"/>
        <w:ind w:firstLine="743"/>
        <w:rPr>
          <w:rStyle w:val="aa"/>
          <w:b w:val="0"/>
          <w:sz w:val="24"/>
          <w:szCs w:val="24"/>
        </w:rPr>
      </w:pPr>
      <w:r w:rsidRPr="005C0EDC">
        <w:rPr>
          <w:rStyle w:val="aa"/>
          <w:b w:val="0"/>
          <w:sz w:val="24"/>
          <w:szCs w:val="24"/>
        </w:rPr>
        <w:t>Места для заполнения заявлений оборудуются стульями, столами (стойками), бланками заявлений, письменными принадлежностями.</w:t>
      </w:r>
    </w:p>
    <w:p w:rsidR="00A32E16" w:rsidRPr="005C0EDC" w:rsidRDefault="00A32E16" w:rsidP="005C0EDC">
      <w:pPr>
        <w:pStyle w:val="210"/>
        <w:shd w:val="clear" w:color="auto" w:fill="auto"/>
        <w:spacing w:before="0" w:line="240" w:lineRule="auto"/>
        <w:ind w:firstLine="743"/>
        <w:rPr>
          <w:rStyle w:val="aa"/>
          <w:b w:val="0"/>
          <w:sz w:val="24"/>
          <w:szCs w:val="24"/>
        </w:rPr>
      </w:pPr>
      <w:r w:rsidRPr="005C0EDC">
        <w:rPr>
          <w:rStyle w:val="aa"/>
          <w:b w:val="0"/>
          <w:sz w:val="24"/>
          <w:szCs w:val="24"/>
        </w:rPr>
        <w:t>Места приема Заявителей оборудуются информационными табличками (вывесками) с указанием:</w:t>
      </w:r>
    </w:p>
    <w:p w:rsidR="00A32E16" w:rsidRPr="005C0EDC" w:rsidRDefault="00A32E16" w:rsidP="005C0EDC">
      <w:pPr>
        <w:pStyle w:val="210"/>
        <w:shd w:val="clear" w:color="auto" w:fill="auto"/>
        <w:spacing w:before="0" w:line="240" w:lineRule="auto"/>
        <w:ind w:firstLine="743"/>
        <w:rPr>
          <w:rStyle w:val="aa"/>
          <w:b w:val="0"/>
          <w:sz w:val="24"/>
          <w:szCs w:val="24"/>
        </w:rPr>
      </w:pPr>
      <w:r w:rsidRPr="005C0EDC">
        <w:rPr>
          <w:rStyle w:val="aa"/>
          <w:b w:val="0"/>
          <w:sz w:val="24"/>
          <w:szCs w:val="24"/>
        </w:rPr>
        <w:t>номера кабинета и наименования отдела;</w:t>
      </w:r>
    </w:p>
    <w:p w:rsidR="00A32E16" w:rsidRPr="005C0EDC" w:rsidRDefault="00A32E16" w:rsidP="005C0EDC">
      <w:pPr>
        <w:pStyle w:val="210"/>
        <w:shd w:val="clear" w:color="auto" w:fill="auto"/>
        <w:spacing w:before="0" w:line="240" w:lineRule="auto"/>
        <w:ind w:firstLine="743"/>
        <w:rPr>
          <w:rStyle w:val="aa"/>
          <w:b w:val="0"/>
          <w:sz w:val="24"/>
          <w:szCs w:val="24"/>
        </w:rPr>
      </w:pPr>
      <w:r w:rsidRPr="005C0EDC">
        <w:rPr>
          <w:rStyle w:val="aa"/>
          <w:b w:val="0"/>
          <w:sz w:val="24"/>
          <w:szCs w:val="24"/>
        </w:rPr>
        <w:t>фамилии, имени и отчества (последнее - при наличии), должности ответственного лица за прием документов;</w:t>
      </w:r>
    </w:p>
    <w:p w:rsidR="00A32E16" w:rsidRPr="005C0EDC" w:rsidRDefault="00A32E16" w:rsidP="005C0EDC">
      <w:pPr>
        <w:pStyle w:val="210"/>
        <w:shd w:val="clear" w:color="auto" w:fill="auto"/>
        <w:spacing w:before="0" w:line="240" w:lineRule="auto"/>
        <w:ind w:firstLine="743"/>
        <w:rPr>
          <w:rStyle w:val="aa"/>
          <w:b w:val="0"/>
          <w:sz w:val="24"/>
          <w:szCs w:val="24"/>
        </w:rPr>
      </w:pPr>
      <w:r w:rsidRPr="005C0EDC">
        <w:rPr>
          <w:rStyle w:val="aa"/>
          <w:b w:val="0"/>
          <w:sz w:val="24"/>
          <w:szCs w:val="24"/>
        </w:rPr>
        <w:t>графика приема Заявителей.</w:t>
      </w:r>
    </w:p>
    <w:p w:rsidR="00A32E16" w:rsidRPr="005C0EDC" w:rsidRDefault="00A32E16" w:rsidP="005C0EDC">
      <w:pPr>
        <w:pStyle w:val="210"/>
        <w:shd w:val="clear" w:color="auto" w:fill="auto"/>
        <w:spacing w:before="0" w:line="240" w:lineRule="auto"/>
        <w:ind w:firstLine="743"/>
        <w:rPr>
          <w:rStyle w:val="aa"/>
          <w:b w:val="0"/>
          <w:sz w:val="24"/>
          <w:szCs w:val="24"/>
        </w:rPr>
      </w:pPr>
      <w:r w:rsidRPr="005C0EDC">
        <w:rPr>
          <w:rStyle w:val="aa"/>
          <w:b w:val="0"/>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32E16" w:rsidRPr="005C0EDC" w:rsidRDefault="00A32E16" w:rsidP="005C0EDC">
      <w:pPr>
        <w:pStyle w:val="210"/>
        <w:shd w:val="clear" w:color="auto" w:fill="auto"/>
        <w:spacing w:before="0" w:line="240" w:lineRule="auto"/>
        <w:ind w:firstLine="743"/>
        <w:rPr>
          <w:rStyle w:val="aa"/>
          <w:b w:val="0"/>
          <w:sz w:val="24"/>
          <w:szCs w:val="24"/>
        </w:rPr>
      </w:pPr>
      <w:r w:rsidRPr="005C0EDC">
        <w:rPr>
          <w:rStyle w:val="aa"/>
          <w:b w:val="0"/>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32E16" w:rsidRPr="005C0EDC" w:rsidRDefault="00A32E16" w:rsidP="005C0EDC">
      <w:pPr>
        <w:pStyle w:val="210"/>
        <w:shd w:val="clear" w:color="auto" w:fill="auto"/>
        <w:spacing w:before="0" w:line="240" w:lineRule="auto"/>
        <w:ind w:firstLine="743"/>
        <w:rPr>
          <w:rStyle w:val="aa"/>
          <w:b w:val="0"/>
          <w:sz w:val="24"/>
          <w:szCs w:val="24"/>
        </w:rPr>
      </w:pPr>
      <w:r w:rsidRPr="005C0EDC">
        <w:rPr>
          <w:rStyle w:val="aa"/>
          <w:b w:val="0"/>
          <w:sz w:val="24"/>
          <w:szCs w:val="24"/>
        </w:rPr>
        <w:t>При предоставлении муниципальной услуги инвалидам обеспечиваются:</w:t>
      </w:r>
    </w:p>
    <w:p w:rsidR="00A32E16" w:rsidRPr="005C0EDC" w:rsidRDefault="00A32E16" w:rsidP="005C0EDC">
      <w:pPr>
        <w:pStyle w:val="210"/>
        <w:shd w:val="clear" w:color="auto" w:fill="auto"/>
        <w:spacing w:before="0" w:line="240" w:lineRule="auto"/>
        <w:ind w:firstLine="743"/>
        <w:rPr>
          <w:rStyle w:val="aa"/>
          <w:b w:val="0"/>
          <w:sz w:val="24"/>
          <w:szCs w:val="24"/>
        </w:rPr>
      </w:pPr>
      <w:r w:rsidRPr="005C0EDC">
        <w:rPr>
          <w:rStyle w:val="aa"/>
          <w:b w:val="0"/>
          <w:sz w:val="24"/>
          <w:szCs w:val="24"/>
        </w:rPr>
        <w:t>возможность беспрепятственного доступа к объекту (зданию, помещению), в котором предоставляется муниципальная услуга;</w:t>
      </w:r>
    </w:p>
    <w:p w:rsidR="00A32E16" w:rsidRPr="005C0EDC" w:rsidRDefault="00A32E16" w:rsidP="005C0EDC">
      <w:pPr>
        <w:pStyle w:val="210"/>
        <w:shd w:val="clear" w:color="auto" w:fill="auto"/>
        <w:spacing w:before="0" w:line="240" w:lineRule="auto"/>
        <w:ind w:firstLine="743"/>
        <w:rPr>
          <w:rStyle w:val="aa"/>
          <w:b w:val="0"/>
          <w:sz w:val="24"/>
          <w:szCs w:val="24"/>
        </w:rPr>
      </w:pPr>
      <w:r w:rsidRPr="005C0EDC">
        <w:rPr>
          <w:rStyle w:val="aa"/>
          <w:b w:val="0"/>
          <w:sz w:val="24"/>
          <w:szCs w:val="24"/>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A32E16" w:rsidRPr="005C0EDC" w:rsidRDefault="00A32E16" w:rsidP="005C0EDC">
      <w:pPr>
        <w:pStyle w:val="210"/>
        <w:shd w:val="clear" w:color="auto" w:fill="auto"/>
        <w:spacing w:before="0" w:line="240" w:lineRule="auto"/>
        <w:ind w:firstLine="743"/>
        <w:rPr>
          <w:rStyle w:val="aa"/>
          <w:b w:val="0"/>
          <w:sz w:val="24"/>
          <w:szCs w:val="24"/>
        </w:rPr>
      </w:pPr>
      <w:r w:rsidRPr="005C0EDC">
        <w:rPr>
          <w:rStyle w:val="aa"/>
          <w:b w:val="0"/>
          <w:sz w:val="24"/>
          <w:szCs w:val="24"/>
        </w:rPr>
        <w:t>сопровождение инвалидов, имеющих стойкие расстройства функции зрения и самостоятельного передвижения;</w:t>
      </w:r>
    </w:p>
    <w:p w:rsidR="00A32E16" w:rsidRPr="005C0EDC" w:rsidRDefault="00A32E16" w:rsidP="005C0EDC">
      <w:pPr>
        <w:pStyle w:val="210"/>
        <w:shd w:val="clear" w:color="auto" w:fill="auto"/>
        <w:spacing w:before="0" w:line="240" w:lineRule="auto"/>
        <w:ind w:firstLine="743"/>
        <w:rPr>
          <w:rStyle w:val="aa"/>
          <w:b w:val="0"/>
          <w:sz w:val="24"/>
          <w:szCs w:val="24"/>
        </w:rPr>
      </w:pPr>
      <w:r w:rsidRPr="005C0EDC">
        <w:rPr>
          <w:rStyle w:val="aa"/>
          <w:b w:val="0"/>
          <w:sz w:val="24"/>
          <w:szCs w:val="24"/>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A32E16" w:rsidRPr="005C0EDC" w:rsidRDefault="00A32E16" w:rsidP="005C0EDC">
      <w:pPr>
        <w:pStyle w:val="210"/>
        <w:shd w:val="clear" w:color="auto" w:fill="auto"/>
        <w:spacing w:before="0" w:line="240" w:lineRule="auto"/>
        <w:ind w:firstLine="743"/>
        <w:rPr>
          <w:rStyle w:val="aa"/>
          <w:b w:val="0"/>
          <w:sz w:val="24"/>
          <w:szCs w:val="24"/>
        </w:rPr>
      </w:pPr>
      <w:r w:rsidRPr="005C0EDC">
        <w:rPr>
          <w:rStyle w:val="aa"/>
          <w:b w:val="0"/>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32E16" w:rsidRPr="005C0EDC" w:rsidRDefault="00A32E16" w:rsidP="005C0EDC">
      <w:pPr>
        <w:pStyle w:val="210"/>
        <w:shd w:val="clear" w:color="auto" w:fill="auto"/>
        <w:spacing w:before="0" w:line="240" w:lineRule="auto"/>
        <w:ind w:firstLine="743"/>
        <w:rPr>
          <w:rStyle w:val="aa"/>
          <w:b w:val="0"/>
          <w:sz w:val="24"/>
          <w:szCs w:val="24"/>
        </w:rPr>
      </w:pPr>
      <w:r w:rsidRPr="005C0EDC">
        <w:rPr>
          <w:rStyle w:val="aa"/>
          <w:b w:val="0"/>
          <w:sz w:val="24"/>
          <w:szCs w:val="24"/>
        </w:rPr>
        <w:t xml:space="preserve">допуск </w:t>
      </w:r>
      <w:proofErr w:type="spellStart"/>
      <w:r w:rsidRPr="005C0EDC">
        <w:rPr>
          <w:rStyle w:val="aa"/>
          <w:b w:val="0"/>
          <w:sz w:val="24"/>
          <w:szCs w:val="24"/>
        </w:rPr>
        <w:t>сурдопереводчика</w:t>
      </w:r>
      <w:proofErr w:type="spellEnd"/>
      <w:r w:rsidRPr="005C0EDC">
        <w:rPr>
          <w:rStyle w:val="aa"/>
          <w:b w:val="0"/>
          <w:sz w:val="24"/>
          <w:szCs w:val="24"/>
        </w:rPr>
        <w:t xml:space="preserve"> и </w:t>
      </w:r>
      <w:proofErr w:type="spellStart"/>
      <w:r w:rsidRPr="005C0EDC">
        <w:rPr>
          <w:rStyle w:val="aa"/>
          <w:b w:val="0"/>
          <w:sz w:val="24"/>
          <w:szCs w:val="24"/>
        </w:rPr>
        <w:t>тифлосурдопереводчика</w:t>
      </w:r>
      <w:proofErr w:type="spellEnd"/>
      <w:r w:rsidRPr="005C0EDC">
        <w:rPr>
          <w:rStyle w:val="aa"/>
          <w:b w:val="0"/>
          <w:sz w:val="24"/>
          <w:szCs w:val="24"/>
        </w:rPr>
        <w:t>;</w:t>
      </w:r>
    </w:p>
    <w:p w:rsidR="00A32E16" w:rsidRPr="005C0EDC" w:rsidRDefault="00A32E16" w:rsidP="005C0EDC">
      <w:pPr>
        <w:pStyle w:val="210"/>
        <w:shd w:val="clear" w:color="auto" w:fill="auto"/>
        <w:spacing w:before="0" w:line="240" w:lineRule="auto"/>
        <w:ind w:firstLine="743"/>
        <w:rPr>
          <w:rStyle w:val="aa"/>
          <w:b w:val="0"/>
          <w:sz w:val="24"/>
          <w:szCs w:val="24"/>
        </w:rPr>
      </w:pPr>
      <w:r w:rsidRPr="005C0EDC">
        <w:rPr>
          <w:rStyle w:val="aa"/>
          <w:b w:val="0"/>
          <w:sz w:val="24"/>
          <w:szCs w:val="24"/>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A32E16" w:rsidRPr="005C0EDC" w:rsidRDefault="00A32E16" w:rsidP="005C0EDC">
      <w:pPr>
        <w:pStyle w:val="210"/>
        <w:shd w:val="clear" w:color="auto" w:fill="auto"/>
        <w:spacing w:before="0" w:line="240" w:lineRule="auto"/>
        <w:ind w:firstLine="743"/>
        <w:rPr>
          <w:rStyle w:val="aa"/>
          <w:b w:val="0"/>
          <w:sz w:val="24"/>
          <w:szCs w:val="24"/>
        </w:rPr>
      </w:pPr>
      <w:r w:rsidRPr="005C0EDC">
        <w:rPr>
          <w:rStyle w:val="aa"/>
          <w:b w:val="0"/>
          <w:sz w:val="24"/>
          <w:szCs w:val="24"/>
        </w:rPr>
        <w:t>оказание инвалидам помощи в преодолении барьеров, мешающих получению ими муниципальных услуг наравне с другими лицами.</w:t>
      </w:r>
    </w:p>
    <w:p w:rsidR="00A32E16" w:rsidRPr="005C0EDC" w:rsidRDefault="00A32E16" w:rsidP="005C0EDC">
      <w:pPr>
        <w:pStyle w:val="210"/>
        <w:shd w:val="clear" w:color="auto" w:fill="auto"/>
        <w:spacing w:before="0" w:line="240" w:lineRule="auto"/>
        <w:ind w:firstLine="743"/>
        <w:rPr>
          <w:rStyle w:val="aa"/>
          <w:b w:val="0"/>
          <w:sz w:val="24"/>
          <w:szCs w:val="24"/>
        </w:rPr>
      </w:pPr>
    </w:p>
    <w:p w:rsidR="00A32E16" w:rsidRPr="005C0EDC" w:rsidRDefault="00A32E16" w:rsidP="005C0EDC">
      <w:pPr>
        <w:pStyle w:val="26"/>
        <w:keepNext/>
        <w:keepLines/>
        <w:shd w:val="clear" w:color="auto" w:fill="auto"/>
        <w:spacing w:before="0" w:after="0" w:line="240" w:lineRule="auto"/>
        <w:ind w:firstLine="0"/>
        <w:jc w:val="center"/>
        <w:rPr>
          <w:rStyle w:val="25"/>
          <w:b/>
          <w:bCs/>
          <w:sz w:val="24"/>
          <w:szCs w:val="24"/>
        </w:rPr>
      </w:pPr>
      <w:bookmarkStart w:id="17" w:name="bookmark21"/>
      <w:r w:rsidRPr="005C0EDC">
        <w:rPr>
          <w:rStyle w:val="25"/>
          <w:b/>
          <w:bCs/>
          <w:sz w:val="24"/>
          <w:szCs w:val="24"/>
        </w:rPr>
        <w:t>Показатели доступности и качества муниципальной услуги</w:t>
      </w:r>
      <w:bookmarkEnd w:id="17"/>
    </w:p>
    <w:p w:rsidR="00A32E16" w:rsidRPr="005C0EDC" w:rsidRDefault="00A32E16" w:rsidP="005C0EDC">
      <w:pPr>
        <w:pStyle w:val="26"/>
        <w:keepNext/>
        <w:keepLines/>
        <w:shd w:val="clear" w:color="auto" w:fill="auto"/>
        <w:spacing w:before="0" w:after="0" w:line="240" w:lineRule="auto"/>
        <w:ind w:firstLine="0"/>
        <w:jc w:val="center"/>
        <w:rPr>
          <w:color w:val="FF0000"/>
          <w:sz w:val="24"/>
          <w:szCs w:val="24"/>
        </w:rPr>
      </w:pPr>
    </w:p>
    <w:p w:rsidR="00A32E16" w:rsidRPr="005C0EDC" w:rsidRDefault="00E51D0C" w:rsidP="005C0EDC">
      <w:pPr>
        <w:pStyle w:val="210"/>
        <w:shd w:val="clear" w:color="auto" w:fill="auto"/>
        <w:spacing w:before="0" w:line="240" w:lineRule="auto"/>
        <w:rPr>
          <w:rStyle w:val="aa"/>
          <w:b w:val="0"/>
          <w:sz w:val="24"/>
          <w:szCs w:val="24"/>
        </w:rPr>
      </w:pPr>
      <w:r w:rsidRPr="005C0EDC">
        <w:rPr>
          <w:rStyle w:val="aa"/>
          <w:b w:val="0"/>
          <w:sz w:val="24"/>
          <w:szCs w:val="24"/>
        </w:rPr>
        <w:t xml:space="preserve">           </w:t>
      </w:r>
      <w:r w:rsidR="005021EF" w:rsidRPr="005C0EDC">
        <w:rPr>
          <w:rStyle w:val="aa"/>
          <w:b w:val="0"/>
          <w:sz w:val="24"/>
          <w:szCs w:val="24"/>
        </w:rPr>
        <w:t>2.21.</w:t>
      </w:r>
      <w:r w:rsidR="00A32E16" w:rsidRPr="005C0EDC">
        <w:rPr>
          <w:rStyle w:val="aa"/>
          <w:b w:val="0"/>
          <w:sz w:val="24"/>
          <w:szCs w:val="24"/>
        </w:rPr>
        <w:t>Основными показателями доступности предоставления муниципальной услуги являются:</w:t>
      </w:r>
    </w:p>
    <w:p w:rsidR="00E51D0C" w:rsidRPr="005C0EDC" w:rsidRDefault="00E51D0C" w:rsidP="005C0EDC">
      <w:pPr>
        <w:pStyle w:val="210"/>
        <w:shd w:val="clear" w:color="auto" w:fill="auto"/>
        <w:tabs>
          <w:tab w:val="left" w:pos="1606"/>
        </w:tabs>
        <w:spacing w:before="0" w:line="240" w:lineRule="auto"/>
        <w:rPr>
          <w:rStyle w:val="aa"/>
          <w:b w:val="0"/>
          <w:sz w:val="24"/>
          <w:szCs w:val="24"/>
        </w:rPr>
      </w:pPr>
      <w:r w:rsidRPr="005C0EDC">
        <w:rPr>
          <w:rStyle w:val="aa"/>
          <w:b w:val="0"/>
          <w:sz w:val="24"/>
          <w:szCs w:val="24"/>
        </w:rPr>
        <w:t xml:space="preserve">           </w:t>
      </w:r>
      <w:r w:rsidR="00A32E16" w:rsidRPr="005C0EDC">
        <w:rPr>
          <w:rStyle w:val="aa"/>
          <w:b w:val="0"/>
          <w:sz w:val="24"/>
          <w:szCs w:val="24"/>
        </w:rPr>
        <w:t>Наличие полной и понятной информации о порядке, сроках и ходе предоставления муниципальной услуги в информационно-</w:t>
      </w:r>
      <w:r w:rsidR="00A32E16" w:rsidRPr="005C0EDC">
        <w:rPr>
          <w:rStyle w:val="aa"/>
          <w:b w:val="0"/>
          <w:sz w:val="24"/>
          <w:szCs w:val="24"/>
        </w:rPr>
        <w:softHyphen/>
        <w:t>телекоммуникационных сетях общего пользования (в том числе в сети «Интернет»),</w:t>
      </w:r>
      <w:r w:rsidRPr="005C0EDC">
        <w:rPr>
          <w:rStyle w:val="aa"/>
          <w:b w:val="0"/>
          <w:sz w:val="24"/>
          <w:szCs w:val="24"/>
        </w:rPr>
        <w:t xml:space="preserve"> средствах массовой информации.</w:t>
      </w:r>
    </w:p>
    <w:p w:rsidR="00E51D0C" w:rsidRPr="005C0EDC" w:rsidRDefault="00E51D0C" w:rsidP="005C0EDC">
      <w:pPr>
        <w:pStyle w:val="210"/>
        <w:shd w:val="clear" w:color="auto" w:fill="auto"/>
        <w:tabs>
          <w:tab w:val="left" w:pos="1606"/>
        </w:tabs>
        <w:spacing w:before="0" w:line="240" w:lineRule="auto"/>
        <w:rPr>
          <w:rStyle w:val="aa"/>
          <w:b w:val="0"/>
          <w:sz w:val="24"/>
          <w:szCs w:val="24"/>
        </w:rPr>
      </w:pPr>
      <w:r w:rsidRPr="005C0EDC">
        <w:rPr>
          <w:rStyle w:val="aa"/>
          <w:b w:val="0"/>
          <w:sz w:val="24"/>
          <w:szCs w:val="24"/>
        </w:rPr>
        <w:t xml:space="preserve">            </w:t>
      </w:r>
      <w:r w:rsidR="00A32E16" w:rsidRPr="005C0EDC">
        <w:rPr>
          <w:rStyle w:val="aa"/>
          <w:b w:val="0"/>
          <w:sz w:val="24"/>
          <w:szCs w:val="24"/>
        </w:rPr>
        <w:t xml:space="preserve">Возможность получения Заявителем уведомлений о предоставлении муниципальной услуги с помощью ЕПГУ. </w:t>
      </w:r>
      <w:r w:rsidRPr="005C0EDC">
        <w:rPr>
          <w:rStyle w:val="aa"/>
          <w:b w:val="0"/>
          <w:sz w:val="24"/>
          <w:szCs w:val="24"/>
        </w:rPr>
        <w:t xml:space="preserve"> </w:t>
      </w:r>
    </w:p>
    <w:p w:rsidR="00A32E16" w:rsidRPr="005C0EDC" w:rsidRDefault="00E51D0C" w:rsidP="005C0EDC">
      <w:pPr>
        <w:pStyle w:val="210"/>
        <w:shd w:val="clear" w:color="auto" w:fill="auto"/>
        <w:tabs>
          <w:tab w:val="left" w:pos="1606"/>
        </w:tabs>
        <w:spacing w:before="0" w:line="240" w:lineRule="auto"/>
        <w:rPr>
          <w:rStyle w:val="aa"/>
          <w:b w:val="0"/>
          <w:sz w:val="24"/>
          <w:szCs w:val="24"/>
        </w:rPr>
      </w:pPr>
      <w:r w:rsidRPr="005C0EDC">
        <w:rPr>
          <w:rStyle w:val="aa"/>
          <w:b w:val="0"/>
          <w:sz w:val="24"/>
          <w:szCs w:val="24"/>
        </w:rPr>
        <w:t xml:space="preserve">             </w:t>
      </w:r>
      <w:r w:rsidR="00A32E16" w:rsidRPr="005C0EDC">
        <w:rPr>
          <w:rStyle w:val="aa"/>
          <w:b w:val="0"/>
          <w:sz w:val="24"/>
          <w:szCs w:val="24"/>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32E16" w:rsidRPr="005C0EDC" w:rsidRDefault="00A32E16" w:rsidP="005C0EDC">
      <w:pPr>
        <w:pStyle w:val="210"/>
        <w:shd w:val="clear" w:color="auto" w:fill="auto"/>
        <w:tabs>
          <w:tab w:val="left" w:pos="1428"/>
        </w:tabs>
        <w:spacing w:before="0" w:line="240" w:lineRule="auto"/>
        <w:ind w:left="780"/>
        <w:rPr>
          <w:rStyle w:val="aa"/>
          <w:b w:val="0"/>
          <w:sz w:val="24"/>
          <w:szCs w:val="24"/>
        </w:rPr>
      </w:pPr>
      <w:r w:rsidRPr="005C0EDC">
        <w:rPr>
          <w:rStyle w:val="aa"/>
          <w:b w:val="0"/>
          <w:sz w:val="24"/>
          <w:szCs w:val="24"/>
        </w:rPr>
        <w:t>Основными показателями качества предоставления муниципальной услуги являются:</w:t>
      </w:r>
    </w:p>
    <w:p w:rsidR="00E51D0C" w:rsidRPr="005C0EDC" w:rsidRDefault="00E51D0C" w:rsidP="005C0EDC">
      <w:pPr>
        <w:pStyle w:val="210"/>
        <w:shd w:val="clear" w:color="auto" w:fill="auto"/>
        <w:tabs>
          <w:tab w:val="left" w:pos="1610"/>
        </w:tabs>
        <w:spacing w:before="0" w:line="240" w:lineRule="auto"/>
        <w:ind w:left="697"/>
        <w:rPr>
          <w:rStyle w:val="aa"/>
          <w:b w:val="0"/>
          <w:sz w:val="24"/>
          <w:szCs w:val="24"/>
        </w:rPr>
      </w:pPr>
      <w:r w:rsidRPr="005C0EDC">
        <w:rPr>
          <w:rStyle w:val="aa"/>
          <w:b w:val="0"/>
          <w:sz w:val="24"/>
          <w:szCs w:val="24"/>
        </w:rPr>
        <w:t xml:space="preserve">  </w:t>
      </w:r>
      <w:r w:rsidR="00A32E16" w:rsidRPr="005C0EDC">
        <w:rPr>
          <w:rStyle w:val="aa"/>
          <w:b w:val="0"/>
          <w:sz w:val="24"/>
          <w:szCs w:val="24"/>
        </w:rPr>
        <w:t xml:space="preserve">Своевременность предоставления муниципальной услуги в соответствии со стандартом ее </w:t>
      </w:r>
      <w:r w:rsidRPr="005C0EDC">
        <w:rPr>
          <w:rStyle w:val="aa"/>
          <w:b w:val="0"/>
          <w:sz w:val="24"/>
          <w:szCs w:val="24"/>
        </w:rPr>
        <w:t xml:space="preserve">  </w:t>
      </w:r>
    </w:p>
    <w:p w:rsidR="00A32E16" w:rsidRPr="005C0EDC" w:rsidRDefault="00A32E16" w:rsidP="005C0EDC">
      <w:pPr>
        <w:pStyle w:val="210"/>
        <w:shd w:val="clear" w:color="auto" w:fill="auto"/>
        <w:tabs>
          <w:tab w:val="left" w:pos="1610"/>
        </w:tabs>
        <w:spacing w:before="0" w:line="240" w:lineRule="auto"/>
        <w:rPr>
          <w:rStyle w:val="aa"/>
          <w:b w:val="0"/>
          <w:sz w:val="24"/>
          <w:szCs w:val="24"/>
        </w:rPr>
      </w:pPr>
      <w:r w:rsidRPr="005C0EDC">
        <w:rPr>
          <w:rStyle w:val="aa"/>
          <w:b w:val="0"/>
          <w:sz w:val="24"/>
          <w:szCs w:val="24"/>
        </w:rPr>
        <w:t>предоставления, установленным настоящим Административным регламентом.</w:t>
      </w:r>
    </w:p>
    <w:p w:rsidR="00E51D0C" w:rsidRPr="005C0EDC" w:rsidRDefault="00E51D0C" w:rsidP="005C0EDC">
      <w:pPr>
        <w:pStyle w:val="210"/>
        <w:shd w:val="clear" w:color="auto" w:fill="auto"/>
        <w:tabs>
          <w:tab w:val="left" w:pos="1610"/>
        </w:tabs>
        <w:spacing w:before="0" w:line="240" w:lineRule="auto"/>
        <w:ind w:left="709"/>
        <w:rPr>
          <w:rStyle w:val="aa"/>
          <w:b w:val="0"/>
          <w:sz w:val="24"/>
          <w:szCs w:val="24"/>
        </w:rPr>
      </w:pPr>
      <w:r w:rsidRPr="005C0EDC">
        <w:rPr>
          <w:rStyle w:val="aa"/>
          <w:b w:val="0"/>
          <w:sz w:val="24"/>
          <w:szCs w:val="24"/>
        </w:rPr>
        <w:t xml:space="preserve">  </w:t>
      </w:r>
      <w:r w:rsidR="00A32E16" w:rsidRPr="005C0EDC">
        <w:rPr>
          <w:rStyle w:val="aa"/>
          <w:b w:val="0"/>
          <w:sz w:val="24"/>
          <w:szCs w:val="24"/>
        </w:rPr>
        <w:t xml:space="preserve">Минимально возможное количество взаимодействий гражданина с </w:t>
      </w:r>
      <w:proofErr w:type="gramStart"/>
      <w:r w:rsidR="00A32E16" w:rsidRPr="005C0EDC">
        <w:rPr>
          <w:rStyle w:val="aa"/>
          <w:b w:val="0"/>
          <w:sz w:val="24"/>
          <w:szCs w:val="24"/>
        </w:rPr>
        <w:t>должностными</w:t>
      </w:r>
      <w:proofErr w:type="gramEnd"/>
      <w:r w:rsidR="00A32E16" w:rsidRPr="005C0EDC">
        <w:rPr>
          <w:rStyle w:val="aa"/>
          <w:b w:val="0"/>
          <w:sz w:val="24"/>
          <w:szCs w:val="24"/>
        </w:rPr>
        <w:t xml:space="preserve"> </w:t>
      </w:r>
      <w:r w:rsidRPr="005C0EDC">
        <w:rPr>
          <w:rStyle w:val="aa"/>
          <w:b w:val="0"/>
          <w:sz w:val="24"/>
          <w:szCs w:val="24"/>
        </w:rPr>
        <w:t xml:space="preserve"> </w:t>
      </w:r>
    </w:p>
    <w:p w:rsidR="00A32E16" w:rsidRPr="005C0EDC" w:rsidRDefault="00A32E16" w:rsidP="005C0EDC">
      <w:pPr>
        <w:pStyle w:val="210"/>
        <w:shd w:val="clear" w:color="auto" w:fill="auto"/>
        <w:tabs>
          <w:tab w:val="left" w:pos="0"/>
        </w:tabs>
        <w:spacing w:before="0" w:line="240" w:lineRule="auto"/>
        <w:rPr>
          <w:rStyle w:val="aa"/>
          <w:b w:val="0"/>
          <w:sz w:val="24"/>
          <w:szCs w:val="24"/>
        </w:rPr>
      </w:pPr>
      <w:r w:rsidRPr="005C0EDC">
        <w:rPr>
          <w:rStyle w:val="aa"/>
          <w:b w:val="0"/>
          <w:sz w:val="24"/>
          <w:szCs w:val="24"/>
        </w:rPr>
        <w:t>лицами, участвующими в предоставлении муниципальной услуги.</w:t>
      </w:r>
    </w:p>
    <w:p w:rsidR="00E51D0C" w:rsidRPr="005C0EDC" w:rsidRDefault="00E51D0C" w:rsidP="005C0EDC">
      <w:pPr>
        <w:pStyle w:val="210"/>
        <w:shd w:val="clear" w:color="auto" w:fill="auto"/>
        <w:tabs>
          <w:tab w:val="left" w:pos="1560"/>
        </w:tabs>
        <w:spacing w:before="0" w:line="240" w:lineRule="auto"/>
        <w:ind w:left="709"/>
        <w:rPr>
          <w:rStyle w:val="aa"/>
          <w:b w:val="0"/>
          <w:sz w:val="24"/>
          <w:szCs w:val="24"/>
        </w:rPr>
      </w:pPr>
      <w:r w:rsidRPr="005C0EDC">
        <w:rPr>
          <w:rStyle w:val="aa"/>
          <w:b w:val="0"/>
          <w:sz w:val="24"/>
          <w:szCs w:val="24"/>
        </w:rPr>
        <w:t xml:space="preserve">  </w:t>
      </w:r>
      <w:r w:rsidR="00A32E16" w:rsidRPr="005C0EDC">
        <w:rPr>
          <w:rStyle w:val="aa"/>
          <w:b w:val="0"/>
          <w:sz w:val="24"/>
          <w:szCs w:val="24"/>
        </w:rPr>
        <w:t xml:space="preserve">Отсутствие обоснованных жалоб на действия (бездействие) сотрудников и их </w:t>
      </w:r>
      <w:r w:rsidRPr="005C0EDC">
        <w:rPr>
          <w:rStyle w:val="aa"/>
          <w:b w:val="0"/>
          <w:sz w:val="24"/>
          <w:szCs w:val="24"/>
        </w:rPr>
        <w:t xml:space="preserve">  </w:t>
      </w:r>
    </w:p>
    <w:p w:rsidR="00A32E16" w:rsidRPr="005C0EDC" w:rsidRDefault="00A32E16" w:rsidP="005C0EDC">
      <w:pPr>
        <w:pStyle w:val="210"/>
        <w:shd w:val="clear" w:color="auto" w:fill="auto"/>
        <w:tabs>
          <w:tab w:val="left" w:pos="1560"/>
        </w:tabs>
        <w:spacing w:before="0" w:line="240" w:lineRule="auto"/>
        <w:rPr>
          <w:rStyle w:val="aa"/>
          <w:b w:val="0"/>
          <w:sz w:val="24"/>
          <w:szCs w:val="24"/>
        </w:rPr>
      </w:pPr>
      <w:r w:rsidRPr="005C0EDC">
        <w:rPr>
          <w:rStyle w:val="aa"/>
          <w:b w:val="0"/>
          <w:sz w:val="24"/>
          <w:szCs w:val="24"/>
        </w:rPr>
        <w:t>некорректное (невнимательное) отношение к заявителям.</w:t>
      </w:r>
    </w:p>
    <w:p w:rsidR="00A32E16" w:rsidRPr="005C0EDC" w:rsidRDefault="00E51D0C" w:rsidP="005C0EDC">
      <w:pPr>
        <w:pStyle w:val="210"/>
        <w:shd w:val="clear" w:color="auto" w:fill="auto"/>
        <w:tabs>
          <w:tab w:val="left" w:pos="1560"/>
        </w:tabs>
        <w:spacing w:before="0" w:line="240" w:lineRule="auto"/>
        <w:rPr>
          <w:rStyle w:val="aa"/>
          <w:b w:val="0"/>
          <w:sz w:val="24"/>
          <w:szCs w:val="24"/>
        </w:rPr>
      </w:pPr>
      <w:r w:rsidRPr="005C0EDC">
        <w:rPr>
          <w:rStyle w:val="aa"/>
          <w:b w:val="0"/>
          <w:sz w:val="24"/>
          <w:szCs w:val="24"/>
        </w:rPr>
        <w:t xml:space="preserve">              </w:t>
      </w:r>
      <w:r w:rsidR="00A32E16" w:rsidRPr="005C0EDC">
        <w:rPr>
          <w:rStyle w:val="aa"/>
          <w:b w:val="0"/>
          <w:sz w:val="24"/>
          <w:szCs w:val="24"/>
        </w:rPr>
        <w:t xml:space="preserve">Отсутствие нарушений установленных сроков в процессе предоставления муниципальной услуги. </w:t>
      </w:r>
    </w:p>
    <w:p w:rsidR="00A32E16" w:rsidRPr="005C0EDC" w:rsidRDefault="00E51D0C" w:rsidP="005C0EDC">
      <w:pPr>
        <w:pStyle w:val="210"/>
        <w:shd w:val="clear" w:color="auto" w:fill="auto"/>
        <w:tabs>
          <w:tab w:val="left" w:pos="1560"/>
        </w:tabs>
        <w:spacing w:before="0" w:line="240" w:lineRule="auto"/>
        <w:ind w:firstLine="697"/>
        <w:rPr>
          <w:rStyle w:val="aa"/>
          <w:b w:val="0"/>
          <w:sz w:val="24"/>
          <w:szCs w:val="24"/>
        </w:rPr>
      </w:pPr>
      <w:r w:rsidRPr="005C0EDC">
        <w:rPr>
          <w:rStyle w:val="aa"/>
          <w:b w:val="0"/>
          <w:sz w:val="24"/>
          <w:szCs w:val="24"/>
        </w:rPr>
        <w:t xml:space="preserve">  </w:t>
      </w:r>
      <w:r w:rsidR="00A32E16" w:rsidRPr="005C0EDC">
        <w:rPr>
          <w:rStyle w:val="aa"/>
          <w:b w:val="0"/>
          <w:sz w:val="24"/>
          <w:szCs w:val="24"/>
        </w:rPr>
        <w:t xml:space="preserve"> </w:t>
      </w:r>
      <w:proofErr w:type="gramStart"/>
      <w:r w:rsidR="00A32E16" w:rsidRPr="005C0EDC">
        <w:rPr>
          <w:rStyle w:val="aa"/>
          <w:b w:val="0"/>
          <w:sz w:val="24"/>
          <w:szCs w:val="24"/>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roofErr w:type="gramEnd"/>
    </w:p>
    <w:p w:rsidR="00A32E16" w:rsidRPr="005C0EDC" w:rsidRDefault="00A32E16" w:rsidP="005C0EDC">
      <w:pPr>
        <w:pStyle w:val="210"/>
        <w:shd w:val="clear" w:color="auto" w:fill="auto"/>
        <w:spacing w:before="0" w:line="240" w:lineRule="auto"/>
        <w:ind w:left="743"/>
        <w:rPr>
          <w:rStyle w:val="aa"/>
          <w:b w:val="0"/>
          <w:sz w:val="24"/>
          <w:szCs w:val="24"/>
        </w:rPr>
      </w:pPr>
    </w:p>
    <w:p w:rsidR="00A32E16" w:rsidRPr="005C0EDC" w:rsidRDefault="00A32E16" w:rsidP="005C0EDC">
      <w:pPr>
        <w:pStyle w:val="30"/>
        <w:shd w:val="clear" w:color="auto" w:fill="auto"/>
        <w:spacing w:line="240" w:lineRule="auto"/>
        <w:jc w:val="center"/>
        <w:rPr>
          <w:rStyle w:val="3"/>
          <w:b/>
          <w:bCs/>
          <w:color w:val="000000"/>
          <w:sz w:val="24"/>
          <w:szCs w:val="24"/>
        </w:rPr>
      </w:pPr>
      <w:r w:rsidRPr="005C0EDC">
        <w:rPr>
          <w:rStyle w:val="3"/>
          <w:b/>
          <w:bCs/>
          <w:color w:val="000000"/>
          <w:sz w:val="24"/>
          <w:szCs w:val="24"/>
        </w:rPr>
        <w:t>Иные требования, в том числе учитывающие особенности предоставления</w:t>
      </w:r>
      <w:r w:rsidRPr="005C0EDC">
        <w:rPr>
          <w:rStyle w:val="3"/>
          <w:b/>
          <w:bCs/>
          <w:color w:val="000000"/>
          <w:sz w:val="24"/>
          <w:szCs w:val="24"/>
        </w:rPr>
        <w:br/>
        <w:t>муниципальной услуги в многофункциональных центрах,</w:t>
      </w:r>
      <w:r w:rsidRPr="005C0EDC">
        <w:rPr>
          <w:rStyle w:val="3"/>
          <w:b/>
          <w:bCs/>
          <w:color w:val="000000"/>
          <w:sz w:val="24"/>
          <w:szCs w:val="24"/>
        </w:rPr>
        <w:br/>
        <w:t>особенности предоставления муниципальной услуги по</w:t>
      </w:r>
      <w:r w:rsidRPr="005C0EDC">
        <w:rPr>
          <w:rStyle w:val="3"/>
          <w:b/>
          <w:bCs/>
          <w:color w:val="000000"/>
          <w:sz w:val="24"/>
          <w:szCs w:val="24"/>
        </w:rPr>
        <w:br/>
        <w:t>экстерриториальному принципу и особенности предоставления</w:t>
      </w:r>
      <w:r w:rsidRPr="005C0EDC">
        <w:rPr>
          <w:rStyle w:val="3"/>
          <w:b/>
          <w:bCs/>
          <w:color w:val="000000"/>
          <w:sz w:val="24"/>
          <w:szCs w:val="24"/>
        </w:rPr>
        <w:br/>
        <w:t>муниципальной услуги в электронной форме</w:t>
      </w:r>
    </w:p>
    <w:p w:rsidR="00A32E16" w:rsidRPr="005C0EDC" w:rsidRDefault="00A32E16" w:rsidP="005C0EDC">
      <w:pPr>
        <w:pStyle w:val="30"/>
        <w:shd w:val="clear" w:color="auto" w:fill="auto"/>
        <w:spacing w:line="240" w:lineRule="auto"/>
        <w:jc w:val="center"/>
        <w:rPr>
          <w:sz w:val="24"/>
          <w:szCs w:val="24"/>
        </w:rPr>
      </w:pPr>
    </w:p>
    <w:p w:rsidR="00A32E16" w:rsidRPr="005C0EDC" w:rsidRDefault="00A32E16" w:rsidP="00C03775">
      <w:pPr>
        <w:pStyle w:val="210"/>
        <w:numPr>
          <w:ilvl w:val="1"/>
          <w:numId w:val="16"/>
        </w:numPr>
        <w:shd w:val="clear" w:color="auto" w:fill="auto"/>
        <w:tabs>
          <w:tab w:val="left" w:pos="1610"/>
        </w:tabs>
        <w:spacing w:before="0" w:line="240" w:lineRule="auto"/>
        <w:ind w:left="0" w:firstLine="709"/>
        <w:rPr>
          <w:rStyle w:val="aa"/>
          <w:b w:val="0"/>
          <w:sz w:val="24"/>
          <w:szCs w:val="24"/>
        </w:rPr>
      </w:pPr>
      <w:r w:rsidRPr="005C0EDC">
        <w:rPr>
          <w:rStyle w:val="aa"/>
          <w:b w:val="0"/>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A32E16" w:rsidRPr="005C0EDC" w:rsidRDefault="00A32E16" w:rsidP="00C03775">
      <w:pPr>
        <w:pStyle w:val="210"/>
        <w:numPr>
          <w:ilvl w:val="1"/>
          <w:numId w:val="16"/>
        </w:numPr>
        <w:shd w:val="clear" w:color="auto" w:fill="auto"/>
        <w:tabs>
          <w:tab w:val="left" w:pos="1428"/>
        </w:tabs>
        <w:spacing w:before="0" w:line="240" w:lineRule="auto"/>
        <w:ind w:left="0" w:firstLine="780"/>
        <w:rPr>
          <w:rStyle w:val="aa"/>
          <w:b w:val="0"/>
          <w:sz w:val="24"/>
          <w:szCs w:val="24"/>
        </w:rPr>
      </w:pPr>
      <w:r w:rsidRPr="005C0EDC">
        <w:rPr>
          <w:rStyle w:val="aa"/>
          <w:b w:val="0"/>
          <w:sz w:val="24"/>
          <w:szCs w:val="24"/>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A32E16" w:rsidRPr="005C0EDC" w:rsidRDefault="00A32E16" w:rsidP="005C0EDC">
      <w:pPr>
        <w:pStyle w:val="210"/>
        <w:shd w:val="clear" w:color="auto" w:fill="auto"/>
        <w:spacing w:before="0" w:line="240" w:lineRule="auto"/>
        <w:ind w:firstLine="740"/>
        <w:rPr>
          <w:rStyle w:val="aa"/>
          <w:b w:val="0"/>
          <w:sz w:val="24"/>
          <w:szCs w:val="24"/>
        </w:rPr>
      </w:pPr>
      <w:r w:rsidRPr="005C0EDC">
        <w:rPr>
          <w:rStyle w:val="aa"/>
          <w:b w:val="0"/>
          <w:sz w:val="24"/>
          <w:szCs w:val="24"/>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A32E16" w:rsidRPr="005C0EDC" w:rsidRDefault="00A32E16" w:rsidP="005C0EDC">
      <w:pPr>
        <w:pStyle w:val="210"/>
        <w:shd w:val="clear" w:color="auto" w:fill="auto"/>
        <w:spacing w:before="0" w:line="240" w:lineRule="auto"/>
        <w:ind w:firstLine="740"/>
        <w:rPr>
          <w:rStyle w:val="aa"/>
          <w:b w:val="0"/>
          <w:sz w:val="24"/>
          <w:szCs w:val="24"/>
        </w:rPr>
      </w:pPr>
      <w:r w:rsidRPr="005C0EDC">
        <w:rPr>
          <w:rStyle w:val="aa"/>
          <w:b w:val="0"/>
          <w:sz w:val="24"/>
          <w:szCs w:val="24"/>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A32E16" w:rsidRPr="005C0EDC" w:rsidRDefault="00A32E16" w:rsidP="005C0EDC">
      <w:pPr>
        <w:pStyle w:val="210"/>
        <w:shd w:val="clear" w:color="auto" w:fill="auto"/>
        <w:spacing w:before="0" w:line="240" w:lineRule="auto"/>
        <w:ind w:firstLine="740"/>
        <w:rPr>
          <w:rStyle w:val="aa"/>
          <w:b w:val="0"/>
          <w:sz w:val="24"/>
          <w:szCs w:val="24"/>
        </w:rPr>
      </w:pPr>
      <w:r w:rsidRPr="005C0EDC">
        <w:rPr>
          <w:rStyle w:val="aa"/>
          <w:b w:val="0"/>
          <w:sz w:val="24"/>
          <w:szCs w:val="24"/>
        </w:rPr>
        <w:t>Результаты предоставления муниципальной услуги, указанные в пунктах 2.5, 2.6 настоящего АР, направляются Заявителю, представителю в личный кабинет на ЕПГУ в форме электронного</w:t>
      </w:r>
      <w:r w:rsidRPr="005C0EDC">
        <w:rPr>
          <w:rStyle w:val="aa"/>
          <w:b w:val="0"/>
          <w:sz w:val="24"/>
          <w:szCs w:val="24"/>
        </w:rPr>
        <w:tab/>
        <w:t>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A32E16" w:rsidRPr="005C0EDC" w:rsidRDefault="00A32E16" w:rsidP="005C0EDC">
      <w:pPr>
        <w:pStyle w:val="210"/>
        <w:shd w:val="clear" w:color="auto" w:fill="auto"/>
        <w:spacing w:before="0" w:line="240" w:lineRule="auto"/>
        <w:ind w:firstLine="740"/>
        <w:rPr>
          <w:rStyle w:val="aa"/>
          <w:b w:val="0"/>
          <w:sz w:val="24"/>
          <w:szCs w:val="24"/>
        </w:rPr>
      </w:pPr>
      <w:r w:rsidRPr="005C0EDC">
        <w:rPr>
          <w:rStyle w:val="aa"/>
          <w:b w:val="0"/>
          <w:sz w:val="24"/>
          <w:szCs w:val="24"/>
        </w:rPr>
        <w:t xml:space="preserve">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w:t>
      </w:r>
      <w:r w:rsidRPr="005C0EDC">
        <w:rPr>
          <w:rStyle w:val="aa"/>
          <w:b w:val="0"/>
          <w:sz w:val="24"/>
          <w:szCs w:val="24"/>
        </w:rPr>
        <w:lastRenderedPageBreak/>
        <w:t>многофункциональном центре в порядке, предусмотренном пунктом 6.4 настоящего АР.</w:t>
      </w:r>
    </w:p>
    <w:p w:rsidR="00A32E16" w:rsidRPr="005C0EDC" w:rsidRDefault="00A32E16" w:rsidP="00C03775">
      <w:pPr>
        <w:pStyle w:val="210"/>
        <w:numPr>
          <w:ilvl w:val="1"/>
          <w:numId w:val="16"/>
        </w:numPr>
        <w:shd w:val="clear" w:color="auto" w:fill="auto"/>
        <w:tabs>
          <w:tab w:val="left" w:pos="1279"/>
        </w:tabs>
        <w:spacing w:before="0" w:line="240" w:lineRule="auto"/>
        <w:rPr>
          <w:rStyle w:val="aa"/>
          <w:b w:val="0"/>
          <w:sz w:val="24"/>
          <w:szCs w:val="24"/>
        </w:rPr>
      </w:pPr>
      <w:r w:rsidRPr="005C0EDC">
        <w:rPr>
          <w:rStyle w:val="aa"/>
          <w:b w:val="0"/>
          <w:sz w:val="24"/>
          <w:szCs w:val="24"/>
        </w:rPr>
        <w:t xml:space="preserve">Электронные документы могут быть предоставлены в следующих форматах: </w:t>
      </w:r>
      <w:proofErr w:type="spellStart"/>
      <w:r w:rsidRPr="005C0EDC">
        <w:rPr>
          <w:rStyle w:val="aa"/>
          <w:b w:val="0"/>
          <w:sz w:val="24"/>
          <w:szCs w:val="24"/>
        </w:rPr>
        <w:t>xml</w:t>
      </w:r>
      <w:proofErr w:type="spellEnd"/>
      <w:r w:rsidRPr="005C0EDC">
        <w:rPr>
          <w:rStyle w:val="aa"/>
          <w:b w:val="0"/>
          <w:sz w:val="24"/>
          <w:szCs w:val="24"/>
        </w:rPr>
        <w:t xml:space="preserve">, </w:t>
      </w:r>
      <w:proofErr w:type="spellStart"/>
      <w:r w:rsidRPr="005C0EDC">
        <w:rPr>
          <w:rStyle w:val="aa"/>
          <w:b w:val="0"/>
          <w:sz w:val="24"/>
          <w:szCs w:val="24"/>
        </w:rPr>
        <w:t>doc</w:t>
      </w:r>
      <w:proofErr w:type="spellEnd"/>
      <w:r w:rsidRPr="005C0EDC">
        <w:rPr>
          <w:rStyle w:val="aa"/>
          <w:b w:val="0"/>
          <w:sz w:val="24"/>
          <w:szCs w:val="24"/>
        </w:rPr>
        <w:t xml:space="preserve">, </w:t>
      </w:r>
      <w:proofErr w:type="spellStart"/>
      <w:r w:rsidRPr="005C0EDC">
        <w:rPr>
          <w:rStyle w:val="aa"/>
          <w:b w:val="0"/>
          <w:sz w:val="24"/>
          <w:szCs w:val="24"/>
        </w:rPr>
        <w:t>docx</w:t>
      </w:r>
      <w:proofErr w:type="spellEnd"/>
      <w:r w:rsidRPr="005C0EDC">
        <w:rPr>
          <w:rStyle w:val="aa"/>
          <w:b w:val="0"/>
          <w:sz w:val="24"/>
          <w:szCs w:val="24"/>
        </w:rPr>
        <w:t xml:space="preserve">, </w:t>
      </w:r>
      <w:proofErr w:type="spellStart"/>
      <w:r w:rsidRPr="005C0EDC">
        <w:rPr>
          <w:rStyle w:val="aa"/>
          <w:b w:val="0"/>
          <w:sz w:val="24"/>
          <w:szCs w:val="24"/>
        </w:rPr>
        <w:t>odt</w:t>
      </w:r>
      <w:proofErr w:type="spellEnd"/>
      <w:r w:rsidRPr="005C0EDC">
        <w:rPr>
          <w:rStyle w:val="aa"/>
          <w:b w:val="0"/>
          <w:sz w:val="24"/>
          <w:szCs w:val="24"/>
        </w:rPr>
        <w:t xml:space="preserve">, </w:t>
      </w:r>
      <w:proofErr w:type="spellStart"/>
      <w:r w:rsidRPr="005C0EDC">
        <w:rPr>
          <w:rStyle w:val="aa"/>
          <w:b w:val="0"/>
          <w:sz w:val="24"/>
          <w:szCs w:val="24"/>
        </w:rPr>
        <w:t>xls</w:t>
      </w:r>
      <w:proofErr w:type="spellEnd"/>
      <w:r w:rsidRPr="005C0EDC">
        <w:rPr>
          <w:rStyle w:val="aa"/>
          <w:b w:val="0"/>
          <w:sz w:val="24"/>
          <w:szCs w:val="24"/>
        </w:rPr>
        <w:t xml:space="preserve">, </w:t>
      </w:r>
      <w:proofErr w:type="spellStart"/>
      <w:r w:rsidRPr="005C0EDC">
        <w:rPr>
          <w:rStyle w:val="aa"/>
          <w:b w:val="0"/>
          <w:sz w:val="24"/>
          <w:szCs w:val="24"/>
        </w:rPr>
        <w:t>xlsx</w:t>
      </w:r>
      <w:proofErr w:type="spellEnd"/>
      <w:r w:rsidRPr="005C0EDC">
        <w:rPr>
          <w:rStyle w:val="aa"/>
          <w:b w:val="0"/>
          <w:sz w:val="24"/>
          <w:szCs w:val="24"/>
        </w:rPr>
        <w:t xml:space="preserve">, </w:t>
      </w:r>
      <w:proofErr w:type="spellStart"/>
      <w:r w:rsidRPr="005C0EDC">
        <w:rPr>
          <w:rStyle w:val="aa"/>
          <w:b w:val="0"/>
          <w:sz w:val="24"/>
          <w:szCs w:val="24"/>
        </w:rPr>
        <w:t>ods</w:t>
      </w:r>
      <w:proofErr w:type="spellEnd"/>
      <w:r w:rsidRPr="005C0EDC">
        <w:rPr>
          <w:rStyle w:val="aa"/>
          <w:b w:val="0"/>
          <w:sz w:val="24"/>
          <w:szCs w:val="24"/>
        </w:rPr>
        <w:t xml:space="preserve">, </w:t>
      </w:r>
      <w:proofErr w:type="spellStart"/>
      <w:r w:rsidRPr="005C0EDC">
        <w:rPr>
          <w:rStyle w:val="aa"/>
          <w:b w:val="0"/>
          <w:sz w:val="24"/>
          <w:szCs w:val="24"/>
        </w:rPr>
        <w:t>pdf</w:t>
      </w:r>
      <w:proofErr w:type="spellEnd"/>
      <w:r w:rsidRPr="005C0EDC">
        <w:rPr>
          <w:rStyle w:val="aa"/>
          <w:b w:val="0"/>
          <w:sz w:val="24"/>
          <w:szCs w:val="24"/>
        </w:rPr>
        <w:t xml:space="preserve">, </w:t>
      </w:r>
      <w:proofErr w:type="spellStart"/>
      <w:r w:rsidRPr="005C0EDC">
        <w:rPr>
          <w:rStyle w:val="aa"/>
          <w:b w:val="0"/>
          <w:sz w:val="24"/>
          <w:szCs w:val="24"/>
        </w:rPr>
        <w:t>jpg</w:t>
      </w:r>
      <w:proofErr w:type="spellEnd"/>
      <w:r w:rsidRPr="005C0EDC">
        <w:rPr>
          <w:rStyle w:val="aa"/>
          <w:b w:val="0"/>
          <w:sz w:val="24"/>
          <w:szCs w:val="24"/>
        </w:rPr>
        <w:t xml:space="preserve">, </w:t>
      </w:r>
      <w:proofErr w:type="spellStart"/>
      <w:r w:rsidRPr="005C0EDC">
        <w:rPr>
          <w:rStyle w:val="aa"/>
          <w:b w:val="0"/>
          <w:sz w:val="24"/>
          <w:szCs w:val="24"/>
        </w:rPr>
        <w:t>jpeg</w:t>
      </w:r>
      <w:proofErr w:type="spellEnd"/>
      <w:r w:rsidRPr="005C0EDC">
        <w:rPr>
          <w:rStyle w:val="aa"/>
          <w:b w:val="0"/>
          <w:sz w:val="24"/>
          <w:szCs w:val="24"/>
        </w:rPr>
        <w:t xml:space="preserve">, </w:t>
      </w:r>
      <w:proofErr w:type="spellStart"/>
      <w:r w:rsidRPr="005C0EDC">
        <w:rPr>
          <w:rStyle w:val="aa"/>
          <w:b w:val="0"/>
          <w:sz w:val="24"/>
          <w:szCs w:val="24"/>
        </w:rPr>
        <w:t>zip</w:t>
      </w:r>
      <w:proofErr w:type="spellEnd"/>
      <w:r w:rsidRPr="005C0EDC">
        <w:rPr>
          <w:rStyle w:val="aa"/>
          <w:b w:val="0"/>
          <w:sz w:val="24"/>
          <w:szCs w:val="24"/>
        </w:rPr>
        <w:t xml:space="preserve">, </w:t>
      </w:r>
      <w:proofErr w:type="spellStart"/>
      <w:r w:rsidRPr="005C0EDC">
        <w:rPr>
          <w:rStyle w:val="aa"/>
          <w:b w:val="0"/>
          <w:sz w:val="24"/>
          <w:szCs w:val="24"/>
        </w:rPr>
        <w:t>rar</w:t>
      </w:r>
      <w:proofErr w:type="spellEnd"/>
      <w:r w:rsidRPr="005C0EDC">
        <w:rPr>
          <w:rStyle w:val="aa"/>
          <w:b w:val="0"/>
          <w:sz w:val="24"/>
          <w:szCs w:val="24"/>
        </w:rPr>
        <w:t xml:space="preserve">, </w:t>
      </w:r>
      <w:proofErr w:type="spellStart"/>
      <w:r w:rsidRPr="005C0EDC">
        <w:rPr>
          <w:rStyle w:val="aa"/>
          <w:b w:val="0"/>
          <w:sz w:val="24"/>
          <w:szCs w:val="24"/>
        </w:rPr>
        <w:t>sig</w:t>
      </w:r>
      <w:proofErr w:type="spellEnd"/>
      <w:r w:rsidRPr="005C0EDC">
        <w:rPr>
          <w:rStyle w:val="aa"/>
          <w:b w:val="0"/>
          <w:sz w:val="24"/>
          <w:szCs w:val="24"/>
        </w:rPr>
        <w:t xml:space="preserve">, </w:t>
      </w:r>
      <w:proofErr w:type="spellStart"/>
      <w:r w:rsidRPr="005C0EDC">
        <w:rPr>
          <w:rStyle w:val="aa"/>
          <w:b w:val="0"/>
          <w:sz w:val="24"/>
          <w:szCs w:val="24"/>
        </w:rPr>
        <w:t>png</w:t>
      </w:r>
      <w:proofErr w:type="spellEnd"/>
      <w:r w:rsidRPr="005C0EDC">
        <w:rPr>
          <w:rStyle w:val="aa"/>
          <w:b w:val="0"/>
          <w:sz w:val="24"/>
          <w:szCs w:val="24"/>
        </w:rPr>
        <w:t xml:space="preserve">, </w:t>
      </w:r>
      <w:proofErr w:type="spellStart"/>
      <w:r w:rsidRPr="005C0EDC">
        <w:rPr>
          <w:rStyle w:val="aa"/>
          <w:b w:val="0"/>
          <w:sz w:val="24"/>
          <w:szCs w:val="24"/>
        </w:rPr>
        <w:t>bmp</w:t>
      </w:r>
      <w:proofErr w:type="spellEnd"/>
      <w:r w:rsidRPr="005C0EDC">
        <w:rPr>
          <w:rStyle w:val="aa"/>
          <w:b w:val="0"/>
          <w:sz w:val="24"/>
          <w:szCs w:val="24"/>
        </w:rPr>
        <w:t xml:space="preserve">, </w:t>
      </w:r>
      <w:proofErr w:type="spellStart"/>
      <w:r w:rsidRPr="005C0EDC">
        <w:rPr>
          <w:rStyle w:val="aa"/>
          <w:b w:val="0"/>
          <w:sz w:val="24"/>
          <w:szCs w:val="24"/>
        </w:rPr>
        <w:t>tiff</w:t>
      </w:r>
      <w:proofErr w:type="spellEnd"/>
      <w:r w:rsidRPr="005C0EDC">
        <w:rPr>
          <w:rStyle w:val="aa"/>
          <w:b w:val="0"/>
          <w:sz w:val="24"/>
          <w:szCs w:val="24"/>
        </w:rPr>
        <w:t>.</w:t>
      </w:r>
    </w:p>
    <w:p w:rsidR="00A32E16" w:rsidRPr="005C0EDC" w:rsidRDefault="00A32E16" w:rsidP="005C0EDC">
      <w:pPr>
        <w:pStyle w:val="210"/>
        <w:shd w:val="clear" w:color="auto" w:fill="auto"/>
        <w:spacing w:before="0" w:line="240" w:lineRule="auto"/>
        <w:ind w:firstLine="740"/>
        <w:rPr>
          <w:rStyle w:val="aa"/>
          <w:b w:val="0"/>
          <w:sz w:val="24"/>
          <w:szCs w:val="24"/>
        </w:rPr>
      </w:pPr>
      <w:r w:rsidRPr="005C0EDC">
        <w:rPr>
          <w:rStyle w:val="aa"/>
          <w:b w:val="0"/>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5C0EDC">
        <w:rPr>
          <w:rStyle w:val="aa"/>
          <w:b w:val="0"/>
          <w:sz w:val="24"/>
          <w:szCs w:val="24"/>
        </w:rPr>
        <w:t>dpi</w:t>
      </w:r>
      <w:proofErr w:type="spellEnd"/>
      <w:r w:rsidRPr="005C0EDC">
        <w:rPr>
          <w:rStyle w:val="aa"/>
          <w:b w:val="0"/>
          <w:sz w:val="24"/>
          <w:szCs w:val="24"/>
        </w:rPr>
        <w:t xml:space="preserve"> (масштаб 1:1) с использованием следующих режимов:</w:t>
      </w:r>
    </w:p>
    <w:p w:rsidR="00A32E16" w:rsidRPr="005C0EDC" w:rsidRDefault="00A32E16" w:rsidP="00C03775">
      <w:pPr>
        <w:pStyle w:val="210"/>
        <w:numPr>
          <w:ilvl w:val="0"/>
          <w:numId w:val="3"/>
        </w:numPr>
        <w:shd w:val="clear" w:color="auto" w:fill="auto"/>
        <w:tabs>
          <w:tab w:val="left" w:pos="962"/>
        </w:tabs>
        <w:spacing w:before="0" w:line="240" w:lineRule="auto"/>
        <w:ind w:firstLine="740"/>
        <w:rPr>
          <w:rStyle w:val="aa"/>
          <w:b w:val="0"/>
          <w:sz w:val="24"/>
          <w:szCs w:val="24"/>
        </w:rPr>
      </w:pPr>
      <w:r w:rsidRPr="005C0EDC">
        <w:rPr>
          <w:rStyle w:val="aa"/>
          <w:b w:val="0"/>
          <w:sz w:val="24"/>
          <w:szCs w:val="24"/>
        </w:rPr>
        <w:t>«черно-белый» (при отсутствии в документе графических изображений и (или) цветного текста);</w:t>
      </w:r>
    </w:p>
    <w:p w:rsidR="00A32E16" w:rsidRPr="005C0EDC" w:rsidRDefault="00A32E16" w:rsidP="00C03775">
      <w:pPr>
        <w:pStyle w:val="210"/>
        <w:numPr>
          <w:ilvl w:val="0"/>
          <w:numId w:val="3"/>
        </w:numPr>
        <w:shd w:val="clear" w:color="auto" w:fill="auto"/>
        <w:spacing w:before="0" w:line="240" w:lineRule="auto"/>
        <w:ind w:firstLine="740"/>
        <w:rPr>
          <w:rStyle w:val="aa"/>
          <w:b w:val="0"/>
          <w:sz w:val="24"/>
          <w:szCs w:val="24"/>
        </w:rPr>
      </w:pPr>
      <w:r w:rsidRPr="005C0EDC">
        <w:rPr>
          <w:rStyle w:val="aa"/>
          <w:b w:val="0"/>
          <w:sz w:val="24"/>
          <w:szCs w:val="24"/>
        </w:rPr>
        <w:t xml:space="preserve"> «оттенки серого» (при наличии в документе графических изображений, отличных от цветного графического изображения);</w:t>
      </w:r>
    </w:p>
    <w:p w:rsidR="00A32E16" w:rsidRPr="005C0EDC" w:rsidRDefault="00A32E16" w:rsidP="00C03775">
      <w:pPr>
        <w:pStyle w:val="210"/>
        <w:numPr>
          <w:ilvl w:val="0"/>
          <w:numId w:val="3"/>
        </w:numPr>
        <w:shd w:val="clear" w:color="auto" w:fill="auto"/>
        <w:tabs>
          <w:tab w:val="left" w:pos="967"/>
        </w:tabs>
        <w:spacing w:before="0" w:line="240" w:lineRule="auto"/>
        <w:ind w:firstLine="740"/>
        <w:rPr>
          <w:rStyle w:val="aa"/>
          <w:b w:val="0"/>
          <w:sz w:val="24"/>
          <w:szCs w:val="24"/>
        </w:rPr>
      </w:pPr>
      <w:r w:rsidRPr="005C0EDC">
        <w:rPr>
          <w:rStyle w:val="aa"/>
          <w:b w:val="0"/>
          <w:sz w:val="24"/>
          <w:szCs w:val="24"/>
        </w:rPr>
        <w:t>«цветной» или «режим полной цветопередачи» (при наличии в документе цветных графических изображений либо цветного текста);</w:t>
      </w:r>
    </w:p>
    <w:p w:rsidR="00A32E16" w:rsidRPr="005C0EDC" w:rsidRDefault="00A32E16" w:rsidP="00C03775">
      <w:pPr>
        <w:pStyle w:val="210"/>
        <w:numPr>
          <w:ilvl w:val="0"/>
          <w:numId w:val="3"/>
        </w:numPr>
        <w:shd w:val="clear" w:color="auto" w:fill="auto"/>
        <w:tabs>
          <w:tab w:val="left" w:pos="967"/>
        </w:tabs>
        <w:spacing w:before="0" w:line="240" w:lineRule="auto"/>
        <w:ind w:firstLine="740"/>
        <w:rPr>
          <w:rStyle w:val="aa"/>
          <w:b w:val="0"/>
          <w:sz w:val="24"/>
          <w:szCs w:val="24"/>
        </w:rPr>
      </w:pPr>
      <w:r w:rsidRPr="005C0EDC">
        <w:rPr>
          <w:rStyle w:val="aa"/>
          <w:b w:val="0"/>
          <w:sz w:val="24"/>
          <w:szCs w:val="24"/>
        </w:rPr>
        <w:t>сохранением всех аутентичных признаков подлинности, а именно: графической подписи лица, печати, углового штампа бланка;</w:t>
      </w:r>
    </w:p>
    <w:p w:rsidR="00A32E16" w:rsidRPr="005C0EDC" w:rsidRDefault="00A32E16" w:rsidP="00C03775">
      <w:pPr>
        <w:pStyle w:val="210"/>
        <w:numPr>
          <w:ilvl w:val="0"/>
          <w:numId w:val="3"/>
        </w:numPr>
        <w:shd w:val="clear" w:color="auto" w:fill="auto"/>
        <w:tabs>
          <w:tab w:val="left" w:pos="967"/>
        </w:tabs>
        <w:spacing w:before="0" w:line="240" w:lineRule="auto"/>
        <w:ind w:firstLine="740"/>
        <w:rPr>
          <w:rStyle w:val="aa"/>
          <w:b w:val="0"/>
          <w:sz w:val="24"/>
          <w:szCs w:val="24"/>
        </w:rPr>
      </w:pPr>
      <w:r w:rsidRPr="005C0EDC">
        <w:rPr>
          <w:rStyle w:val="aa"/>
          <w:b w:val="0"/>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A32E16" w:rsidRPr="005C0EDC" w:rsidRDefault="00A32E16" w:rsidP="005C0EDC">
      <w:pPr>
        <w:pStyle w:val="210"/>
        <w:shd w:val="clear" w:color="auto" w:fill="auto"/>
        <w:spacing w:before="0" w:line="240" w:lineRule="auto"/>
        <w:ind w:firstLine="740"/>
        <w:rPr>
          <w:rStyle w:val="aa"/>
          <w:b w:val="0"/>
          <w:sz w:val="24"/>
          <w:szCs w:val="24"/>
        </w:rPr>
      </w:pPr>
      <w:r w:rsidRPr="005C0EDC">
        <w:rPr>
          <w:rStyle w:val="aa"/>
          <w:b w:val="0"/>
          <w:sz w:val="24"/>
          <w:szCs w:val="24"/>
        </w:rPr>
        <w:t>Электронные документы должны обеспечивать:</w:t>
      </w:r>
    </w:p>
    <w:p w:rsidR="00A32E16" w:rsidRPr="005C0EDC" w:rsidRDefault="00A32E16" w:rsidP="00C03775">
      <w:pPr>
        <w:pStyle w:val="210"/>
        <w:numPr>
          <w:ilvl w:val="0"/>
          <w:numId w:val="3"/>
        </w:numPr>
        <w:shd w:val="clear" w:color="auto" w:fill="auto"/>
        <w:tabs>
          <w:tab w:val="left" w:pos="991"/>
        </w:tabs>
        <w:spacing w:before="0" w:line="240" w:lineRule="auto"/>
        <w:ind w:firstLine="740"/>
        <w:rPr>
          <w:rStyle w:val="aa"/>
          <w:b w:val="0"/>
          <w:sz w:val="24"/>
          <w:szCs w:val="24"/>
        </w:rPr>
      </w:pPr>
      <w:r w:rsidRPr="005C0EDC">
        <w:rPr>
          <w:rStyle w:val="aa"/>
          <w:b w:val="0"/>
          <w:sz w:val="24"/>
          <w:szCs w:val="24"/>
        </w:rPr>
        <w:t>возможность идентифицировать документ и количество листов в документе;</w:t>
      </w:r>
    </w:p>
    <w:p w:rsidR="00A32E16" w:rsidRPr="005C0EDC" w:rsidRDefault="00A32E16" w:rsidP="00C03775">
      <w:pPr>
        <w:pStyle w:val="210"/>
        <w:numPr>
          <w:ilvl w:val="0"/>
          <w:numId w:val="3"/>
        </w:numPr>
        <w:shd w:val="clear" w:color="auto" w:fill="auto"/>
        <w:spacing w:before="0" w:line="240" w:lineRule="auto"/>
        <w:ind w:firstLine="740"/>
        <w:rPr>
          <w:rStyle w:val="aa"/>
          <w:b w:val="0"/>
          <w:sz w:val="24"/>
          <w:szCs w:val="24"/>
        </w:rPr>
      </w:pPr>
      <w:r w:rsidRPr="005C0EDC">
        <w:rPr>
          <w:rStyle w:val="aa"/>
          <w:b w:val="0"/>
          <w:sz w:val="24"/>
          <w:szCs w:val="24"/>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32E16" w:rsidRPr="005C0EDC" w:rsidRDefault="00A32E16" w:rsidP="005C0EDC">
      <w:pPr>
        <w:pStyle w:val="210"/>
        <w:shd w:val="clear" w:color="auto" w:fill="auto"/>
        <w:spacing w:before="0" w:line="240" w:lineRule="auto"/>
        <w:ind w:firstLine="740"/>
        <w:rPr>
          <w:rStyle w:val="aa"/>
          <w:b w:val="0"/>
          <w:sz w:val="24"/>
          <w:szCs w:val="24"/>
        </w:rPr>
      </w:pPr>
      <w:r w:rsidRPr="005C0EDC">
        <w:rPr>
          <w:rStyle w:val="aa"/>
          <w:b w:val="0"/>
          <w:sz w:val="24"/>
          <w:szCs w:val="24"/>
        </w:rPr>
        <w:t xml:space="preserve">Документы, подлежащие представлению в форматах </w:t>
      </w:r>
      <w:proofErr w:type="spellStart"/>
      <w:r w:rsidRPr="005C0EDC">
        <w:rPr>
          <w:rStyle w:val="aa"/>
          <w:b w:val="0"/>
          <w:sz w:val="24"/>
          <w:szCs w:val="24"/>
        </w:rPr>
        <w:t>xls</w:t>
      </w:r>
      <w:proofErr w:type="spellEnd"/>
      <w:r w:rsidRPr="005C0EDC">
        <w:rPr>
          <w:rStyle w:val="aa"/>
          <w:b w:val="0"/>
          <w:sz w:val="24"/>
          <w:szCs w:val="24"/>
        </w:rPr>
        <w:t xml:space="preserve">, </w:t>
      </w:r>
      <w:proofErr w:type="spellStart"/>
      <w:r w:rsidRPr="005C0EDC">
        <w:rPr>
          <w:rStyle w:val="aa"/>
          <w:b w:val="0"/>
          <w:sz w:val="24"/>
          <w:szCs w:val="24"/>
        </w:rPr>
        <w:t>xlsx</w:t>
      </w:r>
      <w:proofErr w:type="spellEnd"/>
      <w:r w:rsidRPr="005C0EDC">
        <w:rPr>
          <w:rStyle w:val="aa"/>
          <w:b w:val="0"/>
          <w:sz w:val="24"/>
          <w:szCs w:val="24"/>
        </w:rPr>
        <w:t xml:space="preserve"> или </w:t>
      </w:r>
      <w:proofErr w:type="spellStart"/>
      <w:r w:rsidRPr="005C0EDC">
        <w:rPr>
          <w:rStyle w:val="aa"/>
          <w:b w:val="0"/>
          <w:sz w:val="24"/>
          <w:szCs w:val="24"/>
        </w:rPr>
        <w:t>ods</w:t>
      </w:r>
      <w:proofErr w:type="spellEnd"/>
      <w:r w:rsidRPr="005C0EDC">
        <w:rPr>
          <w:rStyle w:val="aa"/>
          <w:b w:val="0"/>
          <w:sz w:val="24"/>
          <w:szCs w:val="24"/>
        </w:rPr>
        <w:t>, формируются в виде отдельного электронного документа.</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p>
    <w:p w:rsidR="00B64465" w:rsidRPr="005C0EDC" w:rsidRDefault="00B64465" w:rsidP="005C0EDC">
      <w:pPr>
        <w:spacing w:line="240" w:lineRule="auto"/>
        <w:jc w:val="both"/>
        <w:rPr>
          <w:rFonts w:ascii="Times New Roman" w:eastAsia="Times New Roman" w:hAnsi="Times New Roman" w:cs="Times New Roman"/>
          <w:color w:val="000000"/>
          <w:sz w:val="24"/>
          <w:szCs w:val="24"/>
        </w:rPr>
      </w:pPr>
    </w:p>
    <w:p w:rsidR="00CD7AB6" w:rsidRPr="005C0EDC" w:rsidRDefault="00CD7AB6" w:rsidP="005C0EDC">
      <w:pPr>
        <w:pStyle w:val="30"/>
        <w:shd w:val="clear" w:color="auto" w:fill="auto"/>
        <w:tabs>
          <w:tab w:val="left" w:pos="1304"/>
        </w:tabs>
        <w:spacing w:line="240" w:lineRule="auto"/>
        <w:ind w:left="580"/>
        <w:rPr>
          <w:rStyle w:val="3"/>
          <w:b/>
          <w:bCs/>
          <w:sz w:val="24"/>
          <w:szCs w:val="24"/>
        </w:rPr>
      </w:pPr>
      <w:r w:rsidRPr="005C0EDC">
        <w:rPr>
          <w:rFonts w:eastAsia="Times New Roman"/>
          <w:b w:val="0"/>
          <w:color w:val="000000"/>
          <w:sz w:val="24"/>
          <w:szCs w:val="24"/>
        </w:rPr>
        <w:t xml:space="preserve">                   </w:t>
      </w:r>
      <w:r w:rsidR="00B64465" w:rsidRPr="005C0EDC">
        <w:rPr>
          <w:rFonts w:eastAsia="Times New Roman"/>
          <w:b w:val="0"/>
          <w:color w:val="000000"/>
          <w:sz w:val="24"/>
          <w:szCs w:val="24"/>
        </w:rPr>
        <w:t xml:space="preserve"> </w:t>
      </w:r>
      <w:r w:rsidR="00B64465" w:rsidRPr="005C0EDC">
        <w:rPr>
          <w:rFonts w:eastAsia="Times New Roman"/>
          <w:color w:val="000000"/>
          <w:sz w:val="24"/>
          <w:szCs w:val="24"/>
        </w:rPr>
        <w:t>III</w:t>
      </w:r>
      <w:r w:rsidRPr="005C0EDC">
        <w:rPr>
          <w:rStyle w:val="3"/>
          <w:b/>
          <w:bCs/>
          <w:color w:val="000000"/>
          <w:sz w:val="24"/>
          <w:szCs w:val="24"/>
        </w:rPr>
        <w:t xml:space="preserve">. </w:t>
      </w:r>
      <w:r w:rsidRPr="005C0EDC">
        <w:rPr>
          <w:rStyle w:val="3"/>
          <w:b/>
          <w:bCs/>
          <w:color w:val="000000"/>
          <w:sz w:val="24"/>
          <w:szCs w:val="24"/>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CD7AB6" w:rsidRPr="005C0EDC" w:rsidRDefault="00CD7AB6" w:rsidP="005C0EDC">
      <w:pPr>
        <w:pStyle w:val="30"/>
        <w:shd w:val="clear" w:color="auto" w:fill="auto"/>
        <w:tabs>
          <w:tab w:val="left" w:pos="1304"/>
        </w:tabs>
        <w:spacing w:line="240" w:lineRule="auto"/>
        <w:ind w:left="580"/>
        <w:rPr>
          <w:sz w:val="24"/>
          <w:szCs w:val="24"/>
        </w:rPr>
      </w:pPr>
    </w:p>
    <w:p w:rsidR="00CD7AB6" w:rsidRPr="005C0EDC" w:rsidRDefault="00CD7AB6" w:rsidP="005C0EDC">
      <w:pPr>
        <w:pStyle w:val="26"/>
        <w:keepNext/>
        <w:keepLines/>
        <w:shd w:val="clear" w:color="auto" w:fill="auto"/>
        <w:spacing w:before="0" w:after="0" w:line="240" w:lineRule="auto"/>
        <w:ind w:firstLine="0"/>
        <w:jc w:val="center"/>
        <w:rPr>
          <w:rStyle w:val="25"/>
          <w:b/>
          <w:bCs/>
          <w:color w:val="000000"/>
          <w:sz w:val="24"/>
          <w:szCs w:val="24"/>
        </w:rPr>
      </w:pPr>
      <w:bookmarkStart w:id="18" w:name="bookmark22"/>
      <w:r w:rsidRPr="005C0EDC">
        <w:rPr>
          <w:rStyle w:val="25"/>
          <w:b/>
          <w:bCs/>
          <w:color w:val="000000"/>
          <w:sz w:val="24"/>
          <w:szCs w:val="24"/>
        </w:rPr>
        <w:t>Исчерпывающий перечень административных процедур</w:t>
      </w:r>
      <w:bookmarkEnd w:id="18"/>
    </w:p>
    <w:p w:rsidR="00CD7AB6" w:rsidRPr="005C0EDC" w:rsidRDefault="00CD7AB6" w:rsidP="005C0EDC">
      <w:pPr>
        <w:pStyle w:val="26"/>
        <w:keepNext/>
        <w:keepLines/>
        <w:shd w:val="clear" w:color="auto" w:fill="auto"/>
        <w:spacing w:before="0" w:after="0" w:line="240" w:lineRule="auto"/>
        <w:ind w:firstLine="0"/>
        <w:jc w:val="center"/>
        <w:rPr>
          <w:sz w:val="24"/>
          <w:szCs w:val="24"/>
        </w:rPr>
      </w:pPr>
    </w:p>
    <w:p w:rsidR="00CD7AB6" w:rsidRPr="005C0EDC" w:rsidRDefault="00CD7AB6" w:rsidP="00C03775">
      <w:pPr>
        <w:pStyle w:val="210"/>
        <w:numPr>
          <w:ilvl w:val="0"/>
          <w:numId w:val="4"/>
        </w:numPr>
        <w:shd w:val="clear" w:color="auto" w:fill="auto"/>
        <w:tabs>
          <w:tab w:val="left" w:pos="1279"/>
        </w:tabs>
        <w:spacing w:before="0" w:line="240" w:lineRule="auto"/>
        <w:ind w:firstLine="740"/>
        <w:rPr>
          <w:rStyle w:val="aa"/>
          <w:b w:val="0"/>
          <w:sz w:val="24"/>
          <w:szCs w:val="24"/>
        </w:rPr>
      </w:pPr>
      <w:r w:rsidRPr="005C0EDC">
        <w:rPr>
          <w:rStyle w:val="aa"/>
          <w:b w:val="0"/>
          <w:sz w:val="24"/>
          <w:szCs w:val="24"/>
        </w:rPr>
        <w:t>Предоставление муниципальной услуги включает в себя следующие административные процедуры:</w:t>
      </w:r>
    </w:p>
    <w:p w:rsidR="00CD7AB6" w:rsidRPr="005C0EDC" w:rsidRDefault="00CD7AB6" w:rsidP="005C0EDC">
      <w:pPr>
        <w:pStyle w:val="210"/>
        <w:shd w:val="clear" w:color="auto" w:fill="auto"/>
        <w:spacing w:before="0" w:line="240" w:lineRule="auto"/>
        <w:ind w:firstLine="740"/>
        <w:rPr>
          <w:rStyle w:val="aa"/>
          <w:b w:val="0"/>
          <w:sz w:val="24"/>
          <w:szCs w:val="24"/>
        </w:rPr>
      </w:pPr>
      <w:r w:rsidRPr="005C0EDC">
        <w:rPr>
          <w:rStyle w:val="aa"/>
          <w:b w:val="0"/>
          <w:sz w:val="24"/>
          <w:szCs w:val="24"/>
        </w:rPr>
        <w:t>проверка документов и регистрация заявления;</w:t>
      </w:r>
    </w:p>
    <w:p w:rsidR="00CD7AB6" w:rsidRPr="005C0EDC" w:rsidRDefault="00CD7AB6" w:rsidP="005C0EDC">
      <w:pPr>
        <w:pStyle w:val="210"/>
        <w:shd w:val="clear" w:color="auto" w:fill="auto"/>
        <w:spacing w:before="0" w:line="240" w:lineRule="auto"/>
        <w:ind w:firstLine="740"/>
        <w:rPr>
          <w:rStyle w:val="aa"/>
          <w:b w:val="0"/>
          <w:sz w:val="24"/>
          <w:szCs w:val="24"/>
        </w:rPr>
      </w:pPr>
      <w:r w:rsidRPr="005C0EDC">
        <w:rPr>
          <w:rStyle w:val="aa"/>
          <w:b w:val="0"/>
          <w:sz w:val="24"/>
          <w:szCs w:val="24"/>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CD7AB6" w:rsidRPr="005C0EDC" w:rsidRDefault="00CD7AB6" w:rsidP="005C0EDC">
      <w:pPr>
        <w:pStyle w:val="210"/>
        <w:shd w:val="clear" w:color="auto" w:fill="auto"/>
        <w:spacing w:before="0" w:line="240" w:lineRule="auto"/>
        <w:ind w:firstLine="740"/>
        <w:rPr>
          <w:rStyle w:val="aa"/>
          <w:b w:val="0"/>
          <w:sz w:val="24"/>
          <w:szCs w:val="24"/>
        </w:rPr>
      </w:pPr>
      <w:r w:rsidRPr="005C0EDC">
        <w:rPr>
          <w:rStyle w:val="aa"/>
          <w:b w:val="0"/>
          <w:sz w:val="24"/>
          <w:szCs w:val="24"/>
        </w:rPr>
        <w:t xml:space="preserve">рассмотрение документов и сведений; </w:t>
      </w:r>
    </w:p>
    <w:p w:rsidR="00CD7AB6" w:rsidRPr="005C0EDC" w:rsidRDefault="00CD7AB6" w:rsidP="005C0EDC">
      <w:pPr>
        <w:pStyle w:val="210"/>
        <w:shd w:val="clear" w:color="auto" w:fill="auto"/>
        <w:spacing w:before="0" w:line="240" w:lineRule="auto"/>
        <w:ind w:firstLine="740"/>
        <w:rPr>
          <w:rStyle w:val="aa"/>
          <w:b w:val="0"/>
          <w:sz w:val="24"/>
          <w:szCs w:val="24"/>
        </w:rPr>
      </w:pPr>
      <w:r w:rsidRPr="005C0EDC">
        <w:rPr>
          <w:rStyle w:val="aa"/>
          <w:b w:val="0"/>
          <w:sz w:val="24"/>
          <w:szCs w:val="24"/>
        </w:rPr>
        <w:t xml:space="preserve">принятие решения; </w:t>
      </w:r>
    </w:p>
    <w:p w:rsidR="00CD7AB6" w:rsidRPr="005C0EDC" w:rsidRDefault="00CD7AB6" w:rsidP="005C0EDC">
      <w:pPr>
        <w:pStyle w:val="210"/>
        <w:shd w:val="clear" w:color="auto" w:fill="auto"/>
        <w:spacing w:before="0" w:line="240" w:lineRule="auto"/>
        <w:ind w:firstLine="740"/>
        <w:rPr>
          <w:rStyle w:val="aa"/>
          <w:b w:val="0"/>
          <w:sz w:val="24"/>
          <w:szCs w:val="24"/>
        </w:rPr>
      </w:pPr>
      <w:r w:rsidRPr="005C0EDC">
        <w:rPr>
          <w:rStyle w:val="aa"/>
          <w:b w:val="0"/>
          <w:sz w:val="24"/>
          <w:szCs w:val="24"/>
        </w:rPr>
        <w:t>выдача результата;</w:t>
      </w:r>
    </w:p>
    <w:p w:rsidR="00B64465" w:rsidRPr="005C0EDC" w:rsidRDefault="00CD7AB6" w:rsidP="005C0EDC">
      <w:pPr>
        <w:pStyle w:val="210"/>
        <w:shd w:val="clear" w:color="auto" w:fill="auto"/>
        <w:spacing w:before="0" w:line="240" w:lineRule="auto"/>
        <w:rPr>
          <w:rFonts w:eastAsia="Times New Roman"/>
          <w:color w:val="000000"/>
          <w:sz w:val="24"/>
          <w:szCs w:val="24"/>
        </w:rPr>
      </w:pPr>
      <w:r w:rsidRPr="005C0EDC">
        <w:rPr>
          <w:rFonts w:eastAsia="Times New Roman"/>
          <w:color w:val="000000"/>
          <w:sz w:val="24"/>
          <w:szCs w:val="24"/>
        </w:rPr>
        <w:t xml:space="preserve">            </w:t>
      </w:r>
      <w:r w:rsidRPr="005C0EDC">
        <w:rPr>
          <w:rFonts w:eastAsia="Times New Roman"/>
          <w:color w:val="000000"/>
          <w:sz w:val="24"/>
          <w:szCs w:val="24"/>
        </w:rPr>
        <w:t xml:space="preserve">Блок-схема предоставления муниципальной услуги приведена в приложении </w:t>
      </w:r>
      <w:r w:rsidR="000064AB">
        <w:rPr>
          <w:rFonts w:eastAsia="Times New Roman"/>
          <w:color w:val="000000"/>
          <w:sz w:val="24"/>
          <w:szCs w:val="24"/>
        </w:rPr>
        <w:t>1</w:t>
      </w:r>
      <w:r w:rsidRPr="005C0EDC">
        <w:rPr>
          <w:rFonts w:eastAsia="Times New Roman"/>
          <w:color w:val="000000"/>
          <w:sz w:val="24"/>
          <w:szCs w:val="24"/>
        </w:rPr>
        <w:t xml:space="preserve"> к Административному регламенту.</w:t>
      </w:r>
      <w:r w:rsidRPr="005C0EDC">
        <w:rPr>
          <w:rFonts w:eastAsia="Times New Roman"/>
          <w:color w:val="000000"/>
          <w:sz w:val="24"/>
          <w:szCs w:val="24"/>
        </w:rPr>
        <w:t xml:space="preserve"> </w:t>
      </w:r>
    </w:p>
    <w:p w:rsidR="00CD7AB6" w:rsidRPr="005C0EDC" w:rsidRDefault="00CD7AB6" w:rsidP="005C0EDC">
      <w:pPr>
        <w:spacing w:line="240" w:lineRule="auto"/>
        <w:ind w:firstLine="709"/>
        <w:jc w:val="center"/>
        <w:rPr>
          <w:rFonts w:ascii="Times New Roman" w:eastAsia="Times New Roman" w:hAnsi="Times New Roman" w:cs="Times New Roman"/>
          <w:b/>
          <w:color w:val="000000"/>
          <w:sz w:val="24"/>
          <w:szCs w:val="24"/>
        </w:rPr>
      </w:pPr>
    </w:p>
    <w:p w:rsidR="00B64465" w:rsidRPr="005C0EDC" w:rsidRDefault="00B64465" w:rsidP="005C0EDC">
      <w:pPr>
        <w:spacing w:line="240" w:lineRule="auto"/>
        <w:ind w:firstLine="709"/>
        <w:jc w:val="center"/>
        <w:rPr>
          <w:rFonts w:ascii="Times New Roman" w:eastAsia="Times New Roman" w:hAnsi="Times New Roman" w:cs="Times New Roman"/>
          <w:b/>
          <w:color w:val="000000"/>
          <w:sz w:val="24"/>
          <w:szCs w:val="24"/>
        </w:rPr>
      </w:pPr>
      <w:r w:rsidRPr="005C0EDC">
        <w:rPr>
          <w:rFonts w:ascii="Times New Roman" w:eastAsia="Times New Roman" w:hAnsi="Times New Roman" w:cs="Times New Roman"/>
          <w:b/>
          <w:color w:val="000000"/>
          <w:sz w:val="24"/>
          <w:szCs w:val="24"/>
        </w:rPr>
        <w:t>Прием и регистрация заявлений и документов, необходимых для предоставления муниципальной услуги</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p>
    <w:p w:rsidR="00B64465" w:rsidRPr="005C0EDC" w:rsidRDefault="00CD7AB6"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3.2.</w:t>
      </w:r>
      <w:r w:rsidR="00B64465" w:rsidRPr="005C0EDC">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являются личное обращение заявителя (представителя заявителя) в Администрацию или филиал ГАУ </w:t>
      </w:r>
      <w:r w:rsidRPr="005C0EDC">
        <w:rPr>
          <w:rFonts w:ascii="Times New Roman" w:eastAsia="Times New Roman" w:hAnsi="Times New Roman" w:cs="Times New Roman"/>
          <w:color w:val="000000"/>
          <w:sz w:val="24"/>
          <w:szCs w:val="24"/>
        </w:rPr>
        <w:t>«МФЦ»</w:t>
      </w:r>
      <w:r w:rsidR="00B64465" w:rsidRPr="005C0EDC">
        <w:rPr>
          <w:rFonts w:ascii="Times New Roman" w:eastAsia="Times New Roman" w:hAnsi="Times New Roman" w:cs="Times New Roman"/>
          <w:color w:val="000000"/>
          <w:sz w:val="24"/>
          <w:szCs w:val="24"/>
        </w:rPr>
        <w:t xml:space="preserve"> с документами, необходимыми для предоставления муниципальной услуги, либо поступление в Администрацию заявления в форме электронного документа с использованием Единого портала.</w:t>
      </w:r>
    </w:p>
    <w:p w:rsidR="00B64465" w:rsidRPr="005C0EDC" w:rsidRDefault="00CD7AB6"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lastRenderedPageBreak/>
        <w:t>3.2.1.</w:t>
      </w:r>
      <w:r w:rsidR="00B64465" w:rsidRPr="005C0EDC">
        <w:rPr>
          <w:rFonts w:ascii="Times New Roman" w:eastAsia="Times New Roman" w:hAnsi="Times New Roman" w:cs="Times New Roman"/>
          <w:color w:val="000000"/>
          <w:sz w:val="24"/>
          <w:szCs w:val="24"/>
        </w:rPr>
        <w:t xml:space="preserve"> При пост</w:t>
      </w:r>
      <w:r w:rsidRPr="005C0EDC">
        <w:rPr>
          <w:rFonts w:ascii="Times New Roman" w:eastAsia="Times New Roman" w:hAnsi="Times New Roman" w:cs="Times New Roman"/>
          <w:color w:val="000000"/>
          <w:sz w:val="24"/>
          <w:szCs w:val="24"/>
        </w:rPr>
        <w:t xml:space="preserve">уплении документов заявителя, поданных через ГАУ «МФЦ» </w:t>
      </w:r>
      <w:r w:rsidR="00B64465" w:rsidRPr="005C0EDC">
        <w:rPr>
          <w:rFonts w:ascii="Times New Roman" w:eastAsia="Times New Roman" w:hAnsi="Times New Roman" w:cs="Times New Roman"/>
          <w:color w:val="000000"/>
          <w:sz w:val="24"/>
          <w:szCs w:val="24"/>
        </w:rPr>
        <w:t>в Администрацию должностное лицо:</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1) регистрирует заявление в порядке, установленном Администрацией;</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2) осуществляет проверку документов;</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 в случае выявления в заявлении и (или) документах недостоверной и (или) неполной информации:</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принимает решение о приостановлении срока предоставления муниципальной услуги, но не более чем на семь рабочих дней;</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сообщает о приостановлении срока предоставления муниципальной услуги с указанием срока приостановления и информации, подлежащей корректировке, по телефону или электронной почте, указанным в заявлении;</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4) переходит к выполнению административных действий, указанных в подразделе </w:t>
      </w:r>
      <w:r w:rsidR="005210DD" w:rsidRPr="005C0EDC">
        <w:rPr>
          <w:rFonts w:ascii="Times New Roman" w:eastAsia="Times New Roman" w:hAnsi="Times New Roman" w:cs="Times New Roman"/>
          <w:color w:val="000000"/>
          <w:sz w:val="24"/>
          <w:szCs w:val="24"/>
        </w:rPr>
        <w:t>«</w:t>
      </w:r>
      <w:r w:rsidR="005210DD" w:rsidRPr="005C0EDC">
        <w:rPr>
          <w:rFonts w:ascii="Times New Roman" w:eastAsia="Times New Roman" w:hAnsi="Times New Roman" w:cs="Times New Roman"/>
          <w:color w:val="000000"/>
          <w:sz w:val="24"/>
          <w:szCs w:val="24"/>
        </w:rPr>
        <w:t>Истребование документов (сведений) в порядке межведомственного информационного взаимодействия</w:t>
      </w:r>
      <w:r w:rsidR="005210DD" w:rsidRPr="005C0EDC">
        <w:rPr>
          <w:rFonts w:ascii="Times New Roman" w:eastAsia="Times New Roman" w:hAnsi="Times New Roman" w:cs="Times New Roman"/>
          <w:color w:val="000000"/>
          <w:sz w:val="24"/>
          <w:szCs w:val="24"/>
        </w:rPr>
        <w:t>»</w:t>
      </w:r>
      <w:r w:rsidRPr="005C0EDC">
        <w:rPr>
          <w:rFonts w:ascii="Times New Roman" w:eastAsia="Times New Roman" w:hAnsi="Times New Roman" w:cs="Times New Roman"/>
          <w:color w:val="000000"/>
          <w:sz w:val="24"/>
          <w:szCs w:val="24"/>
        </w:rPr>
        <w:t xml:space="preserve"> настоящего раздела.</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Максимальный срок выполнения действий - один рабочий день.</w:t>
      </w:r>
    </w:p>
    <w:p w:rsidR="00B64465" w:rsidRPr="005C0EDC" w:rsidRDefault="00CD7AB6"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3.2.2. </w:t>
      </w:r>
      <w:r w:rsidR="00B64465" w:rsidRPr="005C0EDC">
        <w:rPr>
          <w:rFonts w:ascii="Times New Roman" w:eastAsia="Times New Roman" w:hAnsi="Times New Roman" w:cs="Times New Roman"/>
          <w:color w:val="000000"/>
          <w:sz w:val="24"/>
          <w:szCs w:val="24"/>
        </w:rPr>
        <w:t>Прием заявления и документов, лично представленных заявителем (представителем заявителя) в Администрацию, производится должностным лицом, которое:</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1) удостоверяет личность заявителя (личность представителя заявителя и его полномочия по подаче заявления);</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2) регистрирует заявление в порядке, установленном Администрацией;</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 осуществляет проверку документов;</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4) в случае выявления в заявлении и (или) документах недостоверной и (или) неполной информации:</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принимает решение о приостановлении срока предоставления муниципальной услуги, но не более чем на семь рабочих дней;</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возвращает документы заявителю (представителю заявителя) на доработку с указанием информации, подлежащей корректировке;</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5) в случае принятия решения о приеме документов:</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выдает заявителю (представителю заявителя) расписку о приеме документов;</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информирует заявителя (представителя заявителю) о сроке оказания муниципальной услуги, порядке получения результата предоставления муниципальной услуги;</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переходит к выполнению административных действий, указанных в подразделе </w:t>
      </w:r>
      <w:r w:rsidR="005210DD" w:rsidRPr="005C0EDC">
        <w:rPr>
          <w:rFonts w:ascii="Times New Roman" w:eastAsia="Times New Roman" w:hAnsi="Times New Roman" w:cs="Times New Roman"/>
          <w:color w:val="000000"/>
          <w:sz w:val="24"/>
          <w:szCs w:val="24"/>
        </w:rPr>
        <w:t xml:space="preserve">«Истребование документов (сведений) в порядке межведомственного информационного взаимодействия» </w:t>
      </w:r>
      <w:r w:rsidRPr="005C0EDC">
        <w:rPr>
          <w:rFonts w:ascii="Times New Roman" w:eastAsia="Times New Roman" w:hAnsi="Times New Roman" w:cs="Times New Roman"/>
          <w:color w:val="000000"/>
          <w:sz w:val="24"/>
          <w:szCs w:val="24"/>
        </w:rPr>
        <w:t xml:space="preserve"> настоящего раздела.</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Максимальный срок выполнения действий - 15 минут.</w:t>
      </w:r>
    </w:p>
    <w:p w:rsidR="00B64465" w:rsidRPr="005C0EDC" w:rsidRDefault="005210DD"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3.2.3</w:t>
      </w:r>
      <w:r w:rsidR="00B64465" w:rsidRPr="005C0EDC">
        <w:rPr>
          <w:rFonts w:ascii="Times New Roman" w:eastAsia="Times New Roman" w:hAnsi="Times New Roman" w:cs="Times New Roman"/>
          <w:color w:val="000000"/>
          <w:sz w:val="24"/>
          <w:szCs w:val="24"/>
        </w:rPr>
        <w:t>. При поступлении заявления в Администрацию в электронной форме через Единый портал должностное лицо:</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1) регистрирует заявление в порядке, установленном Администрацией;</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2) оформляет электронное уведомление о приеме заявления, в котором указываются:</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дата приема заявления;</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перечень документов, которые заявителю (представителю заявителя) необходимо представить в Администрацию для получения муниципальной услуги;</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перечень документов, находящихся в распоряжении иных органов и организаций, участвующих в предоставлении государственных или муниципальных услуг, которые будут запрашиваться Администрацией в порядке межведомственного информационного взаимодействия и которые заявитель (представитель заявителя) вправе представить в Администрацию по собственной инициативе;</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срок, в течение которого заявитель (представитель заявителя) может представить в Администрацию документы, указанные в абзацах третьем, четвертом настоящего подпункта;</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 размещает уведомление в личном кабинете заявителя на Едином портале.</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Максимальный срок выполнения действий - один рабочий день.</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lastRenderedPageBreak/>
        <w:t>3.</w:t>
      </w:r>
      <w:r w:rsidR="0067328C" w:rsidRPr="005C0EDC">
        <w:rPr>
          <w:rFonts w:ascii="Times New Roman" w:eastAsia="Times New Roman" w:hAnsi="Times New Roman" w:cs="Times New Roman"/>
          <w:color w:val="000000"/>
          <w:sz w:val="24"/>
          <w:szCs w:val="24"/>
        </w:rPr>
        <w:t>2.4.</w:t>
      </w:r>
      <w:r w:rsidRPr="005C0EDC">
        <w:rPr>
          <w:rFonts w:ascii="Times New Roman" w:eastAsia="Times New Roman" w:hAnsi="Times New Roman" w:cs="Times New Roman"/>
          <w:color w:val="000000"/>
          <w:sz w:val="24"/>
          <w:szCs w:val="24"/>
        </w:rPr>
        <w:t xml:space="preserve"> При поступлении в Администрацию недостающих (исправленных) документов они регистрируются должностным лицом в порядке, установленном Администрацией, после чего должностное лицо переходит к выполнению административных действий, указанных в подразделе </w:t>
      </w:r>
      <w:r w:rsidR="0067328C" w:rsidRPr="005C0EDC">
        <w:rPr>
          <w:rFonts w:ascii="Times New Roman" w:eastAsia="Times New Roman" w:hAnsi="Times New Roman" w:cs="Times New Roman"/>
          <w:color w:val="000000"/>
          <w:sz w:val="24"/>
          <w:szCs w:val="24"/>
        </w:rPr>
        <w:t xml:space="preserve">«Истребование документов (сведений) в порядке межведомственного информационного взаимодействия» </w:t>
      </w:r>
      <w:r w:rsidRPr="005C0EDC">
        <w:rPr>
          <w:rFonts w:ascii="Times New Roman" w:eastAsia="Times New Roman" w:hAnsi="Times New Roman" w:cs="Times New Roman"/>
          <w:color w:val="000000"/>
          <w:sz w:val="24"/>
          <w:szCs w:val="24"/>
        </w:rPr>
        <w:t xml:space="preserve"> настоящего раздела.</w:t>
      </w:r>
    </w:p>
    <w:p w:rsidR="00B64465" w:rsidRPr="005C0EDC" w:rsidRDefault="0067328C"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3.2.</w:t>
      </w:r>
      <w:r w:rsidR="00B64465" w:rsidRPr="005C0EDC">
        <w:rPr>
          <w:rFonts w:ascii="Times New Roman" w:eastAsia="Times New Roman" w:hAnsi="Times New Roman" w:cs="Times New Roman"/>
          <w:color w:val="000000"/>
          <w:sz w:val="24"/>
          <w:szCs w:val="24"/>
        </w:rPr>
        <w:t>5. Результатом выполнения административной процедуры является поступление документов заявителя в Администрацию.</w:t>
      </w:r>
    </w:p>
    <w:p w:rsidR="00B64465" w:rsidRPr="005C0EDC" w:rsidRDefault="0067328C"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3.2.6.</w:t>
      </w:r>
      <w:r w:rsidR="00B64465" w:rsidRPr="005C0EDC">
        <w:rPr>
          <w:rFonts w:ascii="Times New Roman" w:eastAsia="Times New Roman" w:hAnsi="Times New Roman" w:cs="Times New Roman"/>
          <w:color w:val="000000"/>
          <w:sz w:val="24"/>
          <w:szCs w:val="24"/>
        </w:rPr>
        <w:t xml:space="preserve"> Способом фиксации результата выполнения административной процедуры является регистрация документов заявителя в порядке, установленном Администрацией.</w:t>
      </w:r>
    </w:p>
    <w:p w:rsidR="00B64465" w:rsidRPr="005C0EDC" w:rsidRDefault="00B64465" w:rsidP="005C0EDC">
      <w:pPr>
        <w:spacing w:line="240" w:lineRule="auto"/>
        <w:jc w:val="both"/>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center"/>
        <w:rPr>
          <w:rFonts w:ascii="Times New Roman" w:eastAsia="Times New Roman" w:hAnsi="Times New Roman" w:cs="Times New Roman"/>
          <w:b/>
          <w:color w:val="000000"/>
          <w:sz w:val="24"/>
          <w:szCs w:val="24"/>
        </w:rPr>
      </w:pPr>
      <w:r w:rsidRPr="005C0EDC">
        <w:rPr>
          <w:rFonts w:ascii="Times New Roman" w:eastAsia="Times New Roman" w:hAnsi="Times New Roman" w:cs="Times New Roman"/>
          <w:b/>
          <w:color w:val="000000"/>
          <w:sz w:val="24"/>
          <w:szCs w:val="24"/>
        </w:rPr>
        <w:t>Истребование документов (сведений) в порядке межведомственного информационного взаимодействия</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p>
    <w:p w:rsidR="00B64465" w:rsidRPr="005C0EDC" w:rsidRDefault="001764E6"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3.3.</w:t>
      </w:r>
      <w:r w:rsidR="00B64465" w:rsidRPr="005C0EDC">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является необходимость истребования в порядке межведомственного информационного взаимодействия документов (сведений),</w:t>
      </w:r>
      <w:r w:rsidRPr="005C0EDC">
        <w:rPr>
          <w:rFonts w:ascii="Times New Roman" w:eastAsia="Times New Roman" w:hAnsi="Times New Roman" w:cs="Times New Roman"/>
          <w:color w:val="000000"/>
          <w:sz w:val="24"/>
          <w:szCs w:val="24"/>
        </w:rPr>
        <w:t xml:space="preserve"> </w:t>
      </w:r>
      <w:r w:rsidR="00B64465" w:rsidRPr="005C0EDC">
        <w:rPr>
          <w:rFonts w:ascii="Times New Roman" w:eastAsia="Times New Roman" w:hAnsi="Times New Roman" w:cs="Times New Roman"/>
          <w:color w:val="000000"/>
          <w:sz w:val="24"/>
          <w:szCs w:val="24"/>
        </w:rPr>
        <w:t>подлежащих получению в рамках межведомственного информационного взаимодействия.</w:t>
      </w:r>
    </w:p>
    <w:p w:rsidR="00B64465" w:rsidRPr="005C0EDC" w:rsidRDefault="001764E6"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3.3.1</w:t>
      </w:r>
      <w:r w:rsidR="00B64465" w:rsidRPr="005C0EDC">
        <w:rPr>
          <w:rFonts w:ascii="Times New Roman" w:eastAsia="Times New Roman" w:hAnsi="Times New Roman" w:cs="Times New Roman"/>
          <w:color w:val="000000"/>
          <w:sz w:val="24"/>
          <w:szCs w:val="24"/>
        </w:rPr>
        <w:t>. Должностное лицо не позднее рабочего дня, следующего за днем приема и регистрации заявления, формирует и направляет межведомственные запросы о представлении документов (сведений), необходимых для предоставления муниципальной услуги, в органы и организации, участвующие в предоставлении государственных или муниципальных услуг.</w:t>
      </w:r>
    </w:p>
    <w:p w:rsidR="00B64465" w:rsidRPr="005C0EDC" w:rsidRDefault="00FE0796"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3.3.2.</w:t>
      </w:r>
      <w:r w:rsidR="00B64465" w:rsidRPr="005C0EDC">
        <w:rPr>
          <w:rFonts w:ascii="Times New Roman" w:eastAsia="Times New Roman" w:hAnsi="Times New Roman" w:cs="Times New Roman"/>
          <w:color w:val="000000"/>
          <w:sz w:val="24"/>
          <w:szCs w:val="24"/>
        </w:rPr>
        <w:t xml:space="preserve"> </w:t>
      </w:r>
      <w:proofErr w:type="gramStart"/>
      <w:r w:rsidR="00B64465" w:rsidRPr="005C0EDC">
        <w:rPr>
          <w:rFonts w:ascii="Times New Roman" w:eastAsia="Times New Roman" w:hAnsi="Times New Roman" w:cs="Times New Roman"/>
          <w:color w:val="000000"/>
          <w:sz w:val="24"/>
          <w:szCs w:val="24"/>
        </w:rPr>
        <w:t>Межведомственные запросы формируются в соответствии с требованиями, предусмотренными статьями 7.1 и 7.2 Федерального закона № 210-ФЗ и постановлением Правительства Российской Федерации от 08.09.2010 № 697 «О единой системе межведомственного электронного взаимодействия», постановлением Правительства Российской Федерации от 23.06.2021 № 963 «Об утверждении Правил межведомственного информационного взаимодействия при предоставлении государственных и муниципальных услуг, в том числе рекомендуемых правил организации межведомственного информационного взаимодействия между исполнительными органами</w:t>
      </w:r>
      <w:proofErr w:type="gramEnd"/>
      <w:r w:rsidR="00B64465" w:rsidRPr="005C0EDC">
        <w:rPr>
          <w:rFonts w:ascii="Times New Roman" w:eastAsia="Times New Roman" w:hAnsi="Times New Roman" w:cs="Times New Roman"/>
          <w:color w:val="000000"/>
          <w:sz w:val="24"/>
          <w:szCs w:val="24"/>
        </w:rPr>
        <w:t xml:space="preserve"> субъектов Российской Федерации и (или) органами местного самоуправления,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Срок подготовки и направления ответа на межведомственный запрос не может превышать двух рабочих дней со дня поступления межведомственного запроса в органы и организации, участвующие в предоставлении государственных или муниципальных услуг, если иное не установлено законодательством Российской Федерации.</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Максимальный срок выполнения действий – 2 рабочих дней.</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В случае неполучения в установленный срок ответов на межведомственные запросы должностное лицо должно принять меры по выяснению причин </w:t>
      </w:r>
      <w:proofErr w:type="spellStart"/>
      <w:r w:rsidRPr="005C0EDC">
        <w:rPr>
          <w:rFonts w:ascii="Times New Roman" w:eastAsia="Times New Roman" w:hAnsi="Times New Roman" w:cs="Times New Roman"/>
          <w:color w:val="000000"/>
          <w:sz w:val="24"/>
          <w:szCs w:val="24"/>
        </w:rPr>
        <w:t>непоступления</w:t>
      </w:r>
      <w:proofErr w:type="spellEnd"/>
      <w:r w:rsidRPr="005C0EDC">
        <w:rPr>
          <w:rFonts w:ascii="Times New Roman" w:eastAsia="Times New Roman" w:hAnsi="Times New Roman" w:cs="Times New Roman"/>
          <w:color w:val="000000"/>
          <w:sz w:val="24"/>
          <w:szCs w:val="24"/>
        </w:rPr>
        <w:t xml:space="preserve"> ответов на межведомственные запросы и (при необходимости) направить повторные межведомственные запросы.</w:t>
      </w:r>
    </w:p>
    <w:p w:rsidR="00B64465" w:rsidRPr="005C0EDC" w:rsidRDefault="00FE0796"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3.3.3.</w:t>
      </w:r>
      <w:r w:rsidR="00B64465" w:rsidRPr="005C0EDC">
        <w:rPr>
          <w:rFonts w:ascii="Times New Roman" w:eastAsia="Times New Roman" w:hAnsi="Times New Roman" w:cs="Times New Roman"/>
          <w:color w:val="000000"/>
          <w:sz w:val="24"/>
          <w:szCs w:val="24"/>
        </w:rPr>
        <w:t xml:space="preserve"> Результатом выполнения административной процедуры является получение запрошенных документов (сведений) в порядке межведомственного информационного взаимодействия.</w:t>
      </w:r>
    </w:p>
    <w:p w:rsidR="00B64465" w:rsidRPr="005C0EDC" w:rsidRDefault="00FE0796"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3.3.4.</w:t>
      </w:r>
      <w:r w:rsidR="00B64465" w:rsidRPr="005C0EDC">
        <w:rPr>
          <w:rFonts w:ascii="Times New Roman" w:eastAsia="Times New Roman" w:hAnsi="Times New Roman" w:cs="Times New Roman"/>
          <w:color w:val="000000"/>
          <w:sz w:val="24"/>
          <w:szCs w:val="24"/>
        </w:rPr>
        <w:t xml:space="preserve"> Способом фиксации результата выполнения административной процедуры является регистрация поступивших на основании межведомственных запросов документов (сведений) в порядке, установленном Администрацией.</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center"/>
        <w:rPr>
          <w:rFonts w:ascii="Times New Roman" w:eastAsia="Times New Roman" w:hAnsi="Times New Roman" w:cs="Times New Roman"/>
          <w:b/>
          <w:color w:val="000000"/>
          <w:sz w:val="24"/>
          <w:szCs w:val="24"/>
        </w:rPr>
      </w:pPr>
      <w:r w:rsidRPr="005C0EDC">
        <w:rPr>
          <w:rFonts w:ascii="Times New Roman" w:eastAsia="Times New Roman" w:hAnsi="Times New Roman" w:cs="Times New Roman"/>
          <w:b/>
          <w:color w:val="000000"/>
          <w:sz w:val="24"/>
          <w:szCs w:val="24"/>
        </w:rPr>
        <w:t>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p>
    <w:p w:rsidR="00B64465" w:rsidRPr="005C0EDC" w:rsidRDefault="00FE0796"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3.4.</w:t>
      </w:r>
      <w:r w:rsidR="00B64465" w:rsidRPr="005C0EDC">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является поступление в Администрацию заявления и документов, предусмотренных пунктом </w:t>
      </w:r>
      <w:r w:rsidRPr="005C0EDC">
        <w:rPr>
          <w:rFonts w:ascii="Times New Roman" w:eastAsia="Times New Roman" w:hAnsi="Times New Roman" w:cs="Times New Roman"/>
          <w:color w:val="000000"/>
          <w:sz w:val="24"/>
          <w:szCs w:val="24"/>
        </w:rPr>
        <w:t>2.8.</w:t>
      </w:r>
      <w:r w:rsidR="00B64465" w:rsidRPr="005C0EDC">
        <w:rPr>
          <w:rFonts w:ascii="Times New Roman" w:eastAsia="Times New Roman" w:hAnsi="Times New Roman" w:cs="Times New Roman"/>
          <w:color w:val="000000"/>
          <w:sz w:val="24"/>
          <w:szCs w:val="24"/>
        </w:rPr>
        <w:t xml:space="preserve"> </w:t>
      </w:r>
      <w:r w:rsidR="00B64465" w:rsidRPr="005C0EDC">
        <w:rPr>
          <w:rFonts w:ascii="Times New Roman" w:eastAsia="Times New Roman" w:hAnsi="Times New Roman" w:cs="Times New Roman"/>
          <w:color w:val="000000"/>
          <w:sz w:val="24"/>
          <w:szCs w:val="24"/>
        </w:rPr>
        <w:lastRenderedPageBreak/>
        <w:t>Административного регламента, и документов (сведений), полученных Администрацией в порядке межведомственного информационного взаимодействия.</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Должностное лицо:</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1) рассматривает все поступившие либо имеющиеся в распоряжении Администрации документы (сведения);</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2) в случае </w:t>
      </w:r>
      <w:proofErr w:type="spellStart"/>
      <w:r w:rsidRPr="005C0EDC">
        <w:rPr>
          <w:rFonts w:ascii="Times New Roman" w:eastAsia="Times New Roman" w:hAnsi="Times New Roman" w:cs="Times New Roman"/>
          <w:color w:val="000000"/>
          <w:sz w:val="24"/>
          <w:szCs w:val="24"/>
        </w:rPr>
        <w:t>непоступления</w:t>
      </w:r>
      <w:proofErr w:type="spellEnd"/>
      <w:r w:rsidRPr="005C0EDC">
        <w:rPr>
          <w:rFonts w:ascii="Times New Roman" w:eastAsia="Times New Roman" w:hAnsi="Times New Roman" w:cs="Times New Roman"/>
          <w:color w:val="000000"/>
          <w:sz w:val="24"/>
          <w:szCs w:val="24"/>
        </w:rPr>
        <w:t xml:space="preserve"> в Администрацию в установленный срок документов, запрошенных в рамках межведомственного информационного взаимодействия, или в случае представления заявителем (представителем заявителя) недостающих документов (сведений) в срок позднее 7 рабочих дней со дня регистрации заявления подготавливается отказ в предоставлении муниципальной услуги;</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 при отсутствии оснований для отказа в предоставлении муниципальной услуги:</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оформляет соглашение </w:t>
      </w:r>
      <w:r w:rsidRPr="005C0EDC">
        <w:rPr>
          <w:rFonts w:ascii="Times New Roman" w:eastAsiaTheme="minorEastAsia" w:hAnsi="Times New Roman" w:cs="Times New Roman"/>
          <w:bCs/>
          <w:sz w:val="24"/>
          <w:szCs w:val="24"/>
        </w:rPr>
        <w:t xml:space="preserve">о перераспределении </w:t>
      </w:r>
      <w:r w:rsidRPr="005C0EDC">
        <w:rPr>
          <w:rFonts w:ascii="Times New Roman" w:hAnsi="Times New Roman" w:cs="Times New Roman"/>
          <w:bCs/>
          <w:sz w:val="24"/>
          <w:szCs w:val="24"/>
        </w:rPr>
        <w:t>земель и (или) земельных участков, находящихся в муниципальной собственности, и земельных участков, находящихся в частной собственности</w:t>
      </w:r>
      <w:r w:rsidRPr="005C0EDC">
        <w:rPr>
          <w:rFonts w:ascii="Times New Roman" w:eastAsia="Times New Roman" w:hAnsi="Times New Roman" w:cs="Times New Roman"/>
          <w:color w:val="000000"/>
          <w:sz w:val="24"/>
          <w:szCs w:val="24"/>
        </w:rPr>
        <w:t>;</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4) при наличии оснований для отказа в предоставлении муниципальной услуги:</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Оформляет решение об отказе в </w:t>
      </w:r>
      <w:r w:rsidRPr="005C0EDC">
        <w:rPr>
          <w:rFonts w:ascii="Times New Roman" w:eastAsiaTheme="minorEastAsia" w:hAnsi="Times New Roman" w:cs="Times New Roman"/>
          <w:bCs/>
          <w:sz w:val="24"/>
          <w:szCs w:val="24"/>
        </w:rPr>
        <w:t xml:space="preserve">перераспределении </w:t>
      </w:r>
      <w:r w:rsidRPr="005C0EDC">
        <w:rPr>
          <w:rFonts w:ascii="Times New Roman" w:hAnsi="Times New Roman" w:cs="Times New Roman"/>
          <w:bCs/>
          <w:sz w:val="24"/>
          <w:szCs w:val="24"/>
        </w:rPr>
        <w:t>земель и (или) земельных участков, находящихся в муниципальной собственности, и земельных участков, находящихся в частной собственности</w:t>
      </w:r>
      <w:r w:rsidRPr="005C0EDC">
        <w:rPr>
          <w:rFonts w:ascii="Times New Roman" w:eastAsia="Times New Roman" w:hAnsi="Times New Roman" w:cs="Times New Roman"/>
          <w:color w:val="000000"/>
          <w:sz w:val="24"/>
          <w:szCs w:val="24"/>
        </w:rPr>
        <w:t>.</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Максимальный срок выполнения действий в рамках административной процедуры –12 рабочих дней.</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 Результатом выполнения административной процедуры является зарегистрированное решение </w:t>
      </w:r>
      <w:r w:rsidRPr="005C0EDC">
        <w:rPr>
          <w:rFonts w:ascii="Times New Roman" w:eastAsiaTheme="minorEastAsia" w:hAnsi="Times New Roman" w:cs="Times New Roman"/>
          <w:bCs/>
          <w:sz w:val="24"/>
          <w:szCs w:val="24"/>
        </w:rPr>
        <w:t xml:space="preserve">о перераспределении </w:t>
      </w:r>
      <w:r w:rsidRPr="005C0EDC">
        <w:rPr>
          <w:rFonts w:ascii="Times New Roman" w:hAnsi="Times New Roman" w:cs="Times New Roman"/>
          <w:bCs/>
          <w:sz w:val="24"/>
          <w:szCs w:val="24"/>
        </w:rPr>
        <w:t>земельных участков, находящихся в муниципальной собственности, и земельных участков, находящихся в частной собственности или решение</w:t>
      </w:r>
      <w:r w:rsidR="00FE0796" w:rsidRPr="005C0EDC">
        <w:rPr>
          <w:rFonts w:ascii="Times New Roman" w:hAnsi="Times New Roman" w:cs="Times New Roman"/>
          <w:bCs/>
          <w:sz w:val="24"/>
          <w:szCs w:val="24"/>
        </w:rPr>
        <w:t xml:space="preserve"> об отказе в перераспределении з</w:t>
      </w:r>
      <w:r w:rsidRPr="005C0EDC">
        <w:rPr>
          <w:rFonts w:ascii="Times New Roman" w:hAnsi="Times New Roman" w:cs="Times New Roman"/>
          <w:bCs/>
          <w:sz w:val="24"/>
          <w:szCs w:val="24"/>
        </w:rPr>
        <w:t>емельных участков, находящихся в муниципальной собственности, и земельных участков, находящихся в частной собственности</w:t>
      </w:r>
      <w:r w:rsidRPr="005C0EDC">
        <w:rPr>
          <w:rFonts w:ascii="Times New Roman" w:eastAsia="Times New Roman" w:hAnsi="Times New Roman" w:cs="Times New Roman"/>
          <w:color w:val="000000"/>
          <w:sz w:val="24"/>
          <w:szCs w:val="24"/>
        </w:rPr>
        <w:t>.</w:t>
      </w:r>
    </w:p>
    <w:p w:rsidR="00FE0796" w:rsidRPr="005C0EDC" w:rsidRDefault="00FE0796" w:rsidP="005C0EDC">
      <w:pPr>
        <w:spacing w:line="240" w:lineRule="auto"/>
        <w:ind w:firstLine="709"/>
        <w:jc w:val="center"/>
        <w:rPr>
          <w:rFonts w:ascii="Times New Roman" w:eastAsia="Times New Roman" w:hAnsi="Times New Roman" w:cs="Times New Roman"/>
          <w:b/>
          <w:color w:val="000000"/>
          <w:sz w:val="24"/>
          <w:szCs w:val="24"/>
        </w:rPr>
      </w:pPr>
    </w:p>
    <w:p w:rsidR="00B64465" w:rsidRPr="005C0EDC" w:rsidRDefault="00B64465" w:rsidP="005C0EDC">
      <w:pPr>
        <w:spacing w:line="240" w:lineRule="auto"/>
        <w:ind w:firstLine="709"/>
        <w:jc w:val="center"/>
        <w:rPr>
          <w:rFonts w:ascii="Times New Roman" w:eastAsia="Times New Roman" w:hAnsi="Times New Roman" w:cs="Times New Roman"/>
          <w:b/>
          <w:color w:val="000000"/>
          <w:sz w:val="24"/>
          <w:szCs w:val="24"/>
        </w:rPr>
      </w:pPr>
      <w:r w:rsidRPr="005C0EDC">
        <w:rPr>
          <w:rFonts w:ascii="Times New Roman" w:eastAsia="Times New Roman" w:hAnsi="Times New Roman" w:cs="Times New Roman"/>
          <w:b/>
          <w:color w:val="000000"/>
          <w:sz w:val="24"/>
          <w:szCs w:val="24"/>
        </w:rPr>
        <w:t>Выдача результата предоставления муниципальной услуги</w:t>
      </w:r>
    </w:p>
    <w:p w:rsidR="00B64465" w:rsidRPr="005C0EDC" w:rsidRDefault="00B64465" w:rsidP="005C0EDC">
      <w:pPr>
        <w:spacing w:line="240" w:lineRule="auto"/>
        <w:ind w:firstLine="709"/>
        <w:jc w:val="center"/>
        <w:rPr>
          <w:rFonts w:ascii="Times New Roman" w:eastAsia="Times New Roman" w:hAnsi="Times New Roman" w:cs="Times New Roman"/>
          <w:color w:val="000000"/>
          <w:sz w:val="24"/>
          <w:szCs w:val="24"/>
        </w:rPr>
      </w:pPr>
    </w:p>
    <w:p w:rsidR="00B64465" w:rsidRPr="005C0EDC" w:rsidRDefault="00FE0796"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3.5.</w:t>
      </w:r>
      <w:r w:rsidR="00B64465" w:rsidRPr="005C0EDC">
        <w:rPr>
          <w:rFonts w:ascii="Times New Roman" w:eastAsia="Times New Roman" w:hAnsi="Times New Roman" w:cs="Times New Roman"/>
          <w:color w:val="000000"/>
          <w:sz w:val="24"/>
          <w:szCs w:val="24"/>
        </w:rPr>
        <w:t xml:space="preserve"> </w:t>
      </w:r>
      <w:r w:rsidR="00B64465" w:rsidRPr="005C0EDC">
        <w:rPr>
          <w:rFonts w:ascii="Times New Roman" w:eastAsia="Times New Roman" w:hAnsi="Times New Roman" w:cs="Times New Roman"/>
          <w:color w:val="000000"/>
          <w:sz w:val="24"/>
          <w:szCs w:val="24"/>
          <w:shd w:val="clear" w:color="auto" w:fill="FFFFFF"/>
        </w:rPr>
        <w:t xml:space="preserve">Основанием для начала административной процедуры является подписание соглашения о </w:t>
      </w:r>
      <w:r w:rsidR="00B64465" w:rsidRPr="005C0EDC">
        <w:rPr>
          <w:rFonts w:ascii="Times New Roman" w:eastAsiaTheme="minorEastAsia" w:hAnsi="Times New Roman" w:cs="Times New Roman"/>
          <w:bCs/>
          <w:sz w:val="24"/>
          <w:szCs w:val="24"/>
        </w:rPr>
        <w:t xml:space="preserve">перераспределении </w:t>
      </w:r>
      <w:r w:rsidR="00B64465" w:rsidRPr="005C0EDC">
        <w:rPr>
          <w:rFonts w:ascii="Times New Roman" w:hAnsi="Times New Roman" w:cs="Times New Roman"/>
          <w:bCs/>
          <w:sz w:val="24"/>
          <w:szCs w:val="24"/>
        </w:rPr>
        <w:t>земельных участков, находящихся в муниципальной собственности, и земельных участков, находящихся в частной собственности решение об отказе в перераспределении  земельных участков, находящихся в муниципальной собственности, и земельных участков, находящихся в частной собственности</w:t>
      </w:r>
      <w:r w:rsidR="00B64465" w:rsidRPr="005C0EDC">
        <w:rPr>
          <w:rFonts w:ascii="Times New Roman" w:eastAsia="Times New Roman" w:hAnsi="Times New Roman" w:cs="Times New Roman"/>
          <w:color w:val="000000"/>
          <w:sz w:val="24"/>
          <w:szCs w:val="24"/>
        </w:rPr>
        <w:t>.</w:t>
      </w:r>
    </w:p>
    <w:p w:rsidR="00B64465" w:rsidRPr="005C0EDC" w:rsidRDefault="00FE0796"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xml:space="preserve">3.5.1. </w:t>
      </w:r>
      <w:r w:rsidR="00B64465" w:rsidRPr="005C0EDC">
        <w:rPr>
          <w:rFonts w:ascii="Times New Roman" w:hAnsi="Times New Roman" w:cs="Times New Roman"/>
          <w:sz w:val="24"/>
          <w:szCs w:val="24"/>
        </w:rPr>
        <w:t>Сотрудник, ответственный за рассмотрение заявления, осуществляет проверку документов. При отсутствии оснований для отказа в предоставлении муниципальной услуги формирует личное дело, проводит экспертизу документов и</w:t>
      </w:r>
      <w:bookmarkStart w:id="19" w:name="sub_333"/>
      <w:r w:rsidR="00B64465" w:rsidRPr="005C0EDC">
        <w:rPr>
          <w:rFonts w:ascii="Times New Roman" w:hAnsi="Times New Roman" w:cs="Times New Roman"/>
          <w:sz w:val="24"/>
          <w:szCs w:val="24"/>
        </w:rPr>
        <w:t xml:space="preserve"> осуществляет подготовку проекта решения об утверждении схемы расположения земельного участка с приложением указанной схемы либо проекта письма о согласии на заключение соглашения о перераспределении земельных участков в соответствии с утвержденным проектом межевания территории.</w:t>
      </w:r>
    </w:p>
    <w:p w:rsidR="00B64465" w:rsidRPr="005C0EDC" w:rsidRDefault="00FE0796"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3.5.2.</w:t>
      </w:r>
      <w:r w:rsidR="00B64465" w:rsidRPr="005C0EDC">
        <w:rPr>
          <w:rFonts w:ascii="Times New Roman" w:hAnsi="Times New Roman" w:cs="Times New Roman"/>
          <w:sz w:val="24"/>
          <w:szCs w:val="24"/>
        </w:rPr>
        <w:t xml:space="preserve"> При получении одного из документов, указанных в пункте </w:t>
      </w:r>
      <w:r w:rsidRPr="005C0EDC">
        <w:rPr>
          <w:rFonts w:ascii="Times New Roman" w:hAnsi="Times New Roman" w:cs="Times New Roman"/>
          <w:sz w:val="24"/>
          <w:szCs w:val="24"/>
        </w:rPr>
        <w:t>3.5.1.</w:t>
      </w:r>
      <w:r w:rsidR="00B64465" w:rsidRPr="005C0EDC">
        <w:rPr>
          <w:rFonts w:ascii="Times New Roman" w:hAnsi="Times New Roman" w:cs="Times New Roman"/>
          <w:sz w:val="24"/>
          <w:szCs w:val="24"/>
        </w:rPr>
        <w:t xml:space="preserve"> настоящего Административного регламента, заявитель обеспечивает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обращается с заявлением о государственном кадастровом учете таких земельных участков в Филиал ФГБУ «ФКП </w:t>
      </w:r>
      <w:proofErr w:type="spellStart"/>
      <w:r w:rsidR="00B64465" w:rsidRPr="005C0EDC">
        <w:rPr>
          <w:rFonts w:ascii="Times New Roman" w:hAnsi="Times New Roman" w:cs="Times New Roman"/>
          <w:sz w:val="24"/>
          <w:szCs w:val="24"/>
        </w:rPr>
        <w:t>Росреестра</w:t>
      </w:r>
      <w:proofErr w:type="spellEnd"/>
      <w:r w:rsidR="00B64465" w:rsidRPr="005C0EDC">
        <w:rPr>
          <w:rFonts w:ascii="Times New Roman" w:hAnsi="Times New Roman" w:cs="Times New Roman"/>
          <w:sz w:val="24"/>
          <w:szCs w:val="24"/>
        </w:rPr>
        <w:t>» по Тверской области.</w:t>
      </w:r>
    </w:p>
    <w:p w:rsidR="00B64465" w:rsidRPr="005C0EDC" w:rsidRDefault="00B64465" w:rsidP="005C0EDC">
      <w:pPr>
        <w:spacing w:line="240" w:lineRule="auto"/>
        <w:ind w:firstLine="709"/>
        <w:jc w:val="both"/>
        <w:rPr>
          <w:rFonts w:ascii="Times New Roman" w:eastAsia="Times New Roman" w:hAnsi="Times New Roman" w:cs="Times New Roman"/>
          <w:color w:val="FF0000"/>
          <w:sz w:val="24"/>
          <w:szCs w:val="24"/>
        </w:rPr>
      </w:pPr>
      <w:r w:rsidRPr="005C0EDC">
        <w:rPr>
          <w:rStyle w:val="docdata"/>
          <w:rFonts w:ascii="Times New Roman" w:hAnsi="Times New Roman" w:cs="Times New Roman"/>
          <w:color w:val="FF0000"/>
          <w:sz w:val="24"/>
          <w:szCs w:val="24"/>
          <w:shd w:val="clear" w:color="auto" w:fill="FFFFFF"/>
        </w:rPr>
        <w:t xml:space="preserve">В рамках исполнения указанных в настоящем пункте административного </w:t>
      </w:r>
      <w:r w:rsidRPr="005C0EDC">
        <w:rPr>
          <w:rFonts w:ascii="Times New Roman" w:hAnsi="Times New Roman" w:cs="Times New Roman"/>
          <w:color w:val="FF0000"/>
          <w:sz w:val="24"/>
          <w:szCs w:val="24"/>
          <w:shd w:val="clear" w:color="auto" w:fill="FFFFFF"/>
        </w:rPr>
        <w:t>регламента действий, связанных, в том числе, с использованием пространственных данных, допускается использование федеральной государственной географической информационной системы, обеспечивающей функционирование национальной системы пространственных данных</w:t>
      </w:r>
    </w:p>
    <w:p w:rsidR="00B64465" w:rsidRPr="005C0EDC" w:rsidRDefault="00B64465"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xml:space="preserve">В случае отсутствия в государственном кадастре недвижимости сведений о местоположении границ земельного участка, который находится в муниципальной собственности,  и в отношении которого осуществляется перераспределение, заявитель обеспечивает выполнение кадастровых работ в целях государственного кадастрового учета </w:t>
      </w:r>
      <w:r w:rsidRPr="005C0EDC">
        <w:rPr>
          <w:rFonts w:ascii="Times New Roman" w:hAnsi="Times New Roman" w:cs="Times New Roman"/>
          <w:sz w:val="24"/>
          <w:szCs w:val="24"/>
        </w:rPr>
        <w:lastRenderedPageBreak/>
        <w:t xml:space="preserve">земельного участка, право </w:t>
      </w:r>
      <w:proofErr w:type="gramStart"/>
      <w:r w:rsidRPr="005C0EDC">
        <w:rPr>
          <w:rFonts w:ascii="Times New Roman" w:hAnsi="Times New Roman" w:cs="Times New Roman"/>
          <w:sz w:val="24"/>
          <w:szCs w:val="24"/>
        </w:rPr>
        <w:t>собственности</w:t>
      </w:r>
      <w:proofErr w:type="gramEnd"/>
      <w:r w:rsidRPr="005C0EDC">
        <w:rPr>
          <w:rFonts w:ascii="Times New Roman" w:hAnsi="Times New Roman" w:cs="Times New Roman"/>
          <w:sz w:val="24"/>
          <w:szCs w:val="24"/>
        </w:rPr>
        <w:t xml:space="preserve"> на который приобретает заявитель, и обращается в Филиал ФГБУ «ФКП </w:t>
      </w:r>
      <w:proofErr w:type="spellStart"/>
      <w:r w:rsidRPr="005C0EDC">
        <w:rPr>
          <w:rFonts w:ascii="Times New Roman" w:hAnsi="Times New Roman" w:cs="Times New Roman"/>
          <w:sz w:val="24"/>
          <w:szCs w:val="24"/>
        </w:rPr>
        <w:t>Росреестра</w:t>
      </w:r>
      <w:proofErr w:type="spellEnd"/>
      <w:r w:rsidRPr="005C0EDC">
        <w:rPr>
          <w:rFonts w:ascii="Times New Roman" w:hAnsi="Times New Roman" w:cs="Times New Roman"/>
          <w:sz w:val="24"/>
          <w:szCs w:val="24"/>
        </w:rPr>
        <w:t>» по Тверской области с заявлением о государственном кадастровом учете такого земельного участка.</w:t>
      </w:r>
    </w:p>
    <w:p w:rsidR="00B64465" w:rsidRPr="005C0EDC" w:rsidRDefault="00B64465"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xml:space="preserve">Результатом действий заявителя, указанных в пункте </w:t>
      </w:r>
      <w:r w:rsidR="00FE0796" w:rsidRPr="005C0EDC">
        <w:rPr>
          <w:rFonts w:ascii="Times New Roman" w:hAnsi="Times New Roman" w:cs="Times New Roman"/>
          <w:sz w:val="24"/>
          <w:szCs w:val="24"/>
        </w:rPr>
        <w:t>3.5.2.</w:t>
      </w:r>
      <w:r w:rsidRPr="005C0EDC">
        <w:rPr>
          <w:rFonts w:ascii="Times New Roman" w:hAnsi="Times New Roman" w:cs="Times New Roman"/>
          <w:sz w:val="24"/>
          <w:szCs w:val="24"/>
        </w:rPr>
        <w:t xml:space="preserve"> Административного регламента, является представление в </w:t>
      </w:r>
      <w:r w:rsidR="005534D1" w:rsidRPr="005C0EDC">
        <w:rPr>
          <w:rFonts w:ascii="Times New Roman" w:hAnsi="Times New Roman" w:cs="Times New Roman"/>
          <w:sz w:val="24"/>
          <w:szCs w:val="24"/>
        </w:rPr>
        <w:t>Комитет</w:t>
      </w:r>
      <w:r w:rsidRPr="005C0EDC">
        <w:rPr>
          <w:rFonts w:ascii="Times New Roman" w:hAnsi="Times New Roman" w:cs="Times New Roman"/>
          <w:sz w:val="24"/>
          <w:szCs w:val="24"/>
        </w:rPr>
        <w:t xml:space="preserve"> кадастрового паспорта земельного участка или земельных участков, образуемых в результате перераспределения</w:t>
      </w:r>
    </w:p>
    <w:p w:rsidR="00B64465" w:rsidRPr="005C0EDC" w:rsidRDefault="005534D1"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3.5.3.</w:t>
      </w:r>
      <w:r w:rsidR="00B64465" w:rsidRPr="005C0EDC">
        <w:rPr>
          <w:rFonts w:ascii="Times New Roman" w:hAnsi="Times New Roman" w:cs="Times New Roman"/>
          <w:sz w:val="24"/>
          <w:szCs w:val="24"/>
        </w:rPr>
        <w:t xml:space="preserve"> После получения кадастрового паспорта земельного участка или земельных участков, образуемых в результате перераспределения, сотрудник Комитета ответственный за рассмотрение заявления, готовит проект соглашения о перераспределении земельных участков</w:t>
      </w:r>
    </w:p>
    <w:bookmarkEnd w:id="19"/>
    <w:p w:rsidR="00B64465" w:rsidRPr="005C0EDC" w:rsidRDefault="005534D1"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shd w:val="clear" w:color="auto" w:fill="FFFFFF"/>
        </w:rPr>
        <w:t>3.5.4.</w:t>
      </w:r>
      <w:r w:rsidR="00B64465" w:rsidRPr="005C0EDC">
        <w:rPr>
          <w:rFonts w:ascii="Times New Roman" w:eastAsia="Times New Roman" w:hAnsi="Times New Roman" w:cs="Times New Roman"/>
          <w:color w:val="000000"/>
          <w:sz w:val="24"/>
          <w:szCs w:val="24"/>
          <w:shd w:val="clear" w:color="auto" w:fill="FFFFFF"/>
        </w:rPr>
        <w:t xml:space="preserve"> Отказ в предоставлении муниципальной услуги, решение выдается (направляется) заявителю способом, указанным в заявлении.</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shd w:val="clear" w:color="auto" w:fill="FFFFFF"/>
        </w:rPr>
      </w:pPr>
      <w:r w:rsidRPr="005C0EDC">
        <w:rPr>
          <w:rFonts w:ascii="Times New Roman" w:eastAsia="Times New Roman" w:hAnsi="Times New Roman" w:cs="Times New Roman"/>
          <w:color w:val="000000"/>
          <w:sz w:val="24"/>
          <w:szCs w:val="24"/>
          <w:shd w:val="clear" w:color="auto" w:fill="FFFFFF"/>
        </w:rPr>
        <w:t xml:space="preserve">В случае если заявитель выбрал способ выдачи </w:t>
      </w:r>
      <w:r w:rsidRPr="005C0EDC">
        <w:rPr>
          <w:rFonts w:ascii="Times New Roman" w:eastAsia="Times New Roman" w:hAnsi="Times New Roman" w:cs="Times New Roman"/>
          <w:color w:val="000000"/>
          <w:sz w:val="24"/>
          <w:szCs w:val="24"/>
        </w:rPr>
        <w:t xml:space="preserve">решения </w:t>
      </w:r>
      <w:r w:rsidRPr="005C0EDC">
        <w:rPr>
          <w:rFonts w:ascii="Times New Roman" w:eastAsia="Times New Roman" w:hAnsi="Times New Roman" w:cs="Times New Roman"/>
          <w:color w:val="000000"/>
          <w:sz w:val="24"/>
          <w:szCs w:val="24"/>
          <w:shd w:val="clear" w:color="auto" w:fill="FFFFFF"/>
        </w:rPr>
        <w:t>по почте, соответствующий документ отправляется заявителю по адресу, указанному заявителем.</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Максимальный срок выполнения действий в рамках административной процедуры – 3 рабочих дня.</w:t>
      </w:r>
    </w:p>
    <w:p w:rsidR="00EA32C6" w:rsidRPr="005C0EDC" w:rsidRDefault="00EA32C6" w:rsidP="005C0EDC">
      <w:pPr>
        <w:pStyle w:val="26"/>
        <w:keepNext/>
        <w:keepLines/>
        <w:shd w:val="clear" w:color="auto" w:fill="auto"/>
        <w:spacing w:before="0" w:after="0" w:line="240" w:lineRule="auto"/>
        <w:ind w:left="119" w:hanging="119"/>
        <w:jc w:val="center"/>
        <w:rPr>
          <w:rStyle w:val="25"/>
          <w:b/>
          <w:bCs/>
          <w:color w:val="000000"/>
          <w:sz w:val="24"/>
          <w:szCs w:val="24"/>
        </w:rPr>
      </w:pPr>
      <w:bookmarkStart w:id="20" w:name="bookmark23"/>
    </w:p>
    <w:p w:rsidR="00EA32C6" w:rsidRPr="005C0EDC" w:rsidRDefault="00EA32C6" w:rsidP="005C0EDC">
      <w:pPr>
        <w:pStyle w:val="26"/>
        <w:keepNext/>
        <w:keepLines/>
        <w:shd w:val="clear" w:color="auto" w:fill="auto"/>
        <w:spacing w:before="0" w:after="0" w:line="240" w:lineRule="auto"/>
        <w:ind w:left="119" w:hanging="119"/>
        <w:jc w:val="center"/>
        <w:rPr>
          <w:rStyle w:val="25"/>
          <w:b/>
          <w:bCs/>
          <w:color w:val="000000"/>
          <w:sz w:val="24"/>
          <w:szCs w:val="24"/>
        </w:rPr>
      </w:pPr>
      <w:r w:rsidRPr="005C0EDC">
        <w:rPr>
          <w:rStyle w:val="25"/>
          <w:b/>
          <w:bCs/>
          <w:color w:val="000000"/>
          <w:sz w:val="24"/>
          <w:szCs w:val="24"/>
        </w:rPr>
        <w:t>Перечень административных процедур (действий) при предоставлении муниципальной услуги в электронной форме</w:t>
      </w:r>
      <w:bookmarkEnd w:id="20"/>
    </w:p>
    <w:p w:rsidR="00EA32C6" w:rsidRPr="005C0EDC" w:rsidRDefault="00EA32C6" w:rsidP="005C0EDC">
      <w:pPr>
        <w:pStyle w:val="26"/>
        <w:keepNext/>
        <w:keepLines/>
        <w:shd w:val="clear" w:color="auto" w:fill="auto"/>
        <w:spacing w:before="0" w:after="0" w:line="240" w:lineRule="auto"/>
        <w:ind w:left="119" w:hanging="119"/>
        <w:jc w:val="center"/>
        <w:rPr>
          <w:sz w:val="24"/>
          <w:szCs w:val="24"/>
        </w:rPr>
      </w:pPr>
    </w:p>
    <w:p w:rsidR="00EA32C6" w:rsidRPr="005C0EDC" w:rsidRDefault="00EA32C6" w:rsidP="005C0EDC">
      <w:pPr>
        <w:pStyle w:val="210"/>
        <w:shd w:val="clear" w:color="auto" w:fill="auto"/>
        <w:tabs>
          <w:tab w:val="left" w:pos="1301"/>
        </w:tabs>
        <w:spacing w:before="0" w:line="240" w:lineRule="auto"/>
        <w:ind w:left="743"/>
        <w:rPr>
          <w:rStyle w:val="aa"/>
          <w:b w:val="0"/>
          <w:sz w:val="24"/>
          <w:szCs w:val="24"/>
        </w:rPr>
      </w:pPr>
      <w:r w:rsidRPr="005C0EDC">
        <w:rPr>
          <w:rStyle w:val="aa"/>
          <w:b w:val="0"/>
          <w:sz w:val="24"/>
          <w:szCs w:val="24"/>
        </w:rPr>
        <w:t xml:space="preserve">3.6. </w:t>
      </w:r>
      <w:r w:rsidRPr="005C0EDC">
        <w:rPr>
          <w:rStyle w:val="aa"/>
          <w:b w:val="0"/>
          <w:sz w:val="24"/>
          <w:szCs w:val="24"/>
        </w:rPr>
        <w:t>При предоставлении муниципальной услуги в электронной форме Заявителю обеспечиваются:</w:t>
      </w:r>
    </w:p>
    <w:p w:rsidR="00EA32C6" w:rsidRPr="005C0EDC" w:rsidRDefault="00EA32C6" w:rsidP="005C0EDC">
      <w:pPr>
        <w:pStyle w:val="210"/>
        <w:shd w:val="clear" w:color="auto" w:fill="auto"/>
        <w:spacing w:before="0" w:line="240" w:lineRule="auto"/>
        <w:ind w:firstLine="743"/>
        <w:rPr>
          <w:rStyle w:val="aa"/>
          <w:b w:val="0"/>
          <w:sz w:val="24"/>
          <w:szCs w:val="24"/>
        </w:rPr>
      </w:pPr>
      <w:r w:rsidRPr="005C0EDC">
        <w:rPr>
          <w:rStyle w:val="aa"/>
          <w:b w:val="0"/>
          <w:sz w:val="24"/>
          <w:szCs w:val="24"/>
        </w:rPr>
        <w:t>получение информации о порядке и сроках предоставления муниципальной услуги;</w:t>
      </w:r>
    </w:p>
    <w:p w:rsidR="00EA32C6" w:rsidRPr="005C0EDC" w:rsidRDefault="00EA32C6" w:rsidP="005C0EDC">
      <w:pPr>
        <w:pStyle w:val="210"/>
        <w:shd w:val="clear" w:color="auto" w:fill="auto"/>
        <w:spacing w:before="0" w:line="240" w:lineRule="auto"/>
        <w:ind w:firstLine="743"/>
        <w:rPr>
          <w:rStyle w:val="aa"/>
          <w:b w:val="0"/>
          <w:sz w:val="24"/>
          <w:szCs w:val="24"/>
        </w:rPr>
      </w:pPr>
      <w:r w:rsidRPr="005C0EDC">
        <w:rPr>
          <w:rStyle w:val="aa"/>
          <w:b w:val="0"/>
          <w:sz w:val="24"/>
          <w:szCs w:val="24"/>
        </w:rPr>
        <w:t>формирование заявления;</w:t>
      </w:r>
    </w:p>
    <w:p w:rsidR="00EA32C6" w:rsidRPr="005C0EDC" w:rsidRDefault="00EA32C6" w:rsidP="005C0EDC">
      <w:pPr>
        <w:pStyle w:val="210"/>
        <w:shd w:val="clear" w:color="auto" w:fill="auto"/>
        <w:spacing w:before="0" w:line="240" w:lineRule="auto"/>
        <w:ind w:firstLine="743"/>
        <w:rPr>
          <w:rStyle w:val="aa"/>
          <w:b w:val="0"/>
          <w:sz w:val="24"/>
          <w:szCs w:val="24"/>
        </w:rPr>
      </w:pPr>
      <w:r w:rsidRPr="005C0EDC">
        <w:rPr>
          <w:rStyle w:val="aa"/>
          <w:b w:val="0"/>
          <w:sz w:val="24"/>
          <w:szCs w:val="24"/>
        </w:rPr>
        <w:t>прием и регистрация Уполномоченным органом заявления и иных документов, необходимых для предоставления муниципальной услуги;</w:t>
      </w:r>
    </w:p>
    <w:p w:rsidR="00EA32C6" w:rsidRPr="005C0EDC" w:rsidRDefault="00EA32C6" w:rsidP="005C0EDC">
      <w:pPr>
        <w:pStyle w:val="210"/>
        <w:shd w:val="clear" w:color="auto" w:fill="auto"/>
        <w:spacing w:before="0" w:line="240" w:lineRule="auto"/>
        <w:ind w:firstLine="743"/>
        <w:rPr>
          <w:rStyle w:val="aa"/>
          <w:b w:val="0"/>
          <w:sz w:val="24"/>
          <w:szCs w:val="24"/>
        </w:rPr>
      </w:pPr>
      <w:r w:rsidRPr="005C0EDC">
        <w:rPr>
          <w:rStyle w:val="aa"/>
          <w:b w:val="0"/>
          <w:sz w:val="24"/>
          <w:szCs w:val="24"/>
        </w:rPr>
        <w:t>получение результата предоставления муниципальной услуги;</w:t>
      </w:r>
    </w:p>
    <w:p w:rsidR="00EA32C6" w:rsidRPr="005C0EDC" w:rsidRDefault="00EA32C6" w:rsidP="005C0EDC">
      <w:pPr>
        <w:pStyle w:val="210"/>
        <w:shd w:val="clear" w:color="auto" w:fill="auto"/>
        <w:spacing w:before="0" w:line="240" w:lineRule="auto"/>
        <w:ind w:firstLine="743"/>
        <w:rPr>
          <w:rStyle w:val="aa"/>
          <w:b w:val="0"/>
          <w:sz w:val="24"/>
          <w:szCs w:val="24"/>
        </w:rPr>
      </w:pPr>
      <w:r w:rsidRPr="005C0EDC">
        <w:rPr>
          <w:rStyle w:val="aa"/>
          <w:b w:val="0"/>
          <w:sz w:val="24"/>
          <w:szCs w:val="24"/>
        </w:rPr>
        <w:t>получение сведений о ходе рассмотрения заявления;</w:t>
      </w:r>
    </w:p>
    <w:p w:rsidR="00EA32C6" w:rsidRPr="005C0EDC" w:rsidRDefault="00EA32C6" w:rsidP="005C0EDC">
      <w:pPr>
        <w:pStyle w:val="210"/>
        <w:shd w:val="clear" w:color="auto" w:fill="auto"/>
        <w:spacing w:before="0" w:line="240" w:lineRule="auto"/>
        <w:ind w:firstLine="743"/>
        <w:rPr>
          <w:rStyle w:val="aa"/>
          <w:b w:val="0"/>
          <w:sz w:val="24"/>
          <w:szCs w:val="24"/>
        </w:rPr>
      </w:pPr>
      <w:r w:rsidRPr="005C0EDC">
        <w:rPr>
          <w:rStyle w:val="aa"/>
          <w:b w:val="0"/>
          <w:sz w:val="24"/>
          <w:szCs w:val="24"/>
        </w:rPr>
        <w:t>осуществление оценки качества предоставления муниципальной услуги;</w:t>
      </w:r>
    </w:p>
    <w:p w:rsidR="00EA32C6" w:rsidRPr="005C0EDC" w:rsidRDefault="00EA32C6" w:rsidP="005C0EDC">
      <w:pPr>
        <w:pStyle w:val="210"/>
        <w:shd w:val="clear" w:color="auto" w:fill="auto"/>
        <w:spacing w:before="0" w:line="240" w:lineRule="auto"/>
        <w:ind w:firstLine="743"/>
        <w:rPr>
          <w:rStyle w:val="aa"/>
          <w:b w:val="0"/>
          <w:sz w:val="24"/>
          <w:szCs w:val="24"/>
        </w:rPr>
      </w:pPr>
      <w:r w:rsidRPr="005C0EDC">
        <w:rPr>
          <w:rStyle w:val="aa"/>
          <w:b w:val="0"/>
          <w:sz w:val="24"/>
          <w:szCs w:val="24"/>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EA32C6" w:rsidRPr="005C0EDC" w:rsidRDefault="00EA32C6" w:rsidP="005C0EDC">
      <w:pPr>
        <w:pStyle w:val="210"/>
        <w:shd w:val="clear" w:color="auto" w:fill="auto"/>
        <w:spacing w:before="0" w:line="240" w:lineRule="auto"/>
        <w:ind w:firstLine="743"/>
        <w:rPr>
          <w:rStyle w:val="aa"/>
          <w:b w:val="0"/>
          <w:sz w:val="24"/>
          <w:szCs w:val="24"/>
        </w:rPr>
      </w:pPr>
    </w:p>
    <w:p w:rsidR="00EA32C6" w:rsidRPr="005C0EDC" w:rsidRDefault="00EA32C6" w:rsidP="005C0EDC">
      <w:pPr>
        <w:pStyle w:val="26"/>
        <w:keepNext/>
        <w:keepLines/>
        <w:shd w:val="clear" w:color="auto" w:fill="auto"/>
        <w:spacing w:before="0" w:after="0" w:line="240" w:lineRule="auto"/>
        <w:ind w:firstLine="743"/>
        <w:jc w:val="center"/>
        <w:rPr>
          <w:rStyle w:val="25"/>
          <w:b/>
          <w:bCs/>
          <w:color w:val="000000"/>
          <w:sz w:val="24"/>
          <w:szCs w:val="24"/>
        </w:rPr>
      </w:pPr>
      <w:bookmarkStart w:id="21" w:name="bookmark24"/>
      <w:r w:rsidRPr="005C0EDC">
        <w:rPr>
          <w:rStyle w:val="25"/>
          <w:b/>
          <w:bCs/>
          <w:color w:val="000000"/>
          <w:sz w:val="24"/>
          <w:szCs w:val="24"/>
        </w:rPr>
        <w:t xml:space="preserve">Порядок осуществления административных процедур (действий) </w:t>
      </w:r>
      <w:bookmarkEnd w:id="21"/>
      <w:r w:rsidRPr="005C0EDC">
        <w:rPr>
          <w:rStyle w:val="25"/>
          <w:b/>
          <w:bCs/>
          <w:color w:val="000000"/>
          <w:sz w:val="24"/>
          <w:szCs w:val="24"/>
        </w:rPr>
        <w:t xml:space="preserve">в </w:t>
      </w:r>
      <w:bookmarkStart w:id="22" w:name="bookmark25"/>
      <w:r w:rsidRPr="005C0EDC">
        <w:rPr>
          <w:rStyle w:val="25"/>
          <w:b/>
          <w:bCs/>
          <w:color w:val="000000"/>
          <w:sz w:val="24"/>
          <w:szCs w:val="24"/>
        </w:rPr>
        <w:t>электронной форме</w:t>
      </w:r>
      <w:bookmarkEnd w:id="22"/>
    </w:p>
    <w:p w:rsidR="00EA32C6" w:rsidRPr="005C0EDC" w:rsidRDefault="00EA32C6" w:rsidP="005C0EDC">
      <w:pPr>
        <w:pStyle w:val="26"/>
        <w:keepNext/>
        <w:keepLines/>
        <w:shd w:val="clear" w:color="auto" w:fill="auto"/>
        <w:spacing w:before="0" w:after="0" w:line="240" w:lineRule="auto"/>
        <w:ind w:firstLine="743"/>
        <w:jc w:val="center"/>
        <w:rPr>
          <w:sz w:val="24"/>
          <w:szCs w:val="24"/>
        </w:rPr>
      </w:pPr>
    </w:p>
    <w:p w:rsidR="00EA32C6" w:rsidRPr="005C0EDC" w:rsidRDefault="00EA32C6" w:rsidP="00C03775">
      <w:pPr>
        <w:pStyle w:val="210"/>
        <w:numPr>
          <w:ilvl w:val="1"/>
          <w:numId w:val="12"/>
        </w:numPr>
        <w:shd w:val="clear" w:color="auto" w:fill="auto"/>
        <w:tabs>
          <w:tab w:val="left" w:pos="1306"/>
        </w:tabs>
        <w:spacing w:before="0" w:line="240" w:lineRule="auto"/>
        <w:rPr>
          <w:rStyle w:val="aa"/>
          <w:b w:val="0"/>
          <w:sz w:val="24"/>
          <w:szCs w:val="24"/>
        </w:rPr>
      </w:pPr>
      <w:r w:rsidRPr="005C0EDC">
        <w:rPr>
          <w:rStyle w:val="aa"/>
          <w:b w:val="0"/>
          <w:sz w:val="24"/>
          <w:szCs w:val="24"/>
        </w:rPr>
        <w:t>Формирование заявления.</w:t>
      </w:r>
    </w:p>
    <w:p w:rsidR="00EA32C6" w:rsidRPr="005C0EDC" w:rsidRDefault="00EA32C6" w:rsidP="005C0EDC">
      <w:pPr>
        <w:pStyle w:val="210"/>
        <w:shd w:val="clear" w:color="auto" w:fill="auto"/>
        <w:spacing w:before="0" w:line="240" w:lineRule="auto"/>
        <w:ind w:firstLine="740"/>
        <w:rPr>
          <w:rStyle w:val="aa"/>
          <w:b w:val="0"/>
          <w:sz w:val="24"/>
          <w:szCs w:val="24"/>
        </w:rPr>
      </w:pPr>
      <w:r w:rsidRPr="005C0EDC">
        <w:rPr>
          <w:rStyle w:val="aa"/>
          <w:b w:val="0"/>
          <w:sz w:val="24"/>
          <w:szCs w:val="24"/>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EA32C6" w:rsidRPr="005C0EDC" w:rsidRDefault="00EA32C6" w:rsidP="005C0EDC">
      <w:pPr>
        <w:pStyle w:val="210"/>
        <w:shd w:val="clear" w:color="auto" w:fill="auto"/>
        <w:spacing w:before="0" w:line="240" w:lineRule="auto"/>
        <w:ind w:firstLine="740"/>
        <w:rPr>
          <w:rStyle w:val="aa"/>
          <w:b w:val="0"/>
          <w:sz w:val="24"/>
          <w:szCs w:val="24"/>
        </w:rPr>
      </w:pPr>
      <w:r w:rsidRPr="005C0EDC">
        <w:rPr>
          <w:rStyle w:val="aa"/>
          <w:b w:val="0"/>
          <w:sz w:val="24"/>
          <w:szCs w:val="24"/>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A32C6" w:rsidRPr="005C0EDC" w:rsidRDefault="00EA32C6" w:rsidP="005C0EDC">
      <w:pPr>
        <w:pStyle w:val="210"/>
        <w:shd w:val="clear" w:color="auto" w:fill="auto"/>
        <w:spacing w:before="0" w:line="240" w:lineRule="auto"/>
        <w:ind w:firstLine="740"/>
        <w:rPr>
          <w:rStyle w:val="aa"/>
          <w:b w:val="0"/>
          <w:sz w:val="24"/>
          <w:szCs w:val="24"/>
        </w:rPr>
      </w:pPr>
      <w:r w:rsidRPr="005C0EDC">
        <w:rPr>
          <w:rStyle w:val="aa"/>
          <w:b w:val="0"/>
          <w:sz w:val="24"/>
          <w:szCs w:val="24"/>
        </w:rPr>
        <w:t>При формировании заявления Заявителю обеспечивается:</w:t>
      </w:r>
    </w:p>
    <w:p w:rsidR="00EA32C6" w:rsidRPr="005C0EDC" w:rsidRDefault="00EA32C6" w:rsidP="005C0EDC">
      <w:pPr>
        <w:pStyle w:val="210"/>
        <w:shd w:val="clear" w:color="auto" w:fill="auto"/>
        <w:tabs>
          <w:tab w:val="left" w:pos="1089"/>
        </w:tabs>
        <w:spacing w:before="0" w:line="240" w:lineRule="auto"/>
        <w:ind w:firstLine="740"/>
        <w:rPr>
          <w:rStyle w:val="aa"/>
          <w:b w:val="0"/>
          <w:sz w:val="24"/>
          <w:szCs w:val="24"/>
        </w:rPr>
      </w:pPr>
      <w:r w:rsidRPr="005C0EDC">
        <w:rPr>
          <w:rStyle w:val="aa"/>
          <w:b w:val="0"/>
          <w:sz w:val="24"/>
          <w:szCs w:val="24"/>
        </w:rPr>
        <w:t>а)</w:t>
      </w:r>
      <w:r w:rsidRPr="005C0EDC">
        <w:rPr>
          <w:rStyle w:val="aa"/>
          <w:b w:val="0"/>
          <w:sz w:val="24"/>
          <w:szCs w:val="24"/>
        </w:rPr>
        <w:tab/>
        <w:t>возможность копирования и сохранения заявления и иных документов, указанных в пункте 2.8. настоящего АР, необходимых для предоставления муниципальной услуги;</w:t>
      </w:r>
    </w:p>
    <w:p w:rsidR="00EA32C6" w:rsidRPr="005C0EDC" w:rsidRDefault="00EA32C6" w:rsidP="005C0EDC">
      <w:pPr>
        <w:pStyle w:val="210"/>
        <w:shd w:val="clear" w:color="auto" w:fill="auto"/>
        <w:tabs>
          <w:tab w:val="left" w:pos="1104"/>
        </w:tabs>
        <w:spacing w:before="0" w:line="240" w:lineRule="auto"/>
        <w:ind w:firstLine="740"/>
        <w:rPr>
          <w:rStyle w:val="aa"/>
          <w:b w:val="0"/>
          <w:sz w:val="24"/>
          <w:szCs w:val="24"/>
        </w:rPr>
      </w:pPr>
      <w:r w:rsidRPr="005C0EDC">
        <w:rPr>
          <w:rStyle w:val="aa"/>
          <w:b w:val="0"/>
          <w:sz w:val="24"/>
          <w:szCs w:val="24"/>
        </w:rPr>
        <w:t>б)</w:t>
      </w:r>
      <w:r w:rsidRPr="005C0EDC">
        <w:rPr>
          <w:rStyle w:val="aa"/>
          <w:b w:val="0"/>
          <w:sz w:val="24"/>
          <w:szCs w:val="24"/>
        </w:rPr>
        <w:tab/>
        <w:t>возможность печати на бумажном носителе копии электронной формы заявления;</w:t>
      </w:r>
    </w:p>
    <w:p w:rsidR="00EA32C6" w:rsidRPr="005C0EDC" w:rsidRDefault="00EA32C6" w:rsidP="005C0EDC">
      <w:pPr>
        <w:pStyle w:val="71"/>
        <w:shd w:val="clear" w:color="auto" w:fill="auto"/>
        <w:tabs>
          <w:tab w:val="left" w:pos="1077"/>
        </w:tabs>
        <w:spacing w:line="240" w:lineRule="auto"/>
        <w:ind w:firstLine="740"/>
        <w:rPr>
          <w:rStyle w:val="aa"/>
          <w:b w:val="0"/>
          <w:sz w:val="24"/>
          <w:szCs w:val="24"/>
        </w:rPr>
      </w:pPr>
      <w:r w:rsidRPr="005C0EDC">
        <w:rPr>
          <w:rStyle w:val="aa"/>
          <w:b w:val="0"/>
          <w:sz w:val="24"/>
          <w:szCs w:val="24"/>
        </w:rPr>
        <w:t>в)</w:t>
      </w:r>
      <w:r w:rsidRPr="005C0EDC">
        <w:rPr>
          <w:rStyle w:val="aa"/>
          <w:b w:val="0"/>
          <w:sz w:val="24"/>
          <w:szCs w:val="24"/>
        </w:rP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A32C6" w:rsidRPr="005C0EDC" w:rsidRDefault="00EA32C6" w:rsidP="005C0EDC">
      <w:pPr>
        <w:pStyle w:val="71"/>
        <w:shd w:val="clear" w:color="auto" w:fill="auto"/>
        <w:tabs>
          <w:tab w:val="left" w:pos="1072"/>
        </w:tabs>
        <w:spacing w:line="240" w:lineRule="auto"/>
        <w:ind w:firstLine="740"/>
        <w:rPr>
          <w:rStyle w:val="aa"/>
          <w:b w:val="0"/>
          <w:sz w:val="24"/>
          <w:szCs w:val="24"/>
        </w:rPr>
      </w:pPr>
      <w:r w:rsidRPr="005C0EDC">
        <w:rPr>
          <w:rStyle w:val="aa"/>
          <w:b w:val="0"/>
          <w:sz w:val="24"/>
          <w:szCs w:val="24"/>
        </w:rPr>
        <w:t>г)</w:t>
      </w:r>
      <w:r w:rsidRPr="005C0EDC">
        <w:rPr>
          <w:rStyle w:val="aa"/>
          <w:b w:val="0"/>
          <w:sz w:val="24"/>
          <w:szCs w:val="24"/>
        </w:rPr>
        <w:tab/>
        <w:t xml:space="preserve">заполнение полей электронной формы заявления до начала ввода сведений заявителем </w:t>
      </w:r>
      <w:r w:rsidRPr="005C0EDC">
        <w:rPr>
          <w:rStyle w:val="aa"/>
          <w:b w:val="0"/>
          <w:sz w:val="24"/>
          <w:szCs w:val="24"/>
        </w:rPr>
        <w:lastRenderedPageBreak/>
        <w:t>с использованием сведений, размещенных в ЕСИА, и сведений, опубликованных на ЕПГУ, в части, касающейся сведений, отсутствующих в ЕСИА;</w:t>
      </w:r>
    </w:p>
    <w:p w:rsidR="00EA32C6" w:rsidRPr="005C0EDC" w:rsidRDefault="00EA32C6" w:rsidP="005C0EDC">
      <w:pPr>
        <w:pStyle w:val="71"/>
        <w:shd w:val="clear" w:color="auto" w:fill="auto"/>
        <w:tabs>
          <w:tab w:val="left" w:pos="1082"/>
        </w:tabs>
        <w:spacing w:line="240" w:lineRule="auto"/>
        <w:ind w:firstLine="740"/>
        <w:rPr>
          <w:rStyle w:val="aa"/>
          <w:b w:val="0"/>
          <w:sz w:val="24"/>
          <w:szCs w:val="24"/>
        </w:rPr>
      </w:pPr>
      <w:r w:rsidRPr="005C0EDC">
        <w:rPr>
          <w:rStyle w:val="aa"/>
          <w:b w:val="0"/>
          <w:sz w:val="24"/>
          <w:szCs w:val="24"/>
        </w:rPr>
        <w:t>д)</w:t>
      </w:r>
      <w:r w:rsidRPr="005C0EDC">
        <w:rPr>
          <w:rStyle w:val="aa"/>
          <w:b w:val="0"/>
          <w:sz w:val="24"/>
          <w:szCs w:val="24"/>
        </w:rPr>
        <w:tab/>
        <w:t xml:space="preserve">возможность вернуться на любой из этапов заполнения электронной формы заявления без </w:t>
      </w:r>
      <w:proofErr w:type="gramStart"/>
      <w:r w:rsidRPr="005C0EDC">
        <w:rPr>
          <w:rStyle w:val="aa"/>
          <w:b w:val="0"/>
          <w:sz w:val="24"/>
          <w:szCs w:val="24"/>
        </w:rPr>
        <w:t>потери</w:t>
      </w:r>
      <w:proofErr w:type="gramEnd"/>
      <w:r w:rsidRPr="005C0EDC">
        <w:rPr>
          <w:rStyle w:val="aa"/>
          <w:b w:val="0"/>
          <w:sz w:val="24"/>
          <w:szCs w:val="24"/>
        </w:rPr>
        <w:t xml:space="preserve"> ранее введенной информации;</w:t>
      </w:r>
    </w:p>
    <w:p w:rsidR="00EA32C6" w:rsidRPr="005C0EDC" w:rsidRDefault="00EA32C6" w:rsidP="005C0EDC">
      <w:pPr>
        <w:pStyle w:val="71"/>
        <w:shd w:val="clear" w:color="auto" w:fill="auto"/>
        <w:tabs>
          <w:tab w:val="left" w:pos="1092"/>
        </w:tabs>
        <w:spacing w:line="240" w:lineRule="auto"/>
        <w:ind w:firstLine="740"/>
        <w:rPr>
          <w:rStyle w:val="aa"/>
          <w:b w:val="0"/>
          <w:sz w:val="24"/>
          <w:szCs w:val="24"/>
        </w:rPr>
      </w:pPr>
      <w:r w:rsidRPr="005C0EDC">
        <w:rPr>
          <w:rStyle w:val="aa"/>
          <w:b w:val="0"/>
          <w:sz w:val="24"/>
          <w:szCs w:val="24"/>
        </w:rPr>
        <w:t>е)</w:t>
      </w:r>
      <w:r w:rsidRPr="005C0EDC">
        <w:rPr>
          <w:rStyle w:val="aa"/>
          <w:b w:val="0"/>
          <w:sz w:val="24"/>
          <w:szCs w:val="24"/>
        </w:rP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EA32C6" w:rsidRPr="005C0EDC" w:rsidRDefault="00EA32C6" w:rsidP="005C0EDC">
      <w:pPr>
        <w:pStyle w:val="71"/>
        <w:shd w:val="clear" w:color="auto" w:fill="auto"/>
        <w:spacing w:line="240" w:lineRule="auto"/>
        <w:ind w:firstLine="740"/>
        <w:rPr>
          <w:rStyle w:val="aa"/>
          <w:b w:val="0"/>
          <w:sz w:val="24"/>
          <w:szCs w:val="24"/>
        </w:rPr>
      </w:pPr>
      <w:r w:rsidRPr="005C0EDC">
        <w:rPr>
          <w:rStyle w:val="aa"/>
          <w:b w:val="0"/>
          <w:sz w:val="24"/>
          <w:szCs w:val="24"/>
        </w:rPr>
        <w:t xml:space="preserve">Сформированное и подписанное </w:t>
      </w:r>
      <w:proofErr w:type="gramStart"/>
      <w:r w:rsidRPr="005C0EDC">
        <w:rPr>
          <w:rStyle w:val="aa"/>
          <w:b w:val="0"/>
          <w:sz w:val="24"/>
          <w:szCs w:val="24"/>
        </w:rPr>
        <w:t>заявление</w:t>
      </w:r>
      <w:proofErr w:type="gramEnd"/>
      <w:r w:rsidRPr="005C0EDC">
        <w:rPr>
          <w:rStyle w:val="aa"/>
          <w:b w:val="0"/>
          <w:sz w:val="24"/>
          <w:szCs w:val="24"/>
        </w:rPr>
        <w:t xml:space="preserve"> и иные документы, необходимые для предоставления муниципальной услуги, направляются в Уполномоченный орган посредством ЕПГУ.</w:t>
      </w:r>
    </w:p>
    <w:p w:rsidR="00EA32C6" w:rsidRPr="005C0EDC" w:rsidRDefault="00EA32C6" w:rsidP="00C03775">
      <w:pPr>
        <w:pStyle w:val="71"/>
        <w:numPr>
          <w:ilvl w:val="1"/>
          <w:numId w:val="12"/>
        </w:numPr>
        <w:shd w:val="clear" w:color="auto" w:fill="auto"/>
        <w:tabs>
          <w:tab w:val="left" w:pos="0"/>
        </w:tabs>
        <w:spacing w:line="240" w:lineRule="auto"/>
        <w:ind w:left="0" w:firstLine="720"/>
        <w:rPr>
          <w:rStyle w:val="aa"/>
          <w:b w:val="0"/>
          <w:sz w:val="24"/>
          <w:szCs w:val="24"/>
        </w:rPr>
      </w:pPr>
      <w:r w:rsidRPr="005C0EDC">
        <w:rPr>
          <w:rStyle w:val="aa"/>
          <w:b w:val="0"/>
          <w:sz w:val="24"/>
          <w:szCs w:val="24"/>
        </w:rP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EA32C6" w:rsidRPr="005C0EDC" w:rsidRDefault="00EA32C6" w:rsidP="005C0EDC">
      <w:pPr>
        <w:pStyle w:val="71"/>
        <w:shd w:val="clear" w:color="auto" w:fill="auto"/>
        <w:tabs>
          <w:tab w:val="left" w:pos="1063"/>
        </w:tabs>
        <w:spacing w:line="240" w:lineRule="auto"/>
        <w:ind w:firstLine="740"/>
        <w:rPr>
          <w:rStyle w:val="aa"/>
          <w:b w:val="0"/>
          <w:sz w:val="24"/>
          <w:szCs w:val="24"/>
        </w:rPr>
      </w:pPr>
      <w:r w:rsidRPr="005C0EDC">
        <w:rPr>
          <w:rStyle w:val="aa"/>
          <w:b w:val="0"/>
          <w:sz w:val="24"/>
          <w:szCs w:val="24"/>
        </w:rPr>
        <w:t>а)</w:t>
      </w:r>
      <w:r w:rsidRPr="005C0EDC">
        <w:rPr>
          <w:rStyle w:val="aa"/>
          <w:b w:val="0"/>
          <w:sz w:val="24"/>
          <w:szCs w:val="24"/>
        </w:rP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EA32C6" w:rsidRPr="005C0EDC" w:rsidRDefault="00EA32C6" w:rsidP="005C0EDC">
      <w:pPr>
        <w:pStyle w:val="71"/>
        <w:shd w:val="clear" w:color="auto" w:fill="auto"/>
        <w:tabs>
          <w:tab w:val="left" w:pos="1251"/>
        </w:tabs>
        <w:spacing w:line="240" w:lineRule="auto"/>
        <w:ind w:firstLine="740"/>
        <w:rPr>
          <w:rStyle w:val="aa"/>
          <w:b w:val="0"/>
          <w:sz w:val="24"/>
          <w:szCs w:val="24"/>
        </w:rPr>
      </w:pPr>
      <w:r w:rsidRPr="005C0EDC">
        <w:rPr>
          <w:rStyle w:val="aa"/>
          <w:b w:val="0"/>
          <w:sz w:val="24"/>
          <w:szCs w:val="24"/>
        </w:rPr>
        <w:t>б)</w:t>
      </w:r>
      <w:r w:rsidRPr="005C0EDC">
        <w:rPr>
          <w:rStyle w:val="aa"/>
          <w:b w:val="0"/>
          <w:sz w:val="24"/>
          <w:szCs w:val="24"/>
        </w:rP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EA32C6" w:rsidRPr="005C0EDC" w:rsidRDefault="00EA32C6" w:rsidP="005C0EDC">
      <w:pPr>
        <w:pStyle w:val="71"/>
        <w:shd w:val="clear" w:color="auto" w:fill="auto"/>
        <w:tabs>
          <w:tab w:val="left" w:pos="1264"/>
        </w:tabs>
        <w:spacing w:line="240" w:lineRule="auto"/>
        <w:ind w:firstLine="709"/>
        <w:rPr>
          <w:rStyle w:val="aa"/>
          <w:b w:val="0"/>
          <w:sz w:val="24"/>
          <w:szCs w:val="24"/>
        </w:rPr>
      </w:pPr>
      <w:r w:rsidRPr="005C0EDC">
        <w:rPr>
          <w:rStyle w:val="aa"/>
          <w:b w:val="0"/>
          <w:sz w:val="24"/>
          <w:szCs w:val="24"/>
        </w:rPr>
        <w:t xml:space="preserve">       </w:t>
      </w:r>
      <w:r w:rsidRPr="005C0EDC">
        <w:rPr>
          <w:rStyle w:val="aa"/>
          <w:b w:val="0"/>
          <w:sz w:val="24"/>
          <w:szCs w:val="24"/>
        </w:rPr>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EA32C6" w:rsidRPr="005C0EDC" w:rsidRDefault="00EA32C6" w:rsidP="005C0EDC">
      <w:pPr>
        <w:pStyle w:val="71"/>
        <w:shd w:val="clear" w:color="auto" w:fill="auto"/>
        <w:spacing w:line="240" w:lineRule="auto"/>
        <w:ind w:firstLine="740"/>
        <w:rPr>
          <w:rStyle w:val="aa"/>
          <w:b w:val="0"/>
          <w:sz w:val="24"/>
          <w:szCs w:val="24"/>
        </w:rPr>
      </w:pPr>
      <w:r w:rsidRPr="005C0EDC">
        <w:rPr>
          <w:rStyle w:val="aa"/>
          <w:b w:val="0"/>
          <w:sz w:val="24"/>
          <w:szCs w:val="24"/>
        </w:rPr>
        <w:t>Ответственное должностное лицо:</w:t>
      </w:r>
    </w:p>
    <w:p w:rsidR="00EA32C6" w:rsidRPr="005C0EDC" w:rsidRDefault="00EA32C6" w:rsidP="005C0EDC">
      <w:pPr>
        <w:pStyle w:val="71"/>
        <w:shd w:val="clear" w:color="auto" w:fill="auto"/>
        <w:spacing w:line="240" w:lineRule="auto"/>
        <w:ind w:firstLine="740"/>
        <w:rPr>
          <w:rStyle w:val="aa"/>
          <w:b w:val="0"/>
          <w:sz w:val="24"/>
          <w:szCs w:val="24"/>
        </w:rPr>
      </w:pPr>
      <w:r w:rsidRPr="005C0EDC">
        <w:rPr>
          <w:rStyle w:val="aa"/>
          <w:b w:val="0"/>
          <w:sz w:val="24"/>
          <w:szCs w:val="24"/>
        </w:rPr>
        <w:t>проверяет наличие электронных заявлений, поступивших с ЕПГУ, с периодом не реже 2 раз в день;</w:t>
      </w:r>
    </w:p>
    <w:p w:rsidR="00EA32C6" w:rsidRPr="005C0EDC" w:rsidRDefault="00EA32C6" w:rsidP="005C0EDC">
      <w:pPr>
        <w:pStyle w:val="71"/>
        <w:shd w:val="clear" w:color="auto" w:fill="auto"/>
        <w:spacing w:line="240" w:lineRule="auto"/>
        <w:ind w:firstLine="740"/>
        <w:rPr>
          <w:rStyle w:val="aa"/>
          <w:b w:val="0"/>
          <w:sz w:val="24"/>
          <w:szCs w:val="24"/>
        </w:rPr>
      </w:pPr>
      <w:r w:rsidRPr="005C0EDC">
        <w:rPr>
          <w:rStyle w:val="aa"/>
          <w:b w:val="0"/>
          <w:sz w:val="24"/>
          <w:szCs w:val="24"/>
        </w:rPr>
        <w:t>рассматривает поступившие заявления и приложенные образы документов (документы);</w:t>
      </w:r>
    </w:p>
    <w:p w:rsidR="00EA32C6" w:rsidRPr="005C0EDC" w:rsidRDefault="00EA32C6" w:rsidP="005C0EDC">
      <w:pPr>
        <w:pStyle w:val="71"/>
        <w:shd w:val="clear" w:color="auto" w:fill="auto"/>
        <w:spacing w:line="240" w:lineRule="auto"/>
        <w:ind w:firstLine="740"/>
        <w:rPr>
          <w:rStyle w:val="aa"/>
          <w:b w:val="0"/>
          <w:sz w:val="24"/>
          <w:szCs w:val="24"/>
        </w:rPr>
      </w:pPr>
      <w:r w:rsidRPr="005C0EDC">
        <w:rPr>
          <w:rStyle w:val="aa"/>
          <w:b w:val="0"/>
          <w:sz w:val="24"/>
          <w:szCs w:val="24"/>
        </w:rPr>
        <w:t>производит действия в соответствии с пунктом 3.4. настоящего АР.</w:t>
      </w:r>
    </w:p>
    <w:p w:rsidR="00EA32C6" w:rsidRPr="005C0EDC" w:rsidRDefault="00EA32C6" w:rsidP="005C0EDC">
      <w:pPr>
        <w:pStyle w:val="71"/>
        <w:shd w:val="clear" w:color="auto" w:fill="auto"/>
        <w:tabs>
          <w:tab w:val="left" w:pos="1255"/>
        </w:tabs>
        <w:spacing w:line="240" w:lineRule="auto"/>
        <w:ind w:firstLine="284"/>
        <w:rPr>
          <w:rStyle w:val="aa"/>
          <w:b w:val="0"/>
          <w:sz w:val="24"/>
          <w:szCs w:val="24"/>
        </w:rPr>
      </w:pPr>
      <w:r w:rsidRPr="005C0EDC">
        <w:rPr>
          <w:rStyle w:val="aa"/>
          <w:b w:val="0"/>
          <w:sz w:val="24"/>
          <w:szCs w:val="24"/>
        </w:rPr>
        <w:t xml:space="preserve">      </w:t>
      </w:r>
      <w:r w:rsidRPr="005C0EDC">
        <w:rPr>
          <w:rStyle w:val="aa"/>
          <w:b w:val="0"/>
          <w:sz w:val="24"/>
          <w:szCs w:val="24"/>
        </w:rPr>
        <w:t>Заявителю в качестве результата предоставления муниципальной услуги обеспечивается возможность получения документа:</w:t>
      </w:r>
    </w:p>
    <w:p w:rsidR="00EA32C6" w:rsidRPr="005C0EDC" w:rsidRDefault="00EA32C6" w:rsidP="005C0EDC">
      <w:pPr>
        <w:pStyle w:val="71"/>
        <w:shd w:val="clear" w:color="auto" w:fill="auto"/>
        <w:spacing w:line="240" w:lineRule="auto"/>
        <w:ind w:firstLine="740"/>
        <w:rPr>
          <w:rStyle w:val="aa"/>
          <w:b w:val="0"/>
          <w:sz w:val="24"/>
          <w:szCs w:val="24"/>
        </w:rPr>
      </w:pPr>
      <w:r w:rsidRPr="005C0EDC">
        <w:rPr>
          <w:rStyle w:val="aa"/>
          <w:b w:val="0"/>
          <w:sz w:val="24"/>
          <w:szCs w:val="24"/>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EA32C6" w:rsidRPr="005C0EDC" w:rsidRDefault="00EA32C6" w:rsidP="005C0EDC">
      <w:pPr>
        <w:pStyle w:val="71"/>
        <w:shd w:val="clear" w:color="auto" w:fill="auto"/>
        <w:tabs>
          <w:tab w:val="left" w:pos="4570"/>
        </w:tabs>
        <w:spacing w:line="240" w:lineRule="auto"/>
        <w:ind w:firstLine="740"/>
        <w:rPr>
          <w:rStyle w:val="aa"/>
          <w:b w:val="0"/>
          <w:sz w:val="24"/>
          <w:szCs w:val="24"/>
        </w:rPr>
      </w:pPr>
      <w:r w:rsidRPr="005C0EDC">
        <w:rPr>
          <w:rStyle w:val="aa"/>
          <w:b w:val="0"/>
          <w:sz w:val="24"/>
          <w:szCs w:val="24"/>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EA32C6" w:rsidRPr="005C0EDC" w:rsidRDefault="00EA32C6" w:rsidP="005C0EDC">
      <w:pPr>
        <w:pStyle w:val="71"/>
        <w:shd w:val="clear" w:color="auto" w:fill="auto"/>
        <w:tabs>
          <w:tab w:val="left" w:pos="1260"/>
        </w:tabs>
        <w:spacing w:line="240" w:lineRule="auto"/>
        <w:ind w:firstLine="360"/>
        <w:rPr>
          <w:rStyle w:val="aa"/>
          <w:b w:val="0"/>
          <w:sz w:val="24"/>
          <w:szCs w:val="24"/>
        </w:rPr>
      </w:pPr>
      <w:r w:rsidRPr="005C0EDC">
        <w:rPr>
          <w:rStyle w:val="aa"/>
          <w:b w:val="0"/>
          <w:sz w:val="24"/>
          <w:szCs w:val="24"/>
        </w:rPr>
        <w:t xml:space="preserve">      </w:t>
      </w:r>
      <w:r w:rsidRPr="005C0EDC">
        <w:rPr>
          <w:rStyle w:val="aa"/>
          <w:b w:val="0"/>
          <w:sz w:val="24"/>
          <w:szCs w:val="24"/>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EA32C6" w:rsidRPr="005C0EDC" w:rsidRDefault="00EA32C6" w:rsidP="005C0EDC">
      <w:pPr>
        <w:pStyle w:val="71"/>
        <w:shd w:val="clear" w:color="auto" w:fill="auto"/>
        <w:spacing w:line="240" w:lineRule="auto"/>
        <w:ind w:firstLine="740"/>
        <w:rPr>
          <w:rStyle w:val="aa"/>
          <w:b w:val="0"/>
          <w:sz w:val="24"/>
          <w:szCs w:val="24"/>
        </w:rPr>
      </w:pPr>
      <w:r w:rsidRPr="005C0EDC">
        <w:rPr>
          <w:rStyle w:val="aa"/>
          <w:b w:val="0"/>
          <w:sz w:val="24"/>
          <w:szCs w:val="24"/>
        </w:rPr>
        <w:t>При предоставлении муниципальной услуги в электронной форме Заявителю направляется:</w:t>
      </w:r>
    </w:p>
    <w:p w:rsidR="00EA32C6" w:rsidRPr="005C0EDC" w:rsidRDefault="00EA32C6" w:rsidP="005C0EDC">
      <w:pPr>
        <w:pStyle w:val="71"/>
        <w:shd w:val="clear" w:color="auto" w:fill="auto"/>
        <w:tabs>
          <w:tab w:val="left" w:pos="1123"/>
        </w:tabs>
        <w:spacing w:line="240" w:lineRule="auto"/>
        <w:ind w:firstLine="740"/>
        <w:rPr>
          <w:rStyle w:val="aa"/>
          <w:b w:val="0"/>
          <w:sz w:val="24"/>
          <w:szCs w:val="24"/>
        </w:rPr>
      </w:pPr>
      <w:proofErr w:type="gramStart"/>
      <w:r w:rsidRPr="005C0EDC">
        <w:rPr>
          <w:rStyle w:val="aa"/>
          <w:b w:val="0"/>
          <w:sz w:val="24"/>
          <w:szCs w:val="24"/>
        </w:rPr>
        <w:t>а)</w:t>
      </w:r>
      <w:r w:rsidRPr="005C0EDC">
        <w:rPr>
          <w:rStyle w:val="aa"/>
          <w:b w:val="0"/>
          <w:sz w:val="24"/>
          <w:szCs w:val="24"/>
        </w:rPr>
        <w:tab/>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EA32C6" w:rsidRPr="005C0EDC" w:rsidRDefault="00EA32C6" w:rsidP="005C0EDC">
      <w:pPr>
        <w:pStyle w:val="71"/>
        <w:shd w:val="clear" w:color="auto" w:fill="auto"/>
        <w:tabs>
          <w:tab w:val="left" w:pos="1123"/>
        </w:tabs>
        <w:spacing w:line="240" w:lineRule="auto"/>
        <w:ind w:firstLine="740"/>
        <w:rPr>
          <w:rStyle w:val="aa"/>
          <w:b w:val="0"/>
          <w:sz w:val="24"/>
          <w:szCs w:val="24"/>
        </w:rPr>
      </w:pPr>
      <w:r w:rsidRPr="005C0EDC">
        <w:rPr>
          <w:rStyle w:val="aa"/>
          <w:b w:val="0"/>
          <w:sz w:val="24"/>
          <w:szCs w:val="24"/>
        </w:rPr>
        <w:t>б)</w:t>
      </w:r>
      <w:r w:rsidRPr="005C0EDC">
        <w:rPr>
          <w:rStyle w:val="aa"/>
          <w:b w:val="0"/>
          <w:sz w:val="24"/>
          <w:szCs w:val="24"/>
        </w:rPr>
        <w:tab/>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EA32C6" w:rsidRPr="005C0EDC" w:rsidRDefault="00EA32C6" w:rsidP="005C0EDC">
      <w:pPr>
        <w:pStyle w:val="71"/>
        <w:shd w:val="clear" w:color="auto" w:fill="auto"/>
        <w:tabs>
          <w:tab w:val="left" w:pos="1269"/>
        </w:tabs>
        <w:spacing w:line="240" w:lineRule="auto"/>
        <w:ind w:left="360"/>
        <w:rPr>
          <w:rStyle w:val="aa"/>
          <w:b w:val="0"/>
          <w:sz w:val="24"/>
          <w:szCs w:val="24"/>
        </w:rPr>
      </w:pPr>
      <w:r w:rsidRPr="005C0EDC">
        <w:rPr>
          <w:rStyle w:val="aa"/>
          <w:b w:val="0"/>
          <w:sz w:val="24"/>
          <w:szCs w:val="24"/>
        </w:rPr>
        <w:lastRenderedPageBreak/>
        <w:t xml:space="preserve">      </w:t>
      </w:r>
    </w:p>
    <w:p w:rsidR="00EA32C6" w:rsidRPr="005C0EDC" w:rsidRDefault="00EA32C6" w:rsidP="005C0EDC">
      <w:pPr>
        <w:pStyle w:val="71"/>
        <w:shd w:val="clear" w:color="auto" w:fill="auto"/>
        <w:tabs>
          <w:tab w:val="left" w:pos="1269"/>
        </w:tabs>
        <w:spacing w:line="240" w:lineRule="auto"/>
        <w:ind w:left="360"/>
        <w:rPr>
          <w:rStyle w:val="aa"/>
          <w:sz w:val="24"/>
          <w:szCs w:val="24"/>
        </w:rPr>
      </w:pPr>
      <w:r w:rsidRPr="005C0EDC">
        <w:rPr>
          <w:rStyle w:val="aa"/>
          <w:b w:val="0"/>
          <w:sz w:val="24"/>
          <w:szCs w:val="24"/>
        </w:rPr>
        <w:t xml:space="preserve">                    </w:t>
      </w:r>
      <w:r w:rsidRPr="005C0EDC">
        <w:rPr>
          <w:rStyle w:val="aa"/>
          <w:sz w:val="24"/>
          <w:szCs w:val="24"/>
        </w:rPr>
        <w:t>Оценка качества предоставления муниципальной услуги.</w:t>
      </w:r>
    </w:p>
    <w:p w:rsidR="00EA32C6" w:rsidRPr="005C0EDC" w:rsidRDefault="00EA32C6" w:rsidP="005C0EDC">
      <w:pPr>
        <w:pStyle w:val="71"/>
        <w:shd w:val="clear" w:color="auto" w:fill="auto"/>
        <w:tabs>
          <w:tab w:val="left" w:pos="1269"/>
        </w:tabs>
        <w:spacing w:line="240" w:lineRule="auto"/>
        <w:ind w:left="360"/>
        <w:rPr>
          <w:rStyle w:val="aa"/>
          <w:sz w:val="24"/>
          <w:szCs w:val="24"/>
        </w:rPr>
      </w:pPr>
    </w:p>
    <w:p w:rsidR="00EA32C6" w:rsidRPr="005C0EDC" w:rsidRDefault="00EA32C6" w:rsidP="00C03775">
      <w:pPr>
        <w:pStyle w:val="71"/>
        <w:numPr>
          <w:ilvl w:val="1"/>
          <w:numId w:val="12"/>
        </w:numPr>
        <w:shd w:val="clear" w:color="auto" w:fill="auto"/>
        <w:tabs>
          <w:tab w:val="left" w:pos="0"/>
          <w:tab w:val="left" w:pos="1956"/>
        </w:tabs>
        <w:spacing w:line="240" w:lineRule="auto"/>
        <w:ind w:left="0" w:firstLine="720"/>
        <w:rPr>
          <w:rStyle w:val="aa"/>
          <w:b w:val="0"/>
          <w:sz w:val="24"/>
          <w:szCs w:val="24"/>
        </w:rPr>
      </w:pPr>
      <w:proofErr w:type="gramStart"/>
      <w:r w:rsidRPr="005C0EDC">
        <w:rPr>
          <w:rStyle w:val="aa"/>
          <w:b w:val="0"/>
          <w:sz w:val="24"/>
          <w:szCs w:val="24"/>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5C0EDC">
        <w:rPr>
          <w:rStyle w:val="aa"/>
          <w:b w:val="0"/>
          <w:sz w:val="24"/>
          <w:szCs w:val="24"/>
        </w:rPr>
        <w:t xml:space="preserve"> </w:t>
      </w:r>
      <w:proofErr w:type="gramStart"/>
      <w:r w:rsidRPr="005C0EDC">
        <w:rPr>
          <w:rStyle w:val="aa"/>
          <w:b w:val="0"/>
          <w:sz w:val="24"/>
          <w:szCs w:val="24"/>
        </w:rPr>
        <w:t>года № 1284 «Об оценке гражданами эффективности деятельности руководителей территориальных органов федеральных органов исполнительной власти</w:t>
      </w:r>
      <w:r w:rsidRPr="005C0EDC">
        <w:rPr>
          <w:rStyle w:val="aa"/>
          <w:b w:val="0"/>
          <w:sz w:val="24"/>
          <w:szCs w:val="24"/>
        </w:rPr>
        <w:tab/>
        <w:t>(их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5C0EDC">
        <w:rPr>
          <w:rStyle w:val="aa"/>
          <w:b w:val="0"/>
          <w:sz w:val="24"/>
          <w:szCs w:val="24"/>
        </w:rPr>
        <w:t xml:space="preserve"> решений о досрочном прекращении исполнения соответствующими руководителями своих должностных обязанностей».</w:t>
      </w:r>
    </w:p>
    <w:p w:rsidR="00EA32C6" w:rsidRPr="005C0EDC" w:rsidRDefault="00EA32C6" w:rsidP="005C0EDC">
      <w:pPr>
        <w:pStyle w:val="71"/>
        <w:keepNext/>
        <w:keepLines/>
        <w:shd w:val="clear" w:color="auto" w:fill="auto"/>
        <w:tabs>
          <w:tab w:val="left" w:pos="1269"/>
        </w:tabs>
        <w:spacing w:line="240" w:lineRule="auto"/>
        <w:rPr>
          <w:rStyle w:val="aa"/>
          <w:b w:val="0"/>
          <w:sz w:val="24"/>
          <w:szCs w:val="24"/>
        </w:rPr>
      </w:pPr>
      <w:r w:rsidRPr="005C0EDC">
        <w:rPr>
          <w:rStyle w:val="aa"/>
          <w:b w:val="0"/>
          <w:sz w:val="24"/>
          <w:szCs w:val="24"/>
        </w:rPr>
        <w:t xml:space="preserve">            </w:t>
      </w:r>
      <w:proofErr w:type="gramStart"/>
      <w:r w:rsidRPr="005C0EDC">
        <w:rPr>
          <w:rStyle w:val="aa"/>
          <w:b w:val="0"/>
          <w:sz w:val="24"/>
          <w:szCs w:val="24"/>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5C0EDC">
        <w:rPr>
          <w:rStyle w:val="aa"/>
          <w:b w:val="0"/>
          <w:sz w:val="24"/>
          <w:szCs w:val="24"/>
        </w:rPr>
        <w:t xml:space="preserve"> муниципальных услуг», в</w:t>
      </w:r>
      <w:r w:rsidRPr="005C0EDC">
        <w:rPr>
          <w:rStyle w:val="afa"/>
          <w:color w:val="000000"/>
          <w:sz w:val="24"/>
          <w:szCs w:val="24"/>
        </w:rPr>
        <w:t xml:space="preserve"> случае, если Уполномоченный орган подключен </w:t>
      </w:r>
      <w:r w:rsidRPr="005C0EDC">
        <w:rPr>
          <w:rStyle w:val="8pt"/>
          <w:b w:val="0"/>
          <w:color w:val="000000"/>
          <w:sz w:val="24"/>
          <w:szCs w:val="24"/>
        </w:rPr>
        <w:t>к</w:t>
      </w:r>
      <w:r w:rsidRPr="005C0EDC">
        <w:rPr>
          <w:rStyle w:val="8pt"/>
          <w:color w:val="000000"/>
          <w:sz w:val="24"/>
          <w:szCs w:val="24"/>
        </w:rPr>
        <w:t xml:space="preserve"> </w:t>
      </w:r>
      <w:r w:rsidRPr="005C0EDC">
        <w:rPr>
          <w:rStyle w:val="afa"/>
          <w:color w:val="000000"/>
          <w:sz w:val="24"/>
          <w:szCs w:val="24"/>
        </w:rPr>
        <w:t>указанной системе.</w:t>
      </w:r>
    </w:p>
    <w:p w:rsidR="00EA32C6" w:rsidRPr="005C0EDC" w:rsidRDefault="00EA32C6" w:rsidP="005C0EDC">
      <w:pPr>
        <w:pStyle w:val="71"/>
        <w:keepNext/>
        <w:keepLines/>
        <w:shd w:val="clear" w:color="auto" w:fill="auto"/>
        <w:tabs>
          <w:tab w:val="left" w:pos="1269"/>
        </w:tabs>
        <w:spacing w:line="240" w:lineRule="auto"/>
        <w:rPr>
          <w:rStyle w:val="aa"/>
          <w:b w:val="0"/>
          <w:sz w:val="24"/>
          <w:szCs w:val="24"/>
        </w:rPr>
      </w:pPr>
    </w:p>
    <w:p w:rsidR="00B64465" w:rsidRPr="005C0EDC" w:rsidRDefault="00B64465" w:rsidP="005C0EDC">
      <w:pPr>
        <w:spacing w:line="240" w:lineRule="auto"/>
        <w:ind w:firstLine="709"/>
        <w:jc w:val="center"/>
        <w:rPr>
          <w:rFonts w:ascii="Times New Roman" w:eastAsia="Times New Roman" w:hAnsi="Times New Roman" w:cs="Times New Roman"/>
          <w:b/>
          <w:color w:val="000000"/>
          <w:sz w:val="24"/>
          <w:szCs w:val="24"/>
        </w:rPr>
      </w:pPr>
      <w:r w:rsidRPr="005C0EDC">
        <w:rPr>
          <w:rFonts w:ascii="Times New Roman" w:eastAsia="Times New Roman" w:hAnsi="Times New Roman" w:cs="Times New Roman"/>
          <w:b/>
          <w:color w:val="000000"/>
          <w:sz w:val="24"/>
          <w:szCs w:val="24"/>
        </w:rPr>
        <w:t>Подраздел V</w:t>
      </w:r>
    </w:p>
    <w:p w:rsidR="00B64465" w:rsidRPr="005C0EDC" w:rsidRDefault="00B64465" w:rsidP="005C0EDC">
      <w:pPr>
        <w:spacing w:line="240" w:lineRule="auto"/>
        <w:ind w:firstLine="709"/>
        <w:jc w:val="center"/>
        <w:rPr>
          <w:rFonts w:ascii="Times New Roman" w:eastAsia="Times New Roman" w:hAnsi="Times New Roman" w:cs="Times New Roman"/>
          <w:b/>
          <w:color w:val="000000"/>
          <w:sz w:val="24"/>
          <w:szCs w:val="24"/>
        </w:rPr>
      </w:pPr>
      <w:r w:rsidRPr="005C0EDC">
        <w:rPr>
          <w:rFonts w:ascii="Times New Roman" w:eastAsia="Times New Roman" w:hAnsi="Times New Roman" w:cs="Times New Roman"/>
          <w:b/>
          <w:color w:val="000000"/>
          <w:sz w:val="24"/>
          <w:szCs w:val="24"/>
        </w:rPr>
        <w:t>Порядок исправления допущенных опечаток и (или) ошибок в выданных в результате предоставления муниципальной услуги документах.</w:t>
      </w:r>
    </w:p>
    <w:p w:rsidR="00B64465" w:rsidRPr="005C0EDC" w:rsidRDefault="00391E7A"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3.10</w:t>
      </w:r>
      <w:r w:rsidR="00B64465" w:rsidRPr="005C0EDC">
        <w:rPr>
          <w:rFonts w:ascii="Times New Roman" w:eastAsia="Times New Roman" w:hAnsi="Times New Roman" w:cs="Times New Roman"/>
          <w:color w:val="000000"/>
          <w:sz w:val="24"/>
          <w:szCs w:val="24"/>
        </w:rPr>
        <w:t xml:space="preserve">. </w:t>
      </w:r>
      <w:proofErr w:type="gramStart"/>
      <w:r w:rsidR="00B64465" w:rsidRPr="005C0EDC">
        <w:rPr>
          <w:rFonts w:ascii="Times New Roman" w:eastAsia="Times New Roman" w:hAnsi="Times New Roman" w:cs="Times New Roman"/>
          <w:color w:val="000000"/>
          <w:sz w:val="24"/>
          <w:szCs w:val="24"/>
        </w:rPr>
        <w:t xml:space="preserve">В случае если в выданном заявителю </w:t>
      </w:r>
      <w:r w:rsidR="00B64465" w:rsidRPr="005C0EDC">
        <w:rPr>
          <w:rFonts w:ascii="Times New Roman" w:eastAsia="Times New Roman" w:hAnsi="Times New Roman" w:cs="Times New Roman"/>
          <w:color w:val="000000"/>
          <w:sz w:val="24"/>
          <w:szCs w:val="24"/>
          <w:shd w:val="clear" w:color="auto" w:fill="FFFFFF"/>
        </w:rPr>
        <w:t xml:space="preserve">соглашения о </w:t>
      </w:r>
      <w:r w:rsidR="00B64465" w:rsidRPr="005C0EDC">
        <w:rPr>
          <w:rFonts w:ascii="Times New Roman" w:eastAsiaTheme="minorEastAsia" w:hAnsi="Times New Roman" w:cs="Times New Roman"/>
          <w:bCs/>
          <w:sz w:val="24"/>
          <w:szCs w:val="24"/>
        </w:rPr>
        <w:t xml:space="preserve">перераспределении </w:t>
      </w:r>
      <w:r w:rsidR="00B64465" w:rsidRPr="005C0EDC">
        <w:rPr>
          <w:rFonts w:ascii="Times New Roman" w:hAnsi="Times New Roman" w:cs="Times New Roman"/>
          <w:bCs/>
          <w:sz w:val="24"/>
          <w:szCs w:val="24"/>
        </w:rPr>
        <w:t>земельных участков, находящихся в муниципальной собственности, и земельных участков, находящихся в частной собственности</w:t>
      </w:r>
      <w:r w:rsidR="00B64465" w:rsidRPr="005C0EDC">
        <w:rPr>
          <w:rFonts w:ascii="Times New Roman" w:eastAsia="Times New Roman" w:hAnsi="Times New Roman" w:cs="Times New Roman"/>
          <w:color w:val="000000"/>
          <w:sz w:val="24"/>
          <w:szCs w:val="24"/>
        </w:rPr>
        <w:t xml:space="preserve">  допущены опечатки и (или) ошибки, заявитель вправе обратиться в Администрацию посредством почтовой связи, либо непосредственно при личном обращении с заявлением по форме согласно приложения 6 о необходимости исправления допущенных опечаток и (или) ошибок с изложением их сути, содержащего</w:t>
      </w:r>
      <w:proofErr w:type="gramEnd"/>
      <w:r w:rsidR="00B64465" w:rsidRPr="005C0EDC">
        <w:rPr>
          <w:rFonts w:ascii="Times New Roman" w:eastAsia="Times New Roman" w:hAnsi="Times New Roman" w:cs="Times New Roman"/>
          <w:color w:val="000000"/>
          <w:sz w:val="24"/>
          <w:szCs w:val="24"/>
        </w:rPr>
        <w:t xml:space="preserve"> опечатки и (или) ошибки.</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Регистрация письма о необходимости исправления допущенных опечаток и (или) ошибок осуществляется в день его поступления в Администрацию.</w:t>
      </w:r>
    </w:p>
    <w:p w:rsidR="00B64465" w:rsidRPr="005C0EDC" w:rsidRDefault="00391E7A"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3.11.</w:t>
      </w:r>
      <w:r w:rsidR="00B64465" w:rsidRPr="005C0EDC">
        <w:rPr>
          <w:rFonts w:ascii="Times New Roman" w:eastAsia="Times New Roman" w:hAnsi="Times New Roman" w:cs="Times New Roman"/>
          <w:color w:val="000000"/>
          <w:sz w:val="24"/>
          <w:szCs w:val="24"/>
        </w:rPr>
        <w:t xml:space="preserve"> </w:t>
      </w:r>
      <w:proofErr w:type="gramStart"/>
      <w:r w:rsidR="00B64465" w:rsidRPr="005C0EDC">
        <w:rPr>
          <w:rFonts w:ascii="Times New Roman" w:eastAsia="Times New Roman" w:hAnsi="Times New Roman" w:cs="Times New Roman"/>
          <w:color w:val="000000"/>
          <w:sz w:val="24"/>
          <w:szCs w:val="24"/>
        </w:rPr>
        <w:t xml:space="preserve">В течение 5 рабочих дней с момента регистрации в Администрации письма о необходимости исправления допущенных опечаток и (или) ошибок специалист Комитета проводит проверку информации, содержащейся в письме, на предмет подтверждения наличия опечаток и (или) ошибок в выданном заявителю </w:t>
      </w:r>
      <w:r w:rsidR="00B64465" w:rsidRPr="005C0EDC">
        <w:rPr>
          <w:rFonts w:ascii="Times New Roman" w:eastAsia="Times New Roman" w:hAnsi="Times New Roman" w:cs="Times New Roman"/>
          <w:color w:val="000000"/>
          <w:sz w:val="24"/>
          <w:szCs w:val="24"/>
          <w:shd w:val="clear" w:color="auto" w:fill="FFFFFF"/>
        </w:rPr>
        <w:t xml:space="preserve">соглашении о </w:t>
      </w:r>
      <w:r w:rsidR="00B64465" w:rsidRPr="005C0EDC">
        <w:rPr>
          <w:rFonts w:ascii="Times New Roman" w:eastAsiaTheme="minorEastAsia" w:hAnsi="Times New Roman" w:cs="Times New Roman"/>
          <w:bCs/>
          <w:sz w:val="24"/>
          <w:szCs w:val="24"/>
        </w:rPr>
        <w:t>перераспределении</w:t>
      </w:r>
      <w:r w:rsidR="00B64465" w:rsidRPr="005C0EDC">
        <w:rPr>
          <w:rFonts w:ascii="Times New Roman" w:hAnsi="Times New Roman" w:cs="Times New Roman"/>
          <w:bCs/>
          <w:sz w:val="24"/>
          <w:szCs w:val="24"/>
        </w:rPr>
        <w:t xml:space="preserve"> земельных участков, находящихся в муниципальной собственности, и земельных участков, находящихся в частной собственности</w:t>
      </w:r>
      <w:r w:rsidR="00B64465" w:rsidRPr="005C0EDC">
        <w:rPr>
          <w:rFonts w:ascii="Times New Roman" w:eastAsia="Times New Roman" w:hAnsi="Times New Roman" w:cs="Times New Roman"/>
          <w:color w:val="000000"/>
          <w:sz w:val="24"/>
          <w:szCs w:val="24"/>
        </w:rPr>
        <w:t>.</w:t>
      </w:r>
      <w:proofErr w:type="gramEnd"/>
      <w:r w:rsidR="00B64465" w:rsidRPr="005C0EDC">
        <w:rPr>
          <w:rFonts w:ascii="Times New Roman" w:eastAsia="Times New Roman" w:hAnsi="Times New Roman" w:cs="Times New Roman"/>
          <w:color w:val="000000"/>
          <w:sz w:val="24"/>
          <w:szCs w:val="24"/>
        </w:rPr>
        <w:t xml:space="preserve"> В случае выявления опечаток и (или) ошибок в </w:t>
      </w:r>
      <w:r w:rsidR="00B64465" w:rsidRPr="005C0EDC">
        <w:rPr>
          <w:rFonts w:ascii="Times New Roman" w:eastAsia="Times New Roman" w:hAnsi="Times New Roman" w:cs="Times New Roman"/>
          <w:color w:val="000000"/>
          <w:sz w:val="24"/>
          <w:szCs w:val="24"/>
          <w:shd w:val="clear" w:color="auto" w:fill="FFFFFF"/>
        </w:rPr>
        <w:t xml:space="preserve">соглашении о </w:t>
      </w:r>
      <w:r w:rsidR="00B64465" w:rsidRPr="005C0EDC">
        <w:rPr>
          <w:rFonts w:ascii="Times New Roman" w:eastAsiaTheme="minorEastAsia" w:hAnsi="Times New Roman" w:cs="Times New Roman"/>
          <w:bCs/>
          <w:sz w:val="24"/>
          <w:szCs w:val="24"/>
        </w:rPr>
        <w:t xml:space="preserve">перераспределении </w:t>
      </w:r>
      <w:r w:rsidR="00B64465" w:rsidRPr="005C0EDC">
        <w:rPr>
          <w:rFonts w:ascii="Times New Roman" w:hAnsi="Times New Roman" w:cs="Times New Roman"/>
          <w:bCs/>
          <w:sz w:val="24"/>
          <w:szCs w:val="24"/>
        </w:rPr>
        <w:t xml:space="preserve"> земельных участков, находящихся в муниципальной собственности, и земельных участков, находящихся в частной собственности</w:t>
      </w:r>
      <w:r w:rsidR="00B64465" w:rsidRPr="005C0EDC">
        <w:rPr>
          <w:rFonts w:ascii="Times New Roman" w:eastAsia="Times New Roman" w:hAnsi="Times New Roman" w:cs="Times New Roman"/>
          <w:color w:val="000000"/>
          <w:sz w:val="24"/>
          <w:szCs w:val="24"/>
        </w:rPr>
        <w:t xml:space="preserve">, специалист Комитета немедленно уведомляет заявителя по поводу таких опечаток и (или) ошибок, и подготавливает и направляет заказным почтовым отправлением с уведомлением о вручении заявителю исправленное </w:t>
      </w:r>
      <w:r w:rsidRPr="005C0EDC">
        <w:rPr>
          <w:rFonts w:ascii="Times New Roman" w:eastAsia="Times New Roman" w:hAnsi="Times New Roman" w:cs="Times New Roman"/>
          <w:color w:val="000000"/>
          <w:sz w:val="24"/>
          <w:szCs w:val="24"/>
        </w:rPr>
        <w:t>соглашение</w:t>
      </w:r>
      <w:r w:rsidR="00B64465" w:rsidRPr="005C0EDC">
        <w:rPr>
          <w:rFonts w:ascii="Times New Roman" w:eastAsia="Times New Roman" w:hAnsi="Times New Roman" w:cs="Times New Roman"/>
          <w:color w:val="000000"/>
          <w:sz w:val="24"/>
          <w:szCs w:val="24"/>
        </w:rPr>
        <w:t>.</w:t>
      </w:r>
    </w:p>
    <w:p w:rsidR="00B64465" w:rsidRPr="005C0EDC" w:rsidRDefault="00391E7A"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3.12.</w:t>
      </w:r>
      <w:r w:rsidR="00B64465" w:rsidRPr="005C0EDC">
        <w:rPr>
          <w:rFonts w:ascii="Times New Roman" w:eastAsia="Times New Roman" w:hAnsi="Times New Roman" w:cs="Times New Roman"/>
          <w:color w:val="000000"/>
          <w:sz w:val="24"/>
          <w:szCs w:val="24"/>
        </w:rPr>
        <w:t xml:space="preserve"> </w:t>
      </w:r>
      <w:proofErr w:type="gramStart"/>
      <w:r w:rsidR="00B64465" w:rsidRPr="005C0EDC">
        <w:rPr>
          <w:rFonts w:ascii="Times New Roman" w:eastAsia="Times New Roman" w:hAnsi="Times New Roman" w:cs="Times New Roman"/>
          <w:color w:val="000000"/>
          <w:sz w:val="24"/>
          <w:szCs w:val="24"/>
        </w:rPr>
        <w:t xml:space="preserve">В случае отсутствия опечаток и (или) ошибок в </w:t>
      </w:r>
      <w:r w:rsidR="00B64465" w:rsidRPr="005C0EDC">
        <w:rPr>
          <w:rFonts w:ascii="Times New Roman" w:eastAsia="Times New Roman" w:hAnsi="Times New Roman" w:cs="Times New Roman"/>
          <w:color w:val="000000"/>
          <w:sz w:val="24"/>
          <w:szCs w:val="24"/>
          <w:shd w:val="clear" w:color="auto" w:fill="FFFFFF"/>
        </w:rPr>
        <w:t xml:space="preserve">соглашении о </w:t>
      </w:r>
      <w:r w:rsidR="00B64465" w:rsidRPr="005C0EDC">
        <w:rPr>
          <w:rFonts w:ascii="Times New Roman" w:eastAsiaTheme="minorEastAsia" w:hAnsi="Times New Roman" w:cs="Times New Roman"/>
          <w:bCs/>
          <w:sz w:val="24"/>
          <w:szCs w:val="24"/>
        </w:rPr>
        <w:t xml:space="preserve">перераспределении </w:t>
      </w:r>
      <w:r w:rsidR="00B64465" w:rsidRPr="005C0EDC">
        <w:rPr>
          <w:rFonts w:ascii="Times New Roman" w:hAnsi="Times New Roman" w:cs="Times New Roman"/>
          <w:bCs/>
          <w:sz w:val="24"/>
          <w:szCs w:val="24"/>
        </w:rPr>
        <w:t xml:space="preserve"> земельных участков, находящихся в муниципальной собственности, и земельных участков, находящихся в частной собственности</w:t>
      </w:r>
      <w:r w:rsidR="00B64465" w:rsidRPr="005C0EDC">
        <w:rPr>
          <w:rFonts w:ascii="Times New Roman" w:eastAsia="Times New Roman" w:hAnsi="Times New Roman" w:cs="Times New Roman"/>
          <w:color w:val="000000"/>
          <w:sz w:val="24"/>
          <w:szCs w:val="24"/>
        </w:rPr>
        <w:t xml:space="preserve"> специалист Комитета немедленно уведомляет заявителя по </w:t>
      </w:r>
      <w:r w:rsidR="00B64465" w:rsidRPr="005C0EDC">
        <w:rPr>
          <w:rFonts w:ascii="Times New Roman" w:eastAsia="Times New Roman" w:hAnsi="Times New Roman" w:cs="Times New Roman"/>
          <w:color w:val="000000"/>
          <w:sz w:val="24"/>
          <w:szCs w:val="24"/>
        </w:rPr>
        <w:lastRenderedPageBreak/>
        <w:t>поводу таких опечаток и (или) ошибок и направляет заказным почтовым отправлением с уведомлением о вручении уведомление заявителю, об отсутствии таких опечаток и (или) ошибок.</w:t>
      </w:r>
      <w:proofErr w:type="gramEnd"/>
    </w:p>
    <w:p w:rsidR="00B64465" w:rsidRPr="005C0EDC" w:rsidRDefault="00391E7A"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3.13.</w:t>
      </w:r>
      <w:r w:rsidR="00B64465" w:rsidRPr="005C0EDC">
        <w:rPr>
          <w:rFonts w:ascii="Times New Roman" w:eastAsia="Times New Roman" w:hAnsi="Times New Roman" w:cs="Times New Roman"/>
          <w:color w:val="000000"/>
          <w:sz w:val="24"/>
          <w:szCs w:val="24"/>
        </w:rPr>
        <w:t xml:space="preserve"> Исчерпывающий перечень оснований для отказа в исправлении допущенных опечаток и ошибок в </w:t>
      </w:r>
      <w:r w:rsidR="00B64465" w:rsidRPr="005C0EDC">
        <w:rPr>
          <w:rFonts w:ascii="Times New Roman" w:eastAsia="Times New Roman" w:hAnsi="Times New Roman" w:cs="Times New Roman"/>
          <w:color w:val="000000"/>
          <w:sz w:val="24"/>
          <w:szCs w:val="24"/>
          <w:shd w:val="clear" w:color="auto" w:fill="FFFFFF"/>
        </w:rPr>
        <w:t xml:space="preserve">соглашении о </w:t>
      </w:r>
      <w:r w:rsidR="00B64465" w:rsidRPr="005C0EDC">
        <w:rPr>
          <w:rFonts w:ascii="Times New Roman" w:eastAsiaTheme="minorEastAsia" w:hAnsi="Times New Roman" w:cs="Times New Roman"/>
          <w:bCs/>
          <w:sz w:val="24"/>
          <w:szCs w:val="24"/>
        </w:rPr>
        <w:t xml:space="preserve">перераспределении </w:t>
      </w:r>
      <w:r w:rsidR="00B64465" w:rsidRPr="005C0EDC">
        <w:rPr>
          <w:rFonts w:ascii="Times New Roman" w:hAnsi="Times New Roman" w:cs="Times New Roman"/>
          <w:bCs/>
          <w:sz w:val="24"/>
          <w:szCs w:val="24"/>
        </w:rPr>
        <w:t>земельных участков, находящихся в муниципальной собственности, и земельных участков, находящихся в частной собственности</w:t>
      </w:r>
      <w:r w:rsidR="00B64465" w:rsidRPr="005C0EDC">
        <w:rPr>
          <w:rFonts w:ascii="Times New Roman" w:eastAsia="Times New Roman" w:hAnsi="Times New Roman" w:cs="Times New Roman"/>
          <w:color w:val="000000"/>
          <w:sz w:val="24"/>
          <w:szCs w:val="24"/>
        </w:rPr>
        <w:t>:</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а) несоответствие заявителя кругу лиц, указанных в </w:t>
      </w:r>
      <w:hyperlink r:id="rId29" w:anchor="/document/403408315/entry/1022" w:history="1">
        <w:r w:rsidRPr="005C0EDC">
          <w:rPr>
            <w:rFonts w:ascii="Times New Roman" w:eastAsia="Times New Roman" w:hAnsi="Times New Roman" w:cs="Times New Roman"/>
            <w:color w:val="000000"/>
            <w:sz w:val="24"/>
            <w:szCs w:val="24"/>
          </w:rPr>
          <w:t>пунктах</w:t>
        </w:r>
      </w:hyperlink>
      <w:r w:rsidRPr="005C0EDC">
        <w:rPr>
          <w:rFonts w:ascii="Times New Roman" w:eastAsia="Times New Roman" w:hAnsi="Times New Roman" w:cs="Times New Roman"/>
          <w:color w:val="000000"/>
          <w:sz w:val="24"/>
          <w:szCs w:val="24"/>
        </w:rPr>
        <w:t xml:space="preserve"> </w:t>
      </w:r>
      <w:r w:rsidR="00391E7A" w:rsidRPr="005C0EDC">
        <w:rPr>
          <w:rFonts w:ascii="Times New Roman" w:eastAsia="Times New Roman" w:hAnsi="Times New Roman" w:cs="Times New Roman"/>
          <w:color w:val="000000"/>
          <w:sz w:val="24"/>
          <w:szCs w:val="24"/>
        </w:rPr>
        <w:t>1.</w:t>
      </w:r>
      <w:r w:rsidRPr="005C0EDC">
        <w:rPr>
          <w:rFonts w:ascii="Times New Roman" w:eastAsia="Times New Roman" w:hAnsi="Times New Roman" w:cs="Times New Roman"/>
          <w:color w:val="000000"/>
          <w:sz w:val="24"/>
          <w:szCs w:val="24"/>
        </w:rPr>
        <w:t xml:space="preserve">2 и </w:t>
      </w:r>
      <w:r w:rsidR="00391E7A" w:rsidRPr="005C0EDC">
        <w:rPr>
          <w:rFonts w:ascii="Times New Roman" w:eastAsia="Times New Roman" w:hAnsi="Times New Roman" w:cs="Times New Roman"/>
          <w:color w:val="000000"/>
          <w:sz w:val="24"/>
          <w:szCs w:val="24"/>
        </w:rPr>
        <w:t>1.</w:t>
      </w:r>
      <w:r w:rsidRPr="005C0EDC">
        <w:rPr>
          <w:rFonts w:ascii="Times New Roman" w:eastAsia="Times New Roman" w:hAnsi="Times New Roman" w:cs="Times New Roman"/>
          <w:color w:val="000000"/>
          <w:sz w:val="24"/>
          <w:szCs w:val="24"/>
        </w:rPr>
        <w:t>3 настоящего Административного регламента;</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б) отсутствие факта допущения опечаток и ошибок в </w:t>
      </w:r>
      <w:r w:rsidRPr="005C0EDC">
        <w:rPr>
          <w:rFonts w:ascii="Times New Roman" w:eastAsia="Times New Roman" w:hAnsi="Times New Roman" w:cs="Times New Roman"/>
          <w:color w:val="000000"/>
          <w:sz w:val="24"/>
          <w:szCs w:val="24"/>
          <w:shd w:val="clear" w:color="auto" w:fill="FFFFFF"/>
        </w:rPr>
        <w:t xml:space="preserve">соглашении о </w:t>
      </w:r>
      <w:r w:rsidRPr="005C0EDC">
        <w:rPr>
          <w:rFonts w:ascii="Times New Roman" w:eastAsiaTheme="minorEastAsia" w:hAnsi="Times New Roman" w:cs="Times New Roman"/>
          <w:bCs/>
          <w:sz w:val="24"/>
          <w:szCs w:val="24"/>
        </w:rPr>
        <w:t xml:space="preserve">перераспределении </w:t>
      </w:r>
      <w:r w:rsidRPr="005C0EDC">
        <w:rPr>
          <w:rFonts w:ascii="Times New Roman" w:hAnsi="Times New Roman" w:cs="Times New Roman"/>
          <w:bCs/>
          <w:sz w:val="24"/>
          <w:szCs w:val="24"/>
        </w:rPr>
        <w:t>земель и (или) земельных участков, находящихся в муниципальной собственности, и земельных участков, находящихся в частной собственности</w:t>
      </w:r>
      <w:r w:rsidRPr="005C0EDC">
        <w:rPr>
          <w:rFonts w:ascii="Times New Roman" w:eastAsia="Times New Roman" w:hAnsi="Times New Roman" w:cs="Times New Roman"/>
          <w:color w:val="000000"/>
          <w:sz w:val="24"/>
          <w:szCs w:val="24"/>
        </w:rPr>
        <w:t>.</w:t>
      </w:r>
    </w:p>
    <w:p w:rsidR="00391E7A" w:rsidRPr="005C0EDC" w:rsidRDefault="00391E7A" w:rsidP="005C0EDC">
      <w:pPr>
        <w:pStyle w:val="headertext"/>
        <w:shd w:val="clear" w:color="auto" w:fill="FFFFFF"/>
        <w:spacing w:before="0" w:beforeAutospacing="0" w:after="0" w:afterAutospacing="0"/>
        <w:jc w:val="center"/>
        <w:textAlignment w:val="baseline"/>
        <w:rPr>
          <w:b/>
          <w:bCs/>
        </w:rPr>
      </w:pPr>
    </w:p>
    <w:p w:rsidR="00391E7A" w:rsidRPr="005C0EDC" w:rsidRDefault="00391E7A" w:rsidP="005C0EDC">
      <w:pPr>
        <w:pStyle w:val="headertext"/>
        <w:shd w:val="clear" w:color="auto" w:fill="FFFFFF"/>
        <w:spacing w:before="0" w:beforeAutospacing="0" w:after="0" w:afterAutospacing="0"/>
        <w:jc w:val="center"/>
        <w:textAlignment w:val="baseline"/>
        <w:rPr>
          <w:b/>
          <w:bCs/>
        </w:rPr>
      </w:pPr>
      <w:r w:rsidRPr="005C0EDC">
        <w:rPr>
          <w:b/>
          <w:bCs/>
        </w:rPr>
        <w:t>Случаи и порядок предоставления муниципальной услуги в упреждающем (</w:t>
      </w:r>
      <w:proofErr w:type="spellStart"/>
      <w:r w:rsidRPr="005C0EDC">
        <w:rPr>
          <w:b/>
          <w:bCs/>
        </w:rPr>
        <w:t>проактивном</w:t>
      </w:r>
      <w:proofErr w:type="spellEnd"/>
      <w:r w:rsidRPr="005C0EDC">
        <w:rPr>
          <w:b/>
          <w:bCs/>
        </w:rPr>
        <w:t>)  режиме.</w:t>
      </w:r>
    </w:p>
    <w:p w:rsidR="00391E7A" w:rsidRPr="005C0EDC" w:rsidRDefault="00391E7A" w:rsidP="005C0EDC">
      <w:pPr>
        <w:pStyle w:val="headertext"/>
        <w:shd w:val="clear" w:color="auto" w:fill="FFFFFF"/>
        <w:spacing w:before="0" w:beforeAutospacing="0" w:after="0" w:afterAutospacing="0"/>
        <w:jc w:val="both"/>
        <w:textAlignment w:val="baseline"/>
      </w:pPr>
      <w:r w:rsidRPr="005C0EDC">
        <w:rPr>
          <w:b/>
          <w:bCs/>
        </w:rPr>
        <w:t xml:space="preserve">       </w:t>
      </w:r>
      <w:r w:rsidRPr="005C0EDC">
        <w:rPr>
          <w:b/>
          <w:bCs/>
        </w:rPr>
        <w:t xml:space="preserve">   </w:t>
      </w:r>
      <w:r w:rsidRPr="005C0EDC">
        <w:rPr>
          <w:b/>
          <w:bCs/>
        </w:rPr>
        <w:t xml:space="preserve"> </w:t>
      </w:r>
      <w:r w:rsidRPr="005C0EDC">
        <w:rPr>
          <w:bCs/>
        </w:rPr>
        <w:t>3.1</w:t>
      </w:r>
      <w:r w:rsidRPr="005C0EDC">
        <w:rPr>
          <w:bCs/>
        </w:rPr>
        <w:t>4</w:t>
      </w:r>
      <w:r w:rsidRPr="005C0EDC">
        <w:rPr>
          <w:bCs/>
        </w:rPr>
        <w:t>.</w:t>
      </w:r>
      <w:r w:rsidRPr="005C0EDC">
        <w:rPr>
          <w:b/>
          <w:bCs/>
        </w:rPr>
        <w:t xml:space="preserve"> </w:t>
      </w:r>
      <w:r w:rsidRPr="005C0EDC">
        <w:t>Предоставление муниципальной услуги в упреждающем (</w:t>
      </w:r>
      <w:proofErr w:type="spellStart"/>
      <w:r w:rsidRPr="005C0EDC">
        <w:t>проактивном</w:t>
      </w:r>
      <w:proofErr w:type="spellEnd"/>
      <w:r w:rsidRPr="005C0EDC">
        <w:t>) режиме не    предусмотрено.</w:t>
      </w:r>
    </w:p>
    <w:p w:rsidR="00B64465" w:rsidRPr="005C0EDC" w:rsidRDefault="00B64465" w:rsidP="005C0EDC">
      <w:pPr>
        <w:spacing w:line="240" w:lineRule="auto"/>
        <w:ind w:firstLine="709"/>
        <w:jc w:val="center"/>
        <w:rPr>
          <w:rFonts w:ascii="Times New Roman" w:eastAsia="Times New Roman" w:hAnsi="Times New Roman" w:cs="Times New Roman"/>
          <w:b/>
          <w:color w:val="000000"/>
          <w:sz w:val="24"/>
          <w:szCs w:val="24"/>
        </w:rPr>
      </w:pPr>
    </w:p>
    <w:p w:rsidR="00B64465" w:rsidRPr="005C0EDC" w:rsidRDefault="00B64465" w:rsidP="005C0EDC">
      <w:pPr>
        <w:spacing w:line="240" w:lineRule="auto"/>
        <w:ind w:firstLine="709"/>
        <w:jc w:val="center"/>
        <w:rPr>
          <w:rFonts w:ascii="Times New Roman" w:eastAsia="Times New Roman" w:hAnsi="Times New Roman" w:cs="Times New Roman"/>
          <w:b/>
          <w:color w:val="000000"/>
          <w:sz w:val="24"/>
          <w:szCs w:val="24"/>
        </w:rPr>
      </w:pPr>
      <w:r w:rsidRPr="005C0EDC">
        <w:rPr>
          <w:rFonts w:ascii="Times New Roman" w:eastAsia="Times New Roman" w:hAnsi="Times New Roman" w:cs="Times New Roman"/>
          <w:b/>
          <w:color w:val="000000"/>
          <w:sz w:val="24"/>
          <w:szCs w:val="24"/>
        </w:rPr>
        <w:t xml:space="preserve">Порядок выдачи дубликата </w:t>
      </w:r>
      <w:r w:rsidRPr="005C0EDC">
        <w:rPr>
          <w:rFonts w:ascii="Times New Roman" w:eastAsia="Times New Roman" w:hAnsi="Times New Roman" w:cs="Times New Roman"/>
          <w:b/>
          <w:color w:val="000000"/>
          <w:sz w:val="24"/>
          <w:szCs w:val="24"/>
          <w:shd w:val="clear" w:color="auto" w:fill="FFFFFF"/>
        </w:rPr>
        <w:t xml:space="preserve">соглашения о </w:t>
      </w:r>
      <w:r w:rsidRPr="005C0EDC">
        <w:rPr>
          <w:rFonts w:ascii="Times New Roman" w:eastAsiaTheme="minorEastAsia" w:hAnsi="Times New Roman" w:cs="Times New Roman"/>
          <w:b/>
          <w:bCs/>
          <w:sz w:val="24"/>
          <w:szCs w:val="24"/>
        </w:rPr>
        <w:t xml:space="preserve">перераспределении </w:t>
      </w:r>
      <w:r w:rsidRPr="005C0EDC">
        <w:rPr>
          <w:rFonts w:ascii="Times New Roman" w:hAnsi="Times New Roman" w:cs="Times New Roman"/>
          <w:b/>
          <w:bCs/>
          <w:sz w:val="24"/>
          <w:szCs w:val="24"/>
        </w:rPr>
        <w:t>земельных участков, находящихся в муниципальной собственности, и земельных участков, находящихся в частной собственности</w:t>
      </w:r>
      <w:r w:rsidR="00391E7A" w:rsidRPr="005C0EDC">
        <w:rPr>
          <w:rFonts w:ascii="Times New Roman" w:hAnsi="Times New Roman" w:cs="Times New Roman"/>
          <w:b/>
          <w:bCs/>
          <w:sz w:val="24"/>
          <w:szCs w:val="24"/>
        </w:rPr>
        <w:t>.</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p>
    <w:p w:rsidR="00B64465" w:rsidRPr="005C0EDC" w:rsidRDefault="00391E7A"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3.15.</w:t>
      </w:r>
      <w:r w:rsidR="00B64465" w:rsidRPr="005C0EDC">
        <w:rPr>
          <w:rFonts w:ascii="Times New Roman" w:eastAsia="Times New Roman" w:hAnsi="Times New Roman" w:cs="Times New Roman"/>
          <w:color w:val="000000"/>
          <w:sz w:val="24"/>
          <w:szCs w:val="24"/>
        </w:rPr>
        <w:t xml:space="preserve"> Заявитель вправе обратиться в Администрацию, в филиал ГАУ «МФЦ» с заявлением о выдаче дубликата </w:t>
      </w:r>
      <w:r w:rsidR="00B64465" w:rsidRPr="005C0EDC">
        <w:rPr>
          <w:rFonts w:ascii="Times New Roman" w:eastAsia="Times New Roman" w:hAnsi="Times New Roman" w:cs="Times New Roman"/>
          <w:color w:val="000000"/>
          <w:sz w:val="24"/>
          <w:szCs w:val="24"/>
          <w:shd w:val="clear" w:color="auto" w:fill="FFFFFF"/>
        </w:rPr>
        <w:t xml:space="preserve">соглашения о </w:t>
      </w:r>
      <w:r w:rsidR="00B64465" w:rsidRPr="005C0EDC">
        <w:rPr>
          <w:rFonts w:ascii="Times New Roman" w:eastAsiaTheme="minorEastAsia" w:hAnsi="Times New Roman" w:cs="Times New Roman"/>
          <w:bCs/>
          <w:sz w:val="24"/>
          <w:szCs w:val="24"/>
        </w:rPr>
        <w:t>перераспределении</w:t>
      </w:r>
      <w:r w:rsidR="00B64465" w:rsidRPr="005C0EDC">
        <w:rPr>
          <w:rFonts w:ascii="Times New Roman" w:hAnsi="Times New Roman" w:cs="Times New Roman"/>
          <w:bCs/>
          <w:sz w:val="24"/>
          <w:szCs w:val="24"/>
        </w:rPr>
        <w:t xml:space="preserve"> земельных участков, находящихся в муниципальной собственности, и земельных участков, находящихся в частной собственности</w:t>
      </w:r>
      <w:r w:rsidR="00B64465" w:rsidRPr="005C0EDC">
        <w:rPr>
          <w:rFonts w:ascii="Times New Roman" w:eastAsia="Times New Roman" w:hAnsi="Times New Roman" w:cs="Times New Roman"/>
          <w:color w:val="000000"/>
          <w:sz w:val="24"/>
          <w:szCs w:val="24"/>
        </w:rPr>
        <w:t xml:space="preserve"> (далее - заявление о выдаче дубликата) по форме согласно </w:t>
      </w:r>
      <w:hyperlink r:id="rId30" w:anchor="/document/403408315/entry/16000" w:history="1">
        <w:r w:rsidR="00B64465" w:rsidRPr="005C0EDC">
          <w:rPr>
            <w:rFonts w:ascii="Times New Roman" w:eastAsia="Times New Roman" w:hAnsi="Times New Roman" w:cs="Times New Roman"/>
            <w:color w:val="000000"/>
            <w:sz w:val="24"/>
            <w:szCs w:val="24"/>
          </w:rPr>
          <w:t>приложению 7</w:t>
        </w:r>
      </w:hyperlink>
      <w:r w:rsidR="00B64465" w:rsidRPr="005C0EDC">
        <w:rPr>
          <w:rFonts w:ascii="Times New Roman" w:eastAsia="Times New Roman" w:hAnsi="Times New Roman" w:cs="Times New Roman"/>
          <w:color w:val="000000"/>
          <w:sz w:val="24"/>
          <w:szCs w:val="24"/>
        </w:rPr>
        <w:t> к настоящему Административному регламенту.</w:t>
      </w:r>
    </w:p>
    <w:p w:rsidR="00B64465" w:rsidRPr="005C0EDC" w:rsidRDefault="00391E7A"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3.16.</w:t>
      </w:r>
      <w:r w:rsidR="00B64465" w:rsidRPr="005C0EDC">
        <w:rPr>
          <w:rFonts w:ascii="Times New Roman" w:eastAsia="Times New Roman" w:hAnsi="Times New Roman" w:cs="Times New Roman"/>
          <w:color w:val="000000"/>
          <w:sz w:val="24"/>
          <w:szCs w:val="24"/>
        </w:rPr>
        <w:t xml:space="preserve"> </w:t>
      </w:r>
      <w:proofErr w:type="gramStart"/>
      <w:r w:rsidR="00B64465" w:rsidRPr="005C0EDC">
        <w:rPr>
          <w:rFonts w:ascii="Times New Roman" w:eastAsia="Times New Roman" w:hAnsi="Times New Roman" w:cs="Times New Roman"/>
          <w:color w:val="000000"/>
          <w:sz w:val="24"/>
          <w:szCs w:val="24"/>
        </w:rPr>
        <w:t>В случае отсутствия оснований для отказа в выдаче дубликата решения, установленных </w:t>
      </w:r>
      <w:hyperlink r:id="rId31" w:anchor="/document/403408315/entry/1228" w:history="1">
        <w:r w:rsidR="00B64465" w:rsidRPr="005C0EDC">
          <w:rPr>
            <w:rFonts w:ascii="Times New Roman" w:eastAsia="Times New Roman" w:hAnsi="Times New Roman" w:cs="Times New Roman"/>
            <w:color w:val="000000"/>
            <w:sz w:val="24"/>
            <w:szCs w:val="24"/>
          </w:rPr>
          <w:t>пунктом</w:t>
        </w:r>
      </w:hyperlink>
      <w:r w:rsidR="00B64465" w:rsidRPr="005C0EDC">
        <w:rPr>
          <w:rFonts w:ascii="Times New Roman" w:eastAsia="Times New Roman" w:hAnsi="Times New Roman" w:cs="Times New Roman"/>
          <w:color w:val="000000"/>
          <w:sz w:val="24"/>
          <w:szCs w:val="24"/>
        </w:rPr>
        <w:t xml:space="preserve"> </w:t>
      </w:r>
      <w:r w:rsidRPr="005C0EDC">
        <w:rPr>
          <w:rFonts w:ascii="Times New Roman" w:eastAsia="Times New Roman" w:hAnsi="Times New Roman" w:cs="Times New Roman"/>
          <w:color w:val="000000"/>
          <w:sz w:val="24"/>
          <w:szCs w:val="24"/>
        </w:rPr>
        <w:t xml:space="preserve">2.12. </w:t>
      </w:r>
      <w:r w:rsidR="00B64465" w:rsidRPr="005C0EDC">
        <w:rPr>
          <w:rFonts w:ascii="Times New Roman" w:eastAsia="Times New Roman" w:hAnsi="Times New Roman" w:cs="Times New Roman"/>
          <w:color w:val="000000"/>
          <w:sz w:val="24"/>
          <w:szCs w:val="24"/>
        </w:rPr>
        <w:t xml:space="preserve"> настоящего Административного регламента, Администрация выдает дубликат </w:t>
      </w:r>
      <w:r w:rsidR="00B64465" w:rsidRPr="005C0EDC">
        <w:rPr>
          <w:rFonts w:ascii="Times New Roman" w:eastAsia="Times New Roman" w:hAnsi="Times New Roman" w:cs="Times New Roman"/>
          <w:color w:val="000000"/>
          <w:sz w:val="24"/>
          <w:szCs w:val="24"/>
          <w:shd w:val="clear" w:color="auto" w:fill="FFFFFF"/>
        </w:rPr>
        <w:t xml:space="preserve">соглашения о </w:t>
      </w:r>
      <w:r w:rsidR="00B64465" w:rsidRPr="005C0EDC">
        <w:rPr>
          <w:rFonts w:ascii="Times New Roman" w:eastAsiaTheme="minorEastAsia" w:hAnsi="Times New Roman" w:cs="Times New Roman"/>
          <w:bCs/>
          <w:sz w:val="24"/>
          <w:szCs w:val="24"/>
        </w:rPr>
        <w:t xml:space="preserve">перераспределении </w:t>
      </w:r>
      <w:r w:rsidR="00B64465" w:rsidRPr="005C0EDC">
        <w:rPr>
          <w:rFonts w:ascii="Times New Roman" w:hAnsi="Times New Roman" w:cs="Times New Roman"/>
          <w:bCs/>
          <w:sz w:val="24"/>
          <w:szCs w:val="24"/>
        </w:rPr>
        <w:t>земельных участков, находящихся в муниципальной собственности, и земельных участков, находящихся в частной собственности</w:t>
      </w:r>
      <w:r w:rsidR="00B64465" w:rsidRPr="005C0EDC">
        <w:rPr>
          <w:rFonts w:ascii="Times New Roman" w:eastAsia="Times New Roman" w:hAnsi="Times New Roman" w:cs="Times New Roman"/>
          <w:color w:val="000000"/>
          <w:sz w:val="24"/>
          <w:szCs w:val="24"/>
        </w:rPr>
        <w:t xml:space="preserve"> с тем же регистрационным номером, который был указан в ранее в выданном </w:t>
      </w:r>
      <w:r w:rsidR="00B64465" w:rsidRPr="005C0EDC">
        <w:rPr>
          <w:rFonts w:ascii="Times New Roman" w:eastAsia="Times New Roman" w:hAnsi="Times New Roman" w:cs="Times New Roman"/>
          <w:color w:val="000000"/>
          <w:sz w:val="24"/>
          <w:szCs w:val="24"/>
          <w:shd w:val="clear" w:color="auto" w:fill="FFFFFF"/>
        </w:rPr>
        <w:t xml:space="preserve">соглашении о </w:t>
      </w:r>
      <w:r w:rsidR="00B64465" w:rsidRPr="005C0EDC">
        <w:rPr>
          <w:rFonts w:ascii="Times New Roman" w:eastAsiaTheme="minorEastAsia" w:hAnsi="Times New Roman" w:cs="Times New Roman"/>
          <w:bCs/>
          <w:sz w:val="24"/>
          <w:szCs w:val="24"/>
        </w:rPr>
        <w:t xml:space="preserve">перераспределении </w:t>
      </w:r>
      <w:r w:rsidRPr="005C0EDC">
        <w:rPr>
          <w:rFonts w:ascii="Times New Roman" w:eastAsiaTheme="minorEastAsia" w:hAnsi="Times New Roman" w:cs="Times New Roman"/>
          <w:bCs/>
          <w:sz w:val="24"/>
          <w:szCs w:val="24"/>
        </w:rPr>
        <w:t>з</w:t>
      </w:r>
      <w:r w:rsidR="00B64465" w:rsidRPr="005C0EDC">
        <w:rPr>
          <w:rFonts w:ascii="Times New Roman" w:hAnsi="Times New Roman" w:cs="Times New Roman"/>
          <w:bCs/>
          <w:sz w:val="24"/>
          <w:szCs w:val="24"/>
        </w:rPr>
        <w:t>емельных участков, находящихся в муниципальной собственности, и земельных участков, находящихся</w:t>
      </w:r>
      <w:proofErr w:type="gramEnd"/>
      <w:r w:rsidR="00B64465" w:rsidRPr="005C0EDC">
        <w:rPr>
          <w:rFonts w:ascii="Times New Roman" w:hAnsi="Times New Roman" w:cs="Times New Roman"/>
          <w:bCs/>
          <w:sz w:val="24"/>
          <w:szCs w:val="24"/>
        </w:rPr>
        <w:t xml:space="preserve"> в частной собственности</w:t>
      </w:r>
      <w:r w:rsidR="00B64465" w:rsidRPr="005C0EDC">
        <w:rPr>
          <w:rFonts w:ascii="Times New Roman" w:eastAsia="Times New Roman" w:hAnsi="Times New Roman" w:cs="Times New Roman"/>
          <w:color w:val="000000"/>
          <w:sz w:val="24"/>
          <w:szCs w:val="24"/>
        </w:rPr>
        <w:t>.</w:t>
      </w:r>
    </w:p>
    <w:p w:rsidR="00B64465" w:rsidRPr="005C0EDC" w:rsidRDefault="0070521F"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3.17</w:t>
      </w:r>
      <w:r w:rsidR="00B64465" w:rsidRPr="005C0EDC">
        <w:rPr>
          <w:rFonts w:ascii="Times New Roman" w:eastAsia="Times New Roman" w:hAnsi="Times New Roman" w:cs="Times New Roman"/>
          <w:color w:val="000000"/>
          <w:sz w:val="24"/>
          <w:szCs w:val="24"/>
        </w:rPr>
        <w:t xml:space="preserve">. </w:t>
      </w:r>
      <w:proofErr w:type="gramStart"/>
      <w:r w:rsidR="00B64465" w:rsidRPr="005C0EDC">
        <w:rPr>
          <w:rFonts w:ascii="Times New Roman" w:eastAsia="Times New Roman" w:hAnsi="Times New Roman" w:cs="Times New Roman"/>
          <w:color w:val="000000"/>
          <w:sz w:val="24"/>
          <w:szCs w:val="24"/>
        </w:rPr>
        <w:t xml:space="preserve">Дубликат </w:t>
      </w:r>
      <w:r w:rsidR="00B64465" w:rsidRPr="005C0EDC">
        <w:rPr>
          <w:rFonts w:ascii="Times New Roman" w:eastAsia="Times New Roman" w:hAnsi="Times New Roman" w:cs="Times New Roman"/>
          <w:color w:val="000000"/>
          <w:sz w:val="24"/>
          <w:szCs w:val="24"/>
          <w:shd w:val="clear" w:color="auto" w:fill="FFFFFF"/>
        </w:rPr>
        <w:t xml:space="preserve">соглашения о </w:t>
      </w:r>
      <w:r w:rsidR="00B64465" w:rsidRPr="005C0EDC">
        <w:rPr>
          <w:rFonts w:ascii="Times New Roman" w:eastAsiaTheme="minorEastAsia" w:hAnsi="Times New Roman" w:cs="Times New Roman"/>
          <w:bCs/>
          <w:sz w:val="24"/>
          <w:szCs w:val="24"/>
        </w:rPr>
        <w:t xml:space="preserve">перераспределении </w:t>
      </w:r>
      <w:r w:rsidR="00B64465" w:rsidRPr="005C0EDC">
        <w:rPr>
          <w:rFonts w:ascii="Times New Roman" w:hAnsi="Times New Roman" w:cs="Times New Roman"/>
          <w:bCs/>
          <w:sz w:val="24"/>
          <w:szCs w:val="24"/>
        </w:rPr>
        <w:t>земельных участков, находящихся в муниципальной собственности, и земельных участков, находящихся в частной собственности</w:t>
      </w:r>
      <w:r w:rsidR="00B64465" w:rsidRPr="005C0EDC">
        <w:rPr>
          <w:rFonts w:ascii="Times New Roman" w:eastAsia="Times New Roman" w:hAnsi="Times New Roman" w:cs="Times New Roman"/>
          <w:color w:val="000000"/>
          <w:sz w:val="24"/>
          <w:szCs w:val="24"/>
        </w:rPr>
        <w:t xml:space="preserve"> либо решение об отказе в выдаче дубликата  согласно приложения 8 к настоящему Административному регламенту направляется заявителю способом, указанным заявителем в заявлении о выдаче дубликата, в течение пяти рабочих дней с даты поступления заявления о выдаче дубликата.</w:t>
      </w:r>
      <w:proofErr w:type="gramEnd"/>
    </w:p>
    <w:p w:rsidR="00B64465" w:rsidRPr="005C0EDC" w:rsidRDefault="00804BBD"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3.18</w:t>
      </w:r>
      <w:r w:rsidR="00B64465" w:rsidRPr="005C0EDC">
        <w:rPr>
          <w:rFonts w:ascii="Times New Roman" w:eastAsia="Times New Roman" w:hAnsi="Times New Roman" w:cs="Times New Roman"/>
          <w:color w:val="000000"/>
          <w:sz w:val="24"/>
          <w:szCs w:val="24"/>
        </w:rPr>
        <w:t xml:space="preserve">. Исчерпывающий перечень оснований для отказа в выдаче дубликата </w:t>
      </w:r>
      <w:r w:rsidR="00B64465" w:rsidRPr="005C0EDC">
        <w:rPr>
          <w:rFonts w:ascii="Times New Roman" w:eastAsia="Times New Roman" w:hAnsi="Times New Roman" w:cs="Times New Roman"/>
          <w:color w:val="000000"/>
          <w:sz w:val="24"/>
          <w:szCs w:val="24"/>
          <w:shd w:val="clear" w:color="auto" w:fill="FFFFFF"/>
        </w:rPr>
        <w:t xml:space="preserve">соглашения о </w:t>
      </w:r>
      <w:r w:rsidR="00B64465" w:rsidRPr="005C0EDC">
        <w:rPr>
          <w:rFonts w:ascii="Times New Roman" w:eastAsiaTheme="minorEastAsia" w:hAnsi="Times New Roman" w:cs="Times New Roman"/>
          <w:bCs/>
          <w:sz w:val="24"/>
          <w:szCs w:val="24"/>
        </w:rPr>
        <w:t xml:space="preserve">перераспределении </w:t>
      </w:r>
      <w:r w:rsidR="00B64465" w:rsidRPr="005C0EDC">
        <w:rPr>
          <w:rFonts w:ascii="Times New Roman" w:hAnsi="Times New Roman" w:cs="Times New Roman"/>
          <w:bCs/>
          <w:sz w:val="24"/>
          <w:szCs w:val="24"/>
        </w:rPr>
        <w:t>земельных участков, находящихся в муниципальной собственности, и земельных участков, находящихся в частной собственности</w:t>
      </w:r>
      <w:r w:rsidR="00B64465" w:rsidRPr="005C0EDC">
        <w:rPr>
          <w:rFonts w:ascii="Times New Roman" w:eastAsia="Times New Roman" w:hAnsi="Times New Roman" w:cs="Times New Roman"/>
          <w:color w:val="000000"/>
          <w:sz w:val="24"/>
          <w:szCs w:val="24"/>
        </w:rPr>
        <w:t>:</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несоответствие заявителя кругу лиц, указанных в </w:t>
      </w:r>
      <w:hyperlink r:id="rId32" w:anchor="/document/403408315/entry/1022" w:history="1">
        <w:r w:rsidRPr="005C0EDC">
          <w:rPr>
            <w:rFonts w:ascii="Times New Roman" w:eastAsia="Times New Roman" w:hAnsi="Times New Roman" w:cs="Times New Roman"/>
            <w:color w:val="000000"/>
            <w:sz w:val="24"/>
            <w:szCs w:val="24"/>
          </w:rPr>
          <w:t>пунктах</w:t>
        </w:r>
      </w:hyperlink>
      <w:r w:rsidRPr="005C0EDC">
        <w:rPr>
          <w:rFonts w:ascii="Times New Roman" w:eastAsia="Times New Roman" w:hAnsi="Times New Roman" w:cs="Times New Roman"/>
          <w:color w:val="000000"/>
          <w:sz w:val="24"/>
          <w:szCs w:val="24"/>
        </w:rPr>
        <w:t xml:space="preserve"> </w:t>
      </w:r>
      <w:r w:rsidR="00804BBD" w:rsidRPr="005C0EDC">
        <w:rPr>
          <w:rFonts w:ascii="Times New Roman" w:eastAsia="Times New Roman" w:hAnsi="Times New Roman" w:cs="Times New Roman"/>
          <w:color w:val="000000"/>
          <w:sz w:val="24"/>
          <w:szCs w:val="24"/>
        </w:rPr>
        <w:t>1.</w:t>
      </w:r>
      <w:r w:rsidRPr="005C0EDC">
        <w:rPr>
          <w:rFonts w:ascii="Times New Roman" w:eastAsia="Times New Roman" w:hAnsi="Times New Roman" w:cs="Times New Roman"/>
          <w:color w:val="000000"/>
          <w:sz w:val="24"/>
          <w:szCs w:val="24"/>
        </w:rPr>
        <w:t>2</w:t>
      </w:r>
      <w:r w:rsidR="00804BBD" w:rsidRPr="005C0EDC">
        <w:rPr>
          <w:rFonts w:ascii="Times New Roman" w:eastAsia="Times New Roman" w:hAnsi="Times New Roman" w:cs="Times New Roman"/>
          <w:color w:val="000000"/>
          <w:sz w:val="24"/>
          <w:szCs w:val="24"/>
        </w:rPr>
        <w:t>.</w:t>
      </w:r>
      <w:r w:rsidRPr="005C0EDC">
        <w:rPr>
          <w:rFonts w:ascii="Times New Roman" w:eastAsia="Times New Roman" w:hAnsi="Times New Roman" w:cs="Times New Roman"/>
          <w:color w:val="000000"/>
          <w:sz w:val="24"/>
          <w:szCs w:val="24"/>
        </w:rPr>
        <w:t xml:space="preserve"> и </w:t>
      </w:r>
      <w:r w:rsidR="00804BBD" w:rsidRPr="005C0EDC">
        <w:rPr>
          <w:rFonts w:ascii="Times New Roman" w:eastAsia="Times New Roman" w:hAnsi="Times New Roman" w:cs="Times New Roman"/>
          <w:color w:val="000000"/>
          <w:sz w:val="24"/>
          <w:szCs w:val="24"/>
        </w:rPr>
        <w:t>1.</w:t>
      </w:r>
      <w:r w:rsidRPr="005C0EDC">
        <w:rPr>
          <w:rFonts w:ascii="Times New Roman" w:eastAsia="Times New Roman" w:hAnsi="Times New Roman" w:cs="Times New Roman"/>
          <w:color w:val="000000"/>
          <w:sz w:val="24"/>
          <w:szCs w:val="24"/>
        </w:rPr>
        <w:t>3</w:t>
      </w:r>
      <w:r w:rsidR="00804BBD" w:rsidRPr="005C0EDC">
        <w:rPr>
          <w:rFonts w:ascii="Times New Roman" w:eastAsia="Times New Roman" w:hAnsi="Times New Roman" w:cs="Times New Roman"/>
          <w:color w:val="000000"/>
          <w:sz w:val="24"/>
          <w:szCs w:val="24"/>
        </w:rPr>
        <w:t>.</w:t>
      </w:r>
      <w:r w:rsidRPr="005C0EDC">
        <w:rPr>
          <w:rFonts w:ascii="Times New Roman" w:eastAsia="Times New Roman" w:hAnsi="Times New Roman" w:cs="Times New Roman"/>
          <w:color w:val="000000"/>
          <w:sz w:val="24"/>
          <w:szCs w:val="24"/>
        </w:rPr>
        <w:t> настоящего Административного регламента.</w:t>
      </w:r>
    </w:p>
    <w:p w:rsidR="00B64465" w:rsidRPr="005C0EDC" w:rsidRDefault="00B64465" w:rsidP="005C0EDC">
      <w:pPr>
        <w:spacing w:line="240" w:lineRule="auto"/>
        <w:ind w:firstLine="709"/>
        <w:jc w:val="both"/>
        <w:rPr>
          <w:rFonts w:ascii="Times New Roman" w:eastAsia="Times New Roman" w:hAnsi="Times New Roman" w:cs="Times New Roman"/>
          <w:color w:val="000000"/>
          <w:sz w:val="24"/>
          <w:szCs w:val="24"/>
        </w:rPr>
      </w:pPr>
    </w:p>
    <w:p w:rsidR="00804BBD" w:rsidRPr="005C0EDC" w:rsidRDefault="00804BBD" w:rsidP="005C0EDC">
      <w:pPr>
        <w:pStyle w:val="a8"/>
        <w:shd w:val="clear" w:color="auto" w:fill="FFFFFF"/>
        <w:spacing w:before="0" w:beforeAutospacing="0" w:after="0" w:afterAutospacing="0"/>
        <w:ind w:firstLine="540"/>
        <w:jc w:val="center"/>
        <w:rPr>
          <w:b/>
        </w:rPr>
      </w:pPr>
      <w:r w:rsidRPr="005C0EDC">
        <w:rPr>
          <w:b/>
        </w:rPr>
        <w:t>Порядок оставления запроса заявителя о предоставлении муниципальной услуги без рассмотрения.</w:t>
      </w:r>
    </w:p>
    <w:p w:rsidR="00804BBD" w:rsidRPr="005C0EDC" w:rsidRDefault="00804BBD" w:rsidP="005C0EDC">
      <w:pPr>
        <w:pStyle w:val="a8"/>
        <w:shd w:val="clear" w:color="auto" w:fill="FFFFFF"/>
        <w:spacing w:before="0" w:beforeAutospacing="0" w:after="0" w:afterAutospacing="0"/>
        <w:ind w:firstLine="539"/>
        <w:jc w:val="both"/>
      </w:pPr>
      <w:r w:rsidRPr="005C0EDC">
        <w:t xml:space="preserve">   3.1</w:t>
      </w:r>
      <w:r w:rsidRPr="005C0EDC">
        <w:t>9</w:t>
      </w:r>
      <w:r w:rsidRPr="005C0EDC">
        <w:t xml:space="preserve">. Порядок оставления заявления о предоставлении муниципальной услуги без рассмотрения. </w:t>
      </w:r>
    </w:p>
    <w:p w:rsidR="00804BBD" w:rsidRPr="005C0EDC" w:rsidRDefault="00804BBD" w:rsidP="005C0EDC">
      <w:pPr>
        <w:pStyle w:val="a8"/>
        <w:shd w:val="clear" w:color="auto" w:fill="FFFFFF"/>
        <w:spacing w:before="0" w:beforeAutospacing="0" w:after="0" w:afterAutospacing="0"/>
        <w:ind w:firstLine="539"/>
        <w:jc w:val="both"/>
      </w:pPr>
      <w:r w:rsidRPr="005C0EDC">
        <w:t xml:space="preserve">  Заявитель не позднее рабочего дня, предшествующего дню окончания срока предоставления услуги, вправе обратиться в уполномоченный орган местного самоуправления с заявлением об оставлении заявления предоставлении муниципальной услуги без рассмотрения по </w:t>
      </w:r>
      <w:r w:rsidRPr="005C0EDC">
        <w:lastRenderedPageBreak/>
        <w:t xml:space="preserve">форме согласно </w:t>
      </w:r>
      <w:r w:rsidRPr="005C0EDC">
        <w:rPr>
          <w:color w:val="000000"/>
        </w:rPr>
        <w:t>Приложению №</w:t>
      </w:r>
      <w:r w:rsidR="00160C41" w:rsidRPr="005C0EDC">
        <w:rPr>
          <w:color w:val="000000"/>
        </w:rPr>
        <w:t>9</w:t>
      </w:r>
      <w:r w:rsidRPr="005C0EDC">
        <w:rPr>
          <w:color w:val="000000"/>
        </w:rPr>
        <w:t xml:space="preserve"> (прилагается) </w:t>
      </w:r>
      <w:r w:rsidRPr="005C0EDC">
        <w:t xml:space="preserve">к настоящему Административному регламенту в порядке, установленном пунктами 2.8, 2.9. настоящего Административного регламента.     </w:t>
      </w:r>
    </w:p>
    <w:p w:rsidR="00804BBD" w:rsidRPr="005C0EDC" w:rsidRDefault="00804BBD" w:rsidP="005C0EDC">
      <w:pPr>
        <w:pStyle w:val="a8"/>
        <w:shd w:val="clear" w:color="auto" w:fill="FFFFFF"/>
        <w:spacing w:before="0" w:beforeAutospacing="0" w:after="0" w:afterAutospacing="0"/>
        <w:ind w:firstLine="539"/>
        <w:jc w:val="both"/>
      </w:pPr>
      <w:r w:rsidRPr="005C0EDC">
        <w:t xml:space="preserve">   На основании поступившего заявления об оставлении заявления о предоставлении муниципальной услуги без рассмотрения уполномоченный орган местного самоуправления принимает решение об оставлении заявления о предоставлении муниципальной услуги без рассмотрения. </w:t>
      </w:r>
    </w:p>
    <w:p w:rsidR="00804BBD" w:rsidRPr="005C0EDC" w:rsidRDefault="00804BBD" w:rsidP="005C0EDC">
      <w:pPr>
        <w:pStyle w:val="a8"/>
        <w:shd w:val="clear" w:color="auto" w:fill="FFFFFF"/>
        <w:spacing w:before="0" w:beforeAutospacing="0" w:after="0" w:afterAutospacing="0"/>
        <w:ind w:firstLine="539"/>
        <w:jc w:val="both"/>
      </w:pPr>
      <w:r w:rsidRPr="005C0EDC">
        <w:t xml:space="preserve">   </w:t>
      </w:r>
      <w:proofErr w:type="gramStart"/>
      <w:r w:rsidRPr="005C0EDC">
        <w:t>Решение об оставлении заявления о предоставлении муниципальной услуги без рассмотрения направляется заявителю по форме согласно Приложению №</w:t>
      </w:r>
      <w:r w:rsidR="00160C41" w:rsidRPr="005C0EDC">
        <w:t>10</w:t>
      </w:r>
      <w:r w:rsidRPr="005C0EDC">
        <w:t xml:space="preserve"> (прилагается) к настоящему Административному регламенту способом, указанным заявителем в заявлении об оставлении заявления о предоставлении муниципальной услуги без рассмотрения, не позднее рабочего дня, следующего за днем поступления заявления об оставлении заявления о предоставлении муниципальной услуги без рассмотрения. </w:t>
      </w:r>
      <w:proofErr w:type="gramEnd"/>
    </w:p>
    <w:p w:rsidR="00804BBD" w:rsidRDefault="00804BBD" w:rsidP="005C0EDC">
      <w:pPr>
        <w:pStyle w:val="a8"/>
        <w:shd w:val="clear" w:color="auto" w:fill="FFFFFF"/>
        <w:spacing w:before="0" w:beforeAutospacing="0" w:after="0" w:afterAutospacing="0"/>
        <w:ind w:firstLine="540"/>
        <w:jc w:val="both"/>
      </w:pPr>
      <w:r w:rsidRPr="005C0EDC">
        <w:t xml:space="preserve">   Оставление заявления о предоставлении муниципальной услуги без рассмотрения не препятствует повторному обращению заявителя в уполномоченный орган государственной власти, орган местного самоуправления за получением услуги»</w:t>
      </w:r>
    </w:p>
    <w:p w:rsidR="000064AB" w:rsidRPr="005C0EDC" w:rsidRDefault="000064AB" w:rsidP="005C0EDC">
      <w:pPr>
        <w:pStyle w:val="a8"/>
        <w:shd w:val="clear" w:color="auto" w:fill="FFFFFF"/>
        <w:spacing w:before="0" w:beforeAutospacing="0" w:after="0" w:afterAutospacing="0"/>
        <w:ind w:firstLine="540"/>
        <w:jc w:val="both"/>
        <w:rPr>
          <w:rFonts w:eastAsia="MS Mincho"/>
          <w:lang w:eastAsia="ar-SA"/>
        </w:rPr>
      </w:pPr>
    </w:p>
    <w:p w:rsidR="00804BBD" w:rsidRPr="005C0EDC" w:rsidRDefault="00804BBD" w:rsidP="00C03775">
      <w:pPr>
        <w:pStyle w:val="26"/>
        <w:keepNext/>
        <w:keepLines/>
        <w:numPr>
          <w:ilvl w:val="0"/>
          <w:numId w:val="13"/>
        </w:numPr>
        <w:shd w:val="clear" w:color="auto" w:fill="auto"/>
        <w:tabs>
          <w:tab w:val="left" w:pos="1310"/>
        </w:tabs>
        <w:spacing w:before="0" w:after="0" w:line="240" w:lineRule="auto"/>
        <w:rPr>
          <w:rStyle w:val="25"/>
          <w:b/>
          <w:bCs/>
          <w:sz w:val="24"/>
          <w:szCs w:val="24"/>
        </w:rPr>
      </w:pPr>
      <w:bookmarkStart w:id="23" w:name="bookmark28"/>
      <w:r w:rsidRPr="005C0EDC">
        <w:rPr>
          <w:rStyle w:val="25"/>
          <w:b/>
          <w:bCs/>
          <w:color w:val="000000"/>
          <w:sz w:val="24"/>
          <w:szCs w:val="24"/>
        </w:rPr>
        <w:t xml:space="preserve">Формы </w:t>
      </w:r>
      <w:proofErr w:type="gramStart"/>
      <w:r w:rsidRPr="005C0EDC">
        <w:rPr>
          <w:rStyle w:val="25"/>
          <w:b/>
          <w:bCs/>
          <w:color w:val="000000"/>
          <w:sz w:val="24"/>
          <w:szCs w:val="24"/>
        </w:rPr>
        <w:t>контроля за</w:t>
      </w:r>
      <w:proofErr w:type="gramEnd"/>
      <w:r w:rsidRPr="005C0EDC">
        <w:rPr>
          <w:rStyle w:val="25"/>
          <w:b/>
          <w:bCs/>
          <w:color w:val="000000"/>
          <w:sz w:val="24"/>
          <w:szCs w:val="24"/>
        </w:rPr>
        <w:t xml:space="preserve"> исполнением административного регламента</w:t>
      </w:r>
      <w:bookmarkEnd w:id="23"/>
    </w:p>
    <w:p w:rsidR="00804BBD" w:rsidRPr="005C0EDC" w:rsidRDefault="00804BBD" w:rsidP="005C0EDC">
      <w:pPr>
        <w:pStyle w:val="26"/>
        <w:keepNext/>
        <w:keepLines/>
        <w:shd w:val="clear" w:color="auto" w:fill="auto"/>
        <w:tabs>
          <w:tab w:val="left" w:pos="1310"/>
        </w:tabs>
        <w:spacing w:before="0" w:after="0" w:line="240" w:lineRule="auto"/>
        <w:ind w:left="760" w:firstLine="0"/>
        <w:rPr>
          <w:sz w:val="24"/>
          <w:szCs w:val="24"/>
        </w:rPr>
      </w:pPr>
    </w:p>
    <w:p w:rsidR="00804BBD" w:rsidRPr="005C0EDC" w:rsidRDefault="00804BBD" w:rsidP="005C0EDC">
      <w:pPr>
        <w:pStyle w:val="30"/>
        <w:shd w:val="clear" w:color="auto" w:fill="auto"/>
        <w:spacing w:line="240" w:lineRule="auto"/>
        <w:jc w:val="center"/>
        <w:rPr>
          <w:rStyle w:val="3"/>
          <w:b/>
          <w:bCs/>
          <w:color w:val="000000"/>
          <w:sz w:val="24"/>
          <w:szCs w:val="24"/>
        </w:rPr>
      </w:pPr>
      <w:r w:rsidRPr="005C0EDC">
        <w:rPr>
          <w:rStyle w:val="3"/>
          <w:b/>
          <w:bCs/>
          <w:color w:val="000000"/>
          <w:sz w:val="24"/>
          <w:szCs w:val="24"/>
        </w:rPr>
        <w:t xml:space="preserve">Порядок осуществления текущего </w:t>
      </w:r>
      <w:proofErr w:type="gramStart"/>
      <w:r w:rsidRPr="005C0EDC">
        <w:rPr>
          <w:rStyle w:val="3"/>
          <w:b/>
          <w:bCs/>
          <w:color w:val="000000"/>
          <w:sz w:val="24"/>
          <w:szCs w:val="24"/>
        </w:rPr>
        <w:t>контроля за</w:t>
      </w:r>
      <w:proofErr w:type="gramEnd"/>
      <w:r w:rsidRPr="005C0EDC">
        <w:rPr>
          <w:rStyle w:val="3"/>
          <w:b/>
          <w:bCs/>
          <w:color w:val="000000"/>
          <w:sz w:val="24"/>
          <w:szCs w:val="24"/>
        </w:rPr>
        <w:t xml:space="preserve"> соблюдением</w:t>
      </w:r>
      <w:r w:rsidRPr="005C0EDC">
        <w:rPr>
          <w:rStyle w:val="3"/>
          <w:b/>
          <w:bCs/>
          <w:color w:val="000000"/>
          <w:sz w:val="24"/>
          <w:szCs w:val="24"/>
        </w:rPr>
        <w:br/>
        <w:t>и исполнением ответственными должностными лицами положений</w:t>
      </w:r>
      <w:r w:rsidRPr="005C0EDC">
        <w:rPr>
          <w:rStyle w:val="3"/>
          <w:b/>
          <w:bCs/>
          <w:color w:val="000000"/>
          <w:sz w:val="24"/>
          <w:szCs w:val="24"/>
        </w:rPr>
        <w:br/>
        <w:t>регламента и иных нормативных правовых актов,</w:t>
      </w:r>
      <w:r w:rsidRPr="005C0EDC">
        <w:rPr>
          <w:rStyle w:val="3"/>
          <w:b/>
          <w:bCs/>
          <w:color w:val="000000"/>
          <w:sz w:val="24"/>
          <w:szCs w:val="24"/>
        </w:rPr>
        <w:br/>
        <w:t xml:space="preserve">устанавливающих требования к предоставлению муниципальной услуги, </w:t>
      </w:r>
    </w:p>
    <w:p w:rsidR="00804BBD" w:rsidRPr="005C0EDC" w:rsidRDefault="00804BBD" w:rsidP="005C0EDC">
      <w:pPr>
        <w:pStyle w:val="30"/>
        <w:shd w:val="clear" w:color="auto" w:fill="auto"/>
        <w:spacing w:line="240" w:lineRule="auto"/>
        <w:jc w:val="center"/>
        <w:rPr>
          <w:rStyle w:val="3"/>
          <w:b/>
          <w:bCs/>
          <w:color w:val="000000"/>
          <w:sz w:val="24"/>
          <w:szCs w:val="24"/>
        </w:rPr>
      </w:pPr>
      <w:r w:rsidRPr="005C0EDC">
        <w:rPr>
          <w:rStyle w:val="3"/>
          <w:b/>
          <w:bCs/>
          <w:color w:val="000000"/>
          <w:sz w:val="24"/>
          <w:szCs w:val="24"/>
        </w:rPr>
        <w:t>а также принятием ими решений</w:t>
      </w:r>
    </w:p>
    <w:p w:rsidR="00804BBD" w:rsidRPr="005C0EDC" w:rsidRDefault="00804BBD" w:rsidP="005C0EDC">
      <w:pPr>
        <w:pStyle w:val="30"/>
        <w:shd w:val="clear" w:color="auto" w:fill="auto"/>
        <w:spacing w:line="240" w:lineRule="auto"/>
        <w:jc w:val="center"/>
        <w:rPr>
          <w:sz w:val="24"/>
          <w:szCs w:val="24"/>
        </w:rPr>
      </w:pPr>
    </w:p>
    <w:p w:rsidR="00804BBD" w:rsidRPr="005C0EDC" w:rsidRDefault="00804BBD" w:rsidP="00C03775">
      <w:pPr>
        <w:pStyle w:val="210"/>
        <w:numPr>
          <w:ilvl w:val="0"/>
          <w:numId w:val="5"/>
        </w:numPr>
        <w:shd w:val="clear" w:color="auto" w:fill="auto"/>
        <w:tabs>
          <w:tab w:val="left" w:pos="1310"/>
        </w:tabs>
        <w:spacing w:before="0" w:line="240" w:lineRule="auto"/>
        <w:ind w:firstLine="600"/>
        <w:rPr>
          <w:rStyle w:val="aa"/>
          <w:b w:val="0"/>
          <w:sz w:val="24"/>
          <w:szCs w:val="24"/>
        </w:rPr>
      </w:pPr>
      <w:r w:rsidRPr="005C0EDC">
        <w:rPr>
          <w:rStyle w:val="aa"/>
          <w:b w:val="0"/>
          <w:sz w:val="24"/>
          <w:szCs w:val="24"/>
        </w:rPr>
        <w:t xml:space="preserve">Текущий </w:t>
      </w:r>
      <w:proofErr w:type="gramStart"/>
      <w:r w:rsidRPr="005C0EDC">
        <w:rPr>
          <w:rStyle w:val="aa"/>
          <w:b w:val="0"/>
          <w:sz w:val="24"/>
          <w:szCs w:val="24"/>
        </w:rPr>
        <w:t>контроль за</w:t>
      </w:r>
      <w:proofErr w:type="gramEnd"/>
      <w:r w:rsidRPr="005C0EDC">
        <w:rPr>
          <w:rStyle w:val="aa"/>
          <w:b w:val="0"/>
          <w:sz w:val="24"/>
          <w:szCs w:val="24"/>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 лицом Уполномоченного органа, уполномоченным на осуществление контроля за предоставлением муниципальной услуги.</w:t>
      </w:r>
    </w:p>
    <w:p w:rsidR="00804BBD" w:rsidRPr="005C0EDC" w:rsidRDefault="00804BBD" w:rsidP="005C0EDC">
      <w:pPr>
        <w:pStyle w:val="210"/>
        <w:shd w:val="clear" w:color="auto" w:fill="auto"/>
        <w:spacing w:before="0" w:line="240" w:lineRule="auto"/>
        <w:ind w:firstLine="580"/>
        <w:rPr>
          <w:rStyle w:val="aa"/>
          <w:b w:val="0"/>
          <w:sz w:val="24"/>
          <w:szCs w:val="24"/>
        </w:rPr>
      </w:pPr>
      <w:r w:rsidRPr="005C0EDC">
        <w:rPr>
          <w:rStyle w:val="aa"/>
          <w:b w:val="0"/>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04BBD" w:rsidRPr="005C0EDC" w:rsidRDefault="00804BBD" w:rsidP="005C0EDC">
      <w:pPr>
        <w:pStyle w:val="210"/>
        <w:shd w:val="clear" w:color="auto" w:fill="auto"/>
        <w:spacing w:before="0" w:line="240" w:lineRule="auto"/>
        <w:ind w:firstLine="580"/>
        <w:jc w:val="left"/>
        <w:rPr>
          <w:rStyle w:val="aa"/>
          <w:b w:val="0"/>
          <w:sz w:val="24"/>
          <w:szCs w:val="24"/>
        </w:rPr>
      </w:pPr>
      <w:r w:rsidRPr="005C0EDC">
        <w:rPr>
          <w:rStyle w:val="aa"/>
          <w:b w:val="0"/>
          <w:sz w:val="24"/>
          <w:szCs w:val="24"/>
        </w:rPr>
        <w:t>Текущий контроль осуществляется путем проведения проверок:</w:t>
      </w:r>
    </w:p>
    <w:p w:rsidR="00804BBD" w:rsidRPr="005C0EDC" w:rsidRDefault="00804BBD" w:rsidP="005C0EDC">
      <w:pPr>
        <w:pStyle w:val="210"/>
        <w:shd w:val="clear" w:color="auto" w:fill="auto"/>
        <w:spacing w:before="0" w:line="240" w:lineRule="auto"/>
        <w:ind w:firstLine="580"/>
        <w:rPr>
          <w:rStyle w:val="aa"/>
          <w:b w:val="0"/>
          <w:sz w:val="24"/>
          <w:szCs w:val="24"/>
        </w:rPr>
      </w:pPr>
      <w:r w:rsidRPr="005C0EDC">
        <w:rPr>
          <w:rStyle w:val="aa"/>
          <w:b w:val="0"/>
          <w:sz w:val="24"/>
          <w:szCs w:val="24"/>
        </w:rPr>
        <w:t>решений о предоставлении (об отказе в предоставлении) муниципальной услуги;</w:t>
      </w:r>
    </w:p>
    <w:p w:rsidR="00804BBD" w:rsidRPr="005C0EDC" w:rsidRDefault="00804BBD" w:rsidP="005C0EDC">
      <w:pPr>
        <w:pStyle w:val="210"/>
        <w:shd w:val="clear" w:color="auto" w:fill="auto"/>
        <w:spacing w:before="0" w:line="240" w:lineRule="auto"/>
        <w:ind w:firstLine="580"/>
        <w:rPr>
          <w:rStyle w:val="aa"/>
          <w:b w:val="0"/>
          <w:sz w:val="24"/>
          <w:szCs w:val="24"/>
        </w:rPr>
      </w:pPr>
      <w:r w:rsidRPr="005C0EDC">
        <w:rPr>
          <w:rStyle w:val="aa"/>
          <w:b w:val="0"/>
          <w:sz w:val="24"/>
          <w:szCs w:val="24"/>
        </w:rPr>
        <w:t>выявления и устранения нарушений прав граждан;</w:t>
      </w:r>
    </w:p>
    <w:p w:rsidR="00804BBD" w:rsidRPr="005C0EDC" w:rsidRDefault="00804BBD" w:rsidP="005C0EDC">
      <w:pPr>
        <w:pStyle w:val="210"/>
        <w:shd w:val="clear" w:color="auto" w:fill="auto"/>
        <w:spacing w:before="0" w:line="240" w:lineRule="auto"/>
        <w:ind w:firstLine="580"/>
        <w:rPr>
          <w:rStyle w:val="aa"/>
          <w:b w:val="0"/>
          <w:sz w:val="24"/>
          <w:szCs w:val="24"/>
        </w:rPr>
      </w:pPr>
      <w:r w:rsidRPr="005C0EDC">
        <w:rPr>
          <w:rStyle w:val="aa"/>
          <w:b w:val="0"/>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04BBD" w:rsidRPr="005C0EDC" w:rsidRDefault="00804BBD" w:rsidP="005C0EDC">
      <w:pPr>
        <w:pStyle w:val="210"/>
        <w:shd w:val="clear" w:color="auto" w:fill="auto"/>
        <w:spacing w:before="0" w:line="240" w:lineRule="auto"/>
        <w:ind w:firstLine="580"/>
        <w:rPr>
          <w:rStyle w:val="aa"/>
          <w:b w:val="0"/>
          <w:sz w:val="24"/>
          <w:szCs w:val="24"/>
        </w:rPr>
      </w:pPr>
    </w:p>
    <w:p w:rsidR="00804BBD" w:rsidRPr="005C0EDC" w:rsidRDefault="00804BBD" w:rsidP="005C0EDC">
      <w:pPr>
        <w:pStyle w:val="30"/>
        <w:shd w:val="clear" w:color="auto" w:fill="auto"/>
        <w:spacing w:line="240" w:lineRule="auto"/>
        <w:jc w:val="center"/>
        <w:rPr>
          <w:rStyle w:val="3"/>
          <w:b/>
          <w:bCs/>
          <w:color w:val="000000"/>
          <w:sz w:val="24"/>
          <w:szCs w:val="24"/>
        </w:rPr>
      </w:pPr>
      <w:r w:rsidRPr="005C0EDC">
        <w:rPr>
          <w:rStyle w:val="3"/>
          <w:b/>
          <w:bCs/>
          <w:color w:val="000000"/>
          <w:sz w:val="24"/>
          <w:szCs w:val="24"/>
        </w:rPr>
        <w:t>Порядок и периодичность осуществления плановых и внеплановых</w:t>
      </w:r>
      <w:r w:rsidRPr="005C0EDC">
        <w:rPr>
          <w:rStyle w:val="3"/>
          <w:b/>
          <w:bCs/>
          <w:color w:val="000000"/>
          <w:sz w:val="24"/>
          <w:szCs w:val="24"/>
        </w:rPr>
        <w:br/>
        <w:t xml:space="preserve">проверок полноты и качества предоставления муниципальной услуги, </w:t>
      </w:r>
    </w:p>
    <w:p w:rsidR="00804BBD" w:rsidRPr="005C0EDC" w:rsidRDefault="00804BBD" w:rsidP="005C0EDC">
      <w:pPr>
        <w:pStyle w:val="30"/>
        <w:shd w:val="clear" w:color="auto" w:fill="auto"/>
        <w:spacing w:line="240" w:lineRule="auto"/>
        <w:jc w:val="center"/>
        <w:rPr>
          <w:rStyle w:val="3"/>
          <w:b/>
          <w:bCs/>
          <w:color w:val="000000"/>
          <w:sz w:val="24"/>
          <w:szCs w:val="24"/>
        </w:rPr>
      </w:pPr>
      <w:r w:rsidRPr="005C0EDC">
        <w:rPr>
          <w:rStyle w:val="3"/>
          <w:b/>
          <w:bCs/>
          <w:color w:val="000000"/>
          <w:sz w:val="24"/>
          <w:szCs w:val="24"/>
        </w:rPr>
        <w:t xml:space="preserve">в том числе порядок и формы </w:t>
      </w:r>
      <w:proofErr w:type="gramStart"/>
      <w:r w:rsidRPr="005C0EDC">
        <w:rPr>
          <w:rStyle w:val="3"/>
          <w:b/>
          <w:bCs/>
          <w:color w:val="000000"/>
          <w:sz w:val="24"/>
          <w:szCs w:val="24"/>
        </w:rPr>
        <w:t>контроля за</w:t>
      </w:r>
      <w:proofErr w:type="gramEnd"/>
      <w:r w:rsidRPr="005C0EDC">
        <w:rPr>
          <w:rStyle w:val="3"/>
          <w:b/>
          <w:bCs/>
          <w:color w:val="000000"/>
          <w:sz w:val="24"/>
          <w:szCs w:val="24"/>
        </w:rPr>
        <w:t xml:space="preserve"> полнотой</w:t>
      </w:r>
      <w:r w:rsidRPr="005C0EDC">
        <w:rPr>
          <w:rStyle w:val="3"/>
          <w:b/>
          <w:bCs/>
          <w:color w:val="000000"/>
          <w:sz w:val="24"/>
          <w:szCs w:val="24"/>
        </w:rPr>
        <w:br/>
        <w:t>и качеством предоставления муниципальной услуги</w:t>
      </w:r>
    </w:p>
    <w:p w:rsidR="00804BBD" w:rsidRPr="005C0EDC" w:rsidRDefault="00804BBD" w:rsidP="005C0EDC">
      <w:pPr>
        <w:pStyle w:val="30"/>
        <w:shd w:val="clear" w:color="auto" w:fill="auto"/>
        <w:spacing w:line="240" w:lineRule="auto"/>
        <w:jc w:val="center"/>
        <w:rPr>
          <w:sz w:val="24"/>
          <w:szCs w:val="24"/>
        </w:rPr>
      </w:pPr>
    </w:p>
    <w:p w:rsidR="00804BBD" w:rsidRPr="005C0EDC" w:rsidRDefault="00804BBD" w:rsidP="00C03775">
      <w:pPr>
        <w:pStyle w:val="210"/>
        <w:numPr>
          <w:ilvl w:val="0"/>
          <w:numId w:val="5"/>
        </w:numPr>
        <w:shd w:val="clear" w:color="auto" w:fill="auto"/>
        <w:tabs>
          <w:tab w:val="left" w:pos="1090"/>
        </w:tabs>
        <w:spacing w:before="0" w:line="240" w:lineRule="auto"/>
        <w:ind w:firstLine="578"/>
        <w:rPr>
          <w:rStyle w:val="aa"/>
          <w:b w:val="0"/>
          <w:sz w:val="24"/>
          <w:szCs w:val="24"/>
        </w:rPr>
      </w:pPr>
      <w:proofErr w:type="gramStart"/>
      <w:r w:rsidRPr="005C0EDC">
        <w:rPr>
          <w:rStyle w:val="aa"/>
          <w:b w:val="0"/>
          <w:sz w:val="24"/>
          <w:szCs w:val="24"/>
        </w:rPr>
        <w:t>Контроль за</w:t>
      </w:r>
      <w:proofErr w:type="gramEnd"/>
      <w:r w:rsidRPr="005C0EDC">
        <w:rPr>
          <w:rStyle w:val="aa"/>
          <w:b w:val="0"/>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804BBD" w:rsidRPr="005C0EDC" w:rsidRDefault="00804BBD" w:rsidP="00C03775">
      <w:pPr>
        <w:pStyle w:val="210"/>
        <w:numPr>
          <w:ilvl w:val="0"/>
          <w:numId w:val="5"/>
        </w:numPr>
        <w:shd w:val="clear" w:color="auto" w:fill="auto"/>
        <w:tabs>
          <w:tab w:val="left" w:pos="1090"/>
        </w:tabs>
        <w:spacing w:before="0" w:line="240" w:lineRule="auto"/>
        <w:ind w:firstLine="578"/>
        <w:rPr>
          <w:rStyle w:val="aa"/>
          <w:b w:val="0"/>
          <w:sz w:val="24"/>
          <w:szCs w:val="24"/>
        </w:rPr>
      </w:pPr>
      <w:r w:rsidRPr="005C0EDC">
        <w:rPr>
          <w:rStyle w:val="aa"/>
          <w:b w:val="0"/>
          <w:sz w:val="24"/>
          <w:szCs w:val="24"/>
        </w:rPr>
        <w:t>Плановые проверки осуществляются на основании годовых планов работы Администрации Максатихинского муниципального округа, утверждаемых руководителем. При плановой проверке полноты и качества предоставления муниципальной услуги контролю подлежат:</w:t>
      </w:r>
    </w:p>
    <w:p w:rsidR="00804BBD" w:rsidRPr="005C0EDC" w:rsidRDefault="00804BBD" w:rsidP="005C0EDC">
      <w:pPr>
        <w:pStyle w:val="210"/>
        <w:shd w:val="clear" w:color="auto" w:fill="auto"/>
        <w:spacing w:before="0" w:line="240" w:lineRule="auto"/>
        <w:ind w:firstLine="578"/>
        <w:rPr>
          <w:rStyle w:val="aa"/>
          <w:b w:val="0"/>
          <w:sz w:val="24"/>
          <w:szCs w:val="24"/>
        </w:rPr>
      </w:pPr>
      <w:r w:rsidRPr="005C0EDC">
        <w:rPr>
          <w:rStyle w:val="aa"/>
          <w:b w:val="0"/>
          <w:sz w:val="24"/>
          <w:szCs w:val="24"/>
        </w:rPr>
        <w:t xml:space="preserve">соблюдение сроков предоставления муниципальной услуги; </w:t>
      </w:r>
    </w:p>
    <w:p w:rsidR="00804BBD" w:rsidRPr="005C0EDC" w:rsidRDefault="00804BBD" w:rsidP="005C0EDC">
      <w:pPr>
        <w:pStyle w:val="210"/>
        <w:shd w:val="clear" w:color="auto" w:fill="auto"/>
        <w:spacing w:before="0" w:line="240" w:lineRule="auto"/>
        <w:ind w:firstLine="578"/>
        <w:rPr>
          <w:rStyle w:val="aa"/>
          <w:b w:val="0"/>
          <w:sz w:val="24"/>
          <w:szCs w:val="24"/>
        </w:rPr>
      </w:pPr>
      <w:r w:rsidRPr="005C0EDC">
        <w:rPr>
          <w:rStyle w:val="aa"/>
          <w:b w:val="0"/>
          <w:sz w:val="24"/>
          <w:szCs w:val="24"/>
        </w:rPr>
        <w:t xml:space="preserve">соблюдение положений настоящего Административного регламента; </w:t>
      </w:r>
    </w:p>
    <w:p w:rsidR="00804BBD" w:rsidRPr="005C0EDC" w:rsidRDefault="00804BBD" w:rsidP="005C0EDC">
      <w:pPr>
        <w:pStyle w:val="210"/>
        <w:shd w:val="clear" w:color="auto" w:fill="auto"/>
        <w:spacing w:before="0" w:line="240" w:lineRule="auto"/>
        <w:ind w:firstLine="578"/>
        <w:rPr>
          <w:rStyle w:val="aa"/>
          <w:b w:val="0"/>
          <w:sz w:val="24"/>
          <w:szCs w:val="24"/>
        </w:rPr>
      </w:pPr>
      <w:r w:rsidRPr="005C0EDC">
        <w:rPr>
          <w:rStyle w:val="aa"/>
          <w:b w:val="0"/>
          <w:sz w:val="24"/>
          <w:szCs w:val="24"/>
        </w:rPr>
        <w:t>правильность и обоснованность принятого решения об отказе в предоставлении муниципальной услуги.</w:t>
      </w:r>
    </w:p>
    <w:p w:rsidR="00804BBD" w:rsidRPr="005C0EDC" w:rsidRDefault="00804BBD" w:rsidP="005C0EDC">
      <w:pPr>
        <w:spacing w:line="240" w:lineRule="auto"/>
        <w:ind w:firstLine="578"/>
        <w:jc w:val="both"/>
        <w:rPr>
          <w:rFonts w:ascii="Times New Roman" w:hAnsi="Times New Roman" w:cs="Times New Roman"/>
          <w:sz w:val="24"/>
          <w:szCs w:val="24"/>
        </w:rPr>
      </w:pPr>
      <w:r w:rsidRPr="005C0EDC">
        <w:rPr>
          <w:rFonts w:ascii="Times New Roman" w:hAnsi="Times New Roman" w:cs="Times New Roman"/>
          <w:sz w:val="24"/>
          <w:szCs w:val="24"/>
        </w:rPr>
        <w:lastRenderedPageBreak/>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5C0EDC">
        <w:rPr>
          <w:rFonts w:ascii="Times New Roman" w:hAnsi="Times New Roman" w:cs="Times New Roman"/>
          <w:iCs/>
          <w:sz w:val="24"/>
          <w:szCs w:val="24"/>
        </w:rPr>
        <w:t xml:space="preserve">Тверской области </w:t>
      </w:r>
      <w:r w:rsidRPr="005C0EDC">
        <w:rPr>
          <w:rFonts w:ascii="Times New Roman" w:hAnsi="Times New Roman" w:cs="Times New Roman"/>
          <w:sz w:val="24"/>
          <w:szCs w:val="24"/>
        </w:rPr>
        <w:t xml:space="preserve">и нормативных правовых актов администрации </w:t>
      </w:r>
      <w:r w:rsidRPr="005C0EDC">
        <w:rPr>
          <w:rFonts w:ascii="Times New Roman" w:hAnsi="Times New Roman" w:cs="Times New Roman"/>
          <w:iCs/>
          <w:sz w:val="24"/>
          <w:szCs w:val="24"/>
        </w:rPr>
        <w:t>Максатихинского муниципального округа;</w:t>
      </w:r>
    </w:p>
    <w:p w:rsidR="00804BBD" w:rsidRPr="005C0EDC" w:rsidRDefault="00804BBD" w:rsidP="005C0EDC">
      <w:pPr>
        <w:spacing w:line="240" w:lineRule="auto"/>
        <w:ind w:firstLine="578"/>
        <w:jc w:val="both"/>
        <w:rPr>
          <w:rFonts w:ascii="Times New Roman" w:hAnsi="Times New Roman" w:cs="Times New Roman"/>
          <w:sz w:val="24"/>
          <w:szCs w:val="24"/>
        </w:rPr>
      </w:pPr>
      <w:r w:rsidRPr="005C0EDC">
        <w:rPr>
          <w:rFonts w:ascii="Times New Roman" w:hAnsi="Times New Roman" w:cs="Times New Roman"/>
          <w:sz w:val="24"/>
          <w:szCs w:val="24"/>
        </w:rPr>
        <w:t>обращения граждан и юридических лиц на нарушения законодательства, в том числе на качество предоставления муниципальной услуги.</w:t>
      </w:r>
    </w:p>
    <w:p w:rsidR="00804BBD" w:rsidRPr="005C0EDC" w:rsidRDefault="00804BBD" w:rsidP="005C0EDC">
      <w:pPr>
        <w:pStyle w:val="210"/>
        <w:shd w:val="clear" w:color="auto" w:fill="auto"/>
        <w:spacing w:before="0" w:line="240" w:lineRule="auto"/>
        <w:ind w:firstLine="578"/>
        <w:rPr>
          <w:rStyle w:val="aa"/>
          <w:b w:val="0"/>
          <w:sz w:val="24"/>
          <w:szCs w:val="24"/>
        </w:rPr>
      </w:pPr>
    </w:p>
    <w:p w:rsidR="00804BBD" w:rsidRPr="005C0EDC" w:rsidRDefault="00804BBD" w:rsidP="005C0EDC">
      <w:pPr>
        <w:pStyle w:val="30"/>
        <w:shd w:val="clear" w:color="auto" w:fill="auto"/>
        <w:spacing w:line="240" w:lineRule="auto"/>
        <w:jc w:val="center"/>
        <w:rPr>
          <w:rStyle w:val="3"/>
          <w:b/>
          <w:bCs/>
          <w:color w:val="000000"/>
          <w:sz w:val="24"/>
          <w:szCs w:val="24"/>
        </w:rPr>
      </w:pPr>
      <w:r w:rsidRPr="005C0EDC">
        <w:rPr>
          <w:rStyle w:val="3"/>
          <w:b/>
          <w:bCs/>
          <w:color w:val="000000"/>
          <w:sz w:val="24"/>
          <w:szCs w:val="24"/>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804BBD" w:rsidRPr="005C0EDC" w:rsidRDefault="00804BBD" w:rsidP="005C0EDC">
      <w:pPr>
        <w:pStyle w:val="30"/>
        <w:shd w:val="clear" w:color="auto" w:fill="auto"/>
        <w:spacing w:line="240" w:lineRule="auto"/>
        <w:jc w:val="center"/>
        <w:rPr>
          <w:sz w:val="24"/>
          <w:szCs w:val="24"/>
        </w:rPr>
      </w:pPr>
    </w:p>
    <w:p w:rsidR="00804BBD" w:rsidRPr="005C0EDC" w:rsidRDefault="00804BBD" w:rsidP="00C03775">
      <w:pPr>
        <w:pStyle w:val="210"/>
        <w:numPr>
          <w:ilvl w:val="0"/>
          <w:numId w:val="6"/>
        </w:numPr>
        <w:shd w:val="clear" w:color="auto" w:fill="auto"/>
        <w:tabs>
          <w:tab w:val="left" w:pos="1149"/>
        </w:tabs>
        <w:spacing w:before="0" w:line="240" w:lineRule="auto"/>
        <w:ind w:firstLine="601"/>
        <w:rPr>
          <w:rStyle w:val="aa"/>
          <w:b w:val="0"/>
          <w:sz w:val="24"/>
          <w:szCs w:val="24"/>
        </w:rPr>
      </w:pPr>
      <w:r w:rsidRPr="005C0EDC">
        <w:rPr>
          <w:rStyle w:val="aa"/>
          <w:b w:val="0"/>
          <w:sz w:val="24"/>
          <w:szCs w:val="24"/>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Тверской области и нормативных правовых актов Администрации Максатихинского </w:t>
      </w:r>
      <w:r w:rsidRPr="005C0EDC">
        <w:rPr>
          <w:iCs/>
          <w:sz w:val="24"/>
          <w:szCs w:val="24"/>
        </w:rPr>
        <w:t>муниципального округа</w:t>
      </w:r>
      <w:r w:rsidRPr="005C0EDC">
        <w:rPr>
          <w:rStyle w:val="aa"/>
          <w:b w:val="0"/>
          <w:sz w:val="24"/>
          <w:szCs w:val="24"/>
        </w:rPr>
        <w:t xml:space="preserve"> осуществляется привлечение виновных лиц к ответственности в соответствии с законодательством РФ.</w:t>
      </w:r>
    </w:p>
    <w:p w:rsidR="00804BBD" w:rsidRPr="005C0EDC" w:rsidRDefault="00804BBD" w:rsidP="005C0EDC">
      <w:pPr>
        <w:pStyle w:val="210"/>
        <w:shd w:val="clear" w:color="auto" w:fill="auto"/>
        <w:spacing w:before="0" w:line="240" w:lineRule="auto"/>
        <w:ind w:firstLine="601"/>
        <w:rPr>
          <w:rStyle w:val="aa"/>
          <w:b w:val="0"/>
          <w:sz w:val="24"/>
          <w:szCs w:val="24"/>
        </w:rPr>
      </w:pPr>
      <w:r w:rsidRPr="005C0EDC">
        <w:rPr>
          <w:rStyle w:val="aa"/>
          <w:b w:val="0"/>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04BBD" w:rsidRPr="005C0EDC" w:rsidRDefault="00804BBD" w:rsidP="005C0EDC">
      <w:pPr>
        <w:pStyle w:val="210"/>
        <w:shd w:val="clear" w:color="auto" w:fill="auto"/>
        <w:spacing w:before="0" w:line="240" w:lineRule="auto"/>
        <w:ind w:firstLine="601"/>
        <w:rPr>
          <w:rStyle w:val="aa"/>
          <w:b w:val="0"/>
          <w:sz w:val="24"/>
          <w:szCs w:val="24"/>
        </w:rPr>
      </w:pPr>
    </w:p>
    <w:p w:rsidR="00804BBD" w:rsidRPr="005C0EDC" w:rsidRDefault="00804BBD" w:rsidP="005C0EDC">
      <w:pPr>
        <w:pStyle w:val="26"/>
        <w:keepNext/>
        <w:keepLines/>
        <w:shd w:val="clear" w:color="auto" w:fill="auto"/>
        <w:spacing w:before="0" w:after="0" w:line="240" w:lineRule="auto"/>
        <w:ind w:firstLine="0"/>
        <w:jc w:val="center"/>
        <w:rPr>
          <w:sz w:val="24"/>
          <w:szCs w:val="24"/>
        </w:rPr>
      </w:pPr>
      <w:bookmarkStart w:id="24" w:name="bookmark29"/>
      <w:r w:rsidRPr="005C0EDC">
        <w:rPr>
          <w:rStyle w:val="25"/>
          <w:b/>
          <w:bCs/>
          <w:color w:val="000000"/>
          <w:sz w:val="24"/>
          <w:szCs w:val="24"/>
        </w:rPr>
        <w:t xml:space="preserve">Требования к порядку и формам </w:t>
      </w:r>
      <w:proofErr w:type="gramStart"/>
      <w:r w:rsidRPr="005C0EDC">
        <w:rPr>
          <w:rStyle w:val="25"/>
          <w:b/>
          <w:bCs/>
          <w:color w:val="000000"/>
          <w:sz w:val="24"/>
          <w:szCs w:val="24"/>
        </w:rPr>
        <w:t>контроля за</w:t>
      </w:r>
      <w:proofErr w:type="gramEnd"/>
      <w:r w:rsidRPr="005C0EDC">
        <w:rPr>
          <w:rStyle w:val="25"/>
          <w:b/>
          <w:bCs/>
          <w:color w:val="000000"/>
          <w:sz w:val="24"/>
          <w:szCs w:val="24"/>
        </w:rPr>
        <w:t xml:space="preserve"> предоставлением</w:t>
      </w:r>
      <w:r w:rsidRPr="005C0EDC">
        <w:rPr>
          <w:rStyle w:val="25"/>
          <w:b/>
          <w:bCs/>
          <w:color w:val="000000"/>
          <w:sz w:val="24"/>
          <w:szCs w:val="24"/>
        </w:rPr>
        <w:br/>
        <w:t>муниципальной услуги, в том числе со стороны граждан,</w:t>
      </w:r>
      <w:bookmarkEnd w:id="24"/>
    </w:p>
    <w:p w:rsidR="00804BBD" w:rsidRPr="005C0EDC" w:rsidRDefault="00804BBD" w:rsidP="005C0EDC">
      <w:pPr>
        <w:pStyle w:val="26"/>
        <w:keepNext/>
        <w:keepLines/>
        <w:shd w:val="clear" w:color="auto" w:fill="auto"/>
        <w:spacing w:before="0" w:after="0" w:line="240" w:lineRule="auto"/>
        <w:ind w:firstLine="0"/>
        <w:jc w:val="center"/>
        <w:rPr>
          <w:rStyle w:val="25"/>
          <w:b/>
          <w:bCs/>
          <w:color w:val="000000"/>
          <w:sz w:val="24"/>
          <w:szCs w:val="24"/>
        </w:rPr>
      </w:pPr>
      <w:bookmarkStart w:id="25" w:name="bookmark30"/>
      <w:r w:rsidRPr="005C0EDC">
        <w:rPr>
          <w:rStyle w:val="25"/>
          <w:b/>
          <w:bCs/>
          <w:color w:val="000000"/>
          <w:sz w:val="24"/>
          <w:szCs w:val="24"/>
        </w:rPr>
        <w:t>их объединений и организаций</w:t>
      </w:r>
      <w:bookmarkEnd w:id="25"/>
    </w:p>
    <w:p w:rsidR="00804BBD" w:rsidRPr="005C0EDC" w:rsidRDefault="00804BBD" w:rsidP="005C0EDC">
      <w:pPr>
        <w:pStyle w:val="26"/>
        <w:keepNext/>
        <w:keepLines/>
        <w:shd w:val="clear" w:color="auto" w:fill="auto"/>
        <w:spacing w:before="0" w:after="0" w:line="240" w:lineRule="auto"/>
        <w:ind w:firstLine="0"/>
        <w:jc w:val="center"/>
        <w:rPr>
          <w:sz w:val="24"/>
          <w:szCs w:val="24"/>
        </w:rPr>
      </w:pPr>
    </w:p>
    <w:p w:rsidR="00804BBD" w:rsidRPr="005C0EDC" w:rsidRDefault="00804BBD" w:rsidP="00C03775">
      <w:pPr>
        <w:pStyle w:val="210"/>
        <w:numPr>
          <w:ilvl w:val="0"/>
          <w:numId w:val="6"/>
        </w:numPr>
        <w:shd w:val="clear" w:color="auto" w:fill="auto"/>
        <w:tabs>
          <w:tab w:val="left" w:pos="1149"/>
        </w:tabs>
        <w:spacing w:before="0" w:line="240" w:lineRule="auto"/>
        <w:ind w:firstLine="601"/>
        <w:rPr>
          <w:rStyle w:val="aa"/>
          <w:b w:val="0"/>
          <w:sz w:val="24"/>
          <w:szCs w:val="24"/>
        </w:rPr>
      </w:pPr>
      <w:r w:rsidRPr="005C0EDC">
        <w:rPr>
          <w:rStyle w:val="aa"/>
          <w:b w:val="0"/>
          <w:sz w:val="24"/>
          <w:szCs w:val="24"/>
        </w:rPr>
        <w:t xml:space="preserve">Граждане, их объединения и организации имеют право осуществлять </w:t>
      </w:r>
      <w:proofErr w:type="gramStart"/>
      <w:r w:rsidRPr="005C0EDC">
        <w:rPr>
          <w:rStyle w:val="aa"/>
          <w:b w:val="0"/>
          <w:sz w:val="24"/>
          <w:szCs w:val="24"/>
        </w:rPr>
        <w:t>контроль за</w:t>
      </w:r>
      <w:proofErr w:type="gramEnd"/>
      <w:r w:rsidRPr="005C0EDC">
        <w:rPr>
          <w:rStyle w:val="aa"/>
          <w:b w:val="0"/>
          <w:sz w:val="24"/>
          <w:szCs w:val="24"/>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04BBD" w:rsidRPr="005C0EDC" w:rsidRDefault="00804BBD" w:rsidP="005C0EDC">
      <w:pPr>
        <w:pStyle w:val="210"/>
        <w:shd w:val="clear" w:color="auto" w:fill="auto"/>
        <w:spacing w:before="0" w:line="240" w:lineRule="auto"/>
        <w:ind w:firstLine="601"/>
        <w:rPr>
          <w:rStyle w:val="aa"/>
          <w:b w:val="0"/>
          <w:sz w:val="24"/>
          <w:szCs w:val="24"/>
        </w:rPr>
      </w:pPr>
      <w:r w:rsidRPr="005C0EDC">
        <w:rPr>
          <w:rStyle w:val="aa"/>
          <w:b w:val="0"/>
          <w:sz w:val="24"/>
          <w:szCs w:val="24"/>
        </w:rPr>
        <w:t>Граждане, их объединения и организации также имеют право:</w:t>
      </w:r>
    </w:p>
    <w:p w:rsidR="00804BBD" w:rsidRPr="005C0EDC" w:rsidRDefault="00804BBD" w:rsidP="005C0EDC">
      <w:pPr>
        <w:pStyle w:val="210"/>
        <w:shd w:val="clear" w:color="auto" w:fill="auto"/>
        <w:spacing w:before="0" w:line="240" w:lineRule="auto"/>
        <w:ind w:firstLine="601"/>
        <w:rPr>
          <w:rStyle w:val="aa"/>
          <w:b w:val="0"/>
          <w:sz w:val="24"/>
          <w:szCs w:val="24"/>
        </w:rPr>
      </w:pPr>
      <w:r w:rsidRPr="005C0EDC">
        <w:rPr>
          <w:rStyle w:val="aa"/>
          <w:b w:val="0"/>
          <w:sz w:val="24"/>
          <w:szCs w:val="24"/>
        </w:rPr>
        <w:t>направлять замечания и предложения по улучшению доступности и качества предоставления муниципальной услуги;</w:t>
      </w:r>
    </w:p>
    <w:p w:rsidR="00804BBD" w:rsidRPr="005C0EDC" w:rsidRDefault="00804BBD" w:rsidP="005C0EDC">
      <w:pPr>
        <w:pStyle w:val="210"/>
        <w:shd w:val="clear" w:color="auto" w:fill="auto"/>
        <w:spacing w:before="0" w:line="240" w:lineRule="auto"/>
        <w:ind w:firstLine="601"/>
        <w:rPr>
          <w:rStyle w:val="aa"/>
          <w:b w:val="0"/>
          <w:sz w:val="24"/>
          <w:szCs w:val="24"/>
        </w:rPr>
      </w:pPr>
      <w:r w:rsidRPr="005C0EDC">
        <w:rPr>
          <w:rStyle w:val="aa"/>
          <w:b w:val="0"/>
          <w:sz w:val="24"/>
          <w:szCs w:val="24"/>
        </w:rPr>
        <w:t>вносить предложения о мерах по устранению нарушений настоящего Административного регламента.</w:t>
      </w:r>
    </w:p>
    <w:p w:rsidR="00804BBD" w:rsidRPr="005C0EDC" w:rsidRDefault="00804BBD" w:rsidP="00C03775">
      <w:pPr>
        <w:pStyle w:val="210"/>
        <w:numPr>
          <w:ilvl w:val="0"/>
          <w:numId w:val="6"/>
        </w:numPr>
        <w:shd w:val="clear" w:color="auto" w:fill="auto"/>
        <w:tabs>
          <w:tab w:val="left" w:pos="1149"/>
        </w:tabs>
        <w:spacing w:before="0" w:line="240" w:lineRule="auto"/>
        <w:ind w:firstLine="601"/>
        <w:rPr>
          <w:rStyle w:val="aa"/>
          <w:b w:val="0"/>
          <w:sz w:val="24"/>
          <w:szCs w:val="24"/>
        </w:rPr>
      </w:pPr>
      <w:r w:rsidRPr="005C0EDC">
        <w:rPr>
          <w:rStyle w:val="aa"/>
          <w:b w:val="0"/>
          <w:sz w:val="24"/>
          <w:szCs w:val="24"/>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04BBD" w:rsidRPr="005C0EDC" w:rsidRDefault="00804BBD" w:rsidP="005C0EDC">
      <w:pPr>
        <w:pStyle w:val="210"/>
        <w:shd w:val="clear" w:color="auto" w:fill="auto"/>
        <w:spacing w:before="0" w:line="240" w:lineRule="auto"/>
        <w:ind w:firstLine="601"/>
        <w:rPr>
          <w:rStyle w:val="aa"/>
          <w:b w:val="0"/>
          <w:sz w:val="24"/>
          <w:szCs w:val="24"/>
        </w:rPr>
      </w:pPr>
      <w:r w:rsidRPr="005C0EDC">
        <w:rPr>
          <w:rStyle w:val="aa"/>
          <w:b w:val="0"/>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04BBD" w:rsidRPr="005C0EDC" w:rsidRDefault="00804BBD" w:rsidP="005C0EDC">
      <w:pPr>
        <w:pStyle w:val="210"/>
        <w:shd w:val="clear" w:color="auto" w:fill="auto"/>
        <w:spacing w:before="0" w:line="240" w:lineRule="auto"/>
        <w:ind w:firstLine="601"/>
        <w:rPr>
          <w:rStyle w:val="aa"/>
          <w:b w:val="0"/>
          <w:sz w:val="24"/>
          <w:szCs w:val="24"/>
        </w:rPr>
      </w:pPr>
    </w:p>
    <w:p w:rsidR="00804BBD" w:rsidRPr="005C0EDC" w:rsidRDefault="00804BBD" w:rsidP="00C03775">
      <w:pPr>
        <w:pStyle w:val="30"/>
        <w:keepNext/>
        <w:keepLines/>
        <w:numPr>
          <w:ilvl w:val="0"/>
          <w:numId w:val="14"/>
        </w:numPr>
        <w:shd w:val="clear" w:color="auto" w:fill="auto"/>
        <w:tabs>
          <w:tab w:val="left" w:pos="1205"/>
        </w:tabs>
        <w:spacing w:line="240" w:lineRule="auto"/>
        <w:jc w:val="center"/>
        <w:rPr>
          <w:rStyle w:val="25"/>
          <w:b/>
          <w:bCs/>
          <w:sz w:val="24"/>
          <w:szCs w:val="24"/>
        </w:rPr>
      </w:pPr>
      <w:r w:rsidRPr="005C0EDC">
        <w:rPr>
          <w:rStyle w:val="3"/>
          <w:b/>
          <w:bCs/>
          <w:sz w:val="24"/>
          <w:szCs w:val="24"/>
        </w:rPr>
        <w:t xml:space="preserve">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w:t>
      </w:r>
      <w:bookmarkStart w:id="26" w:name="bookmark31"/>
      <w:r w:rsidRPr="005C0EDC">
        <w:rPr>
          <w:rStyle w:val="25"/>
          <w:b/>
          <w:bCs/>
          <w:sz w:val="24"/>
          <w:szCs w:val="24"/>
        </w:rPr>
        <w:t>служащих</w:t>
      </w:r>
      <w:bookmarkEnd w:id="26"/>
    </w:p>
    <w:p w:rsidR="00804BBD" w:rsidRPr="005C0EDC" w:rsidRDefault="00804BBD" w:rsidP="005C0EDC">
      <w:pPr>
        <w:pStyle w:val="30"/>
        <w:keepNext/>
        <w:keepLines/>
        <w:shd w:val="clear" w:color="auto" w:fill="auto"/>
        <w:tabs>
          <w:tab w:val="left" w:pos="1205"/>
        </w:tabs>
        <w:spacing w:line="240" w:lineRule="auto"/>
        <w:rPr>
          <w:rStyle w:val="25"/>
          <w:b/>
          <w:bCs/>
          <w:sz w:val="24"/>
          <w:szCs w:val="24"/>
        </w:rPr>
      </w:pPr>
    </w:p>
    <w:p w:rsidR="00804BBD" w:rsidRPr="005C0EDC" w:rsidRDefault="00804BBD" w:rsidP="005C0EDC">
      <w:pPr>
        <w:spacing w:line="240" w:lineRule="auto"/>
        <w:ind w:firstLine="780"/>
        <w:jc w:val="both"/>
        <w:rPr>
          <w:rFonts w:ascii="Times New Roman" w:hAnsi="Times New Roman" w:cs="Times New Roman"/>
          <w:sz w:val="24"/>
          <w:szCs w:val="24"/>
          <w:shd w:val="clear" w:color="auto" w:fill="FFFFFF"/>
        </w:rPr>
      </w:pPr>
      <w:r w:rsidRPr="005C0EDC">
        <w:rPr>
          <w:rFonts w:ascii="Times New Roman" w:hAnsi="Times New Roman" w:cs="Times New Roman"/>
          <w:sz w:val="24"/>
          <w:szCs w:val="24"/>
          <w:shd w:val="clear" w:color="auto" w:fill="FFFFFF"/>
        </w:rPr>
        <w:t xml:space="preserve">5.1. </w:t>
      </w:r>
      <w:proofErr w:type="gramStart"/>
      <w:r w:rsidRPr="005C0EDC">
        <w:rPr>
          <w:rFonts w:ascii="Times New Roman" w:hAnsi="Times New Roman" w:cs="Times New Roman"/>
          <w:sz w:val="24"/>
          <w:szCs w:val="24"/>
          <w:shd w:val="clear" w:color="auto" w:fill="FFFFFF"/>
        </w:rPr>
        <w:t xml:space="preserve">Заявитель вправе обжаловать решения и (или) действия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 </w:t>
      </w:r>
      <w:proofErr w:type="gramEnd"/>
    </w:p>
    <w:p w:rsidR="00804BBD" w:rsidRPr="005C0EDC" w:rsidRDefault="00804BBD" w:rsidP="005C0EDC">
      <w:pPr>
        <w:spacing w:line="240" w:lineRule="auto"/>
        <w:ind w:firstLine="780"/>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5.1.1. Заявитель имеет право обратиться с жалобой в досудебном (внесудебном) порядке в следующих случаях:</w:t>
      </w:r>
    </w:p>
    <w:p w:rsidR="00804BBD" w:rsidRPr="005C0EDC" w:rsidRDefault="00804BBD" w:rsidP="005C0EDC">
      <w:pPr>
        <w:autoSpaceDE w:val="0"/>
        <w:autoSpaceDN w:val="0"/>
        <w:spacing w:line="240" w:lineRule="auto"/>
        <w:ind w:firstLine="540"/>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нарушение срока регистрации запроса заявителя о предоставлении муниципальной услуги;</w:t>
      </w:r>
    </w:p>
    <w:p w:rsidR="00804BBD" w:rsidRPr="005C0EDC" w:rsidRDefault="00804BBD" w:rsidP="005C0EDC">
      <w:pPr>
        <w:autoSpaceDE w:val="0"/>
        <w:autoSpaceDN w:val="0"/>
        <w:spacing w:line="240" w:lineRule="auto"/>
        <w:ind w:firstLine="540"/>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нарушение сроков предоставления муниципальной услуги;</w:t>
      </w:r>
    </w:p>
    <w:p w:rsidR="00804BBD" w:rsidRPr="005C0EDC" w:rsidRDefault="00804BBD" w:rsidP="005C0EDC">
      <w:pPr>
        <w:autoSpaceDE w:val="0"/>
        <w:autoSpaceDN w:val="0"/>
        <w:adjustRightInd w:val="0"/>
        <w:spacing w:line="240" w:lineRule="auto"/>
        <w:ind w:firstLine="540"/>
        <w:jc w:val="both"/>
        <w:rPr>
          <w:rFonts w:ascii="Times New Roman" w:hAnsi="Times New Roman" w:cs="Times New Roman"/>
          <w:sz w:val="24"/>
          <w:szCs w:val="24"/>
          <w:lang w:eastAsia="en-US"/>
        </w:rPr>
      </w:pPr>
      <w:r w:rsidRPr="005C0EDC">
        <w:rPr>
          <w:rFonts w:ascii="Times New Roman" w:eastAsia="Times New Roman" w:hAnsi="Times New Roman" w:cs="Times New Roman"/>
          <w:sz w:val="24"/>
          <w:szCs w:val="24"/>
        </w:rPr>
        <w:lastRenderedPageBreak/>
        <w:t xml:space="preserve">- </w:t>
      </w:r>
      <w:r w:rsidRPr="005C0EDC">
        <w:rPr>
          <w:rFonts w:ascii="Times New Roman" w:hAnsi="Times New Roman" w:cs="Times New Roman"/>
          <w:sz w:val="24"/>
          <w:szCs w:val="24"/>
          <w:lang w:eastAsia="en-US"/>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РФ, муниципальными правовыми актами для предоставления муниципальной услуги;</w:t>
      </w:r>
    </w:p>
    <w:p w:rsidR="00804BBD" w:rsidRPr="005C0EDC" w:rsidRDefault="00804BBD" w:rsidP="005C0EDC">
      <w:pPr>
        <w:autoSpaceDE w:val="0"/>
        <w:autoSpaceDN w:val="0"/>
        <w:spacing w:line="240" w:lineRule="auto"/>
        <w:ind w:firstLine="540"/>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отказ в приеме у Заявителя документов, предоставление которых предусмотрено нормативными правовыми актами для предоставления муниципальной услуги;</w:t>
      </w:r>
    </w:p>
    <w:p w:rsidR="00804BBD" w:rsidRPr="005C0EDC" w:rsidRDefault="00804BBD" w:rsidP="005C0EDC">
      <w:pPr>
        <w:autoSpaceDE w:val="0"/>
        <w:autoSpaceDN w:val="0"/>
        <w:adjustRightInd w:val="0"/>
        <w:spacing w:line="240" w:lineRule="auto"/>
        <w:ind w:firstLine="540"/>
        <w:jc w:val="both"/>
        <w:rPr>
          <w:rFonts w:ascii="Times New Roman" w:hAnsi="Times New Roman" w:cs="Times New Roman"/>
          <w:sz w:val="24"/>
          <w:szCs w:val="24"/>
          <w:lang w:eastAsia="en-US"/>
        </w:rPr>
      </w:pPr>
      <w:proofErr w:type="gramStart"/>
      <w:r w:rsidRPr="005C0EDC">
        <w:rPr>
          <w:rFonts w:ascii="Times New Roman" w:eastAsia="Times New Roman" w:hAnsi="Times New Roman" w:cs="Times New Roman"/>
          <w:sz w:val="24"/>
          <w:szCs w:val="24"/>
        </w:rPr>
        <w:t xml:space="preserve">-  </w:t>
      </w:r>
      <w:r w:rsidRPr="005C0EDC">
        <w:rPr>
          <w:rFonts w:ascii="Times New Roman" w:hAnsi="Times New Roman" w:cs="Times New Roman"/>
          <w:sz w:val="24"/>
          <w:szCs w:val="24"/>
          <w:lang w:eastAsia="en-US"/>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Тверской области, муниципальными правовыми актами.</w:t>
      </w:r>
      <w:proofErr w:type="gramEnd"/>
      <w:r w:rsidRPr="005C0EDC">
        <w:rPr>
          <w:rFonts w:ascii="Times New Roman" w:hAnsi="Times New Roman" w:cs="Times New Roman"/>
          <w:sz w:val="24"/>
          <w:szCs w:val="24"/>
          <w:lang w:eastAsia="en-US"/>
        </w:rPr>
        <w:t xml:space="preserve"> </w:t>
      </w:r>
      <w:proofErr w:type="gramStart"/>
      <w:r w:rsidRPr="005C0EDC">
        <w:rPr>
          <w:rFonts w:ascii="Times New Roman" w:hAnsi="Times New Roman" w:cs="Times New Roman"/>
          <w:sz w:val="24"/>
          <w:szCs w:val="24"/>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3" w:history="1">
        <w:r w:rsidRPr="005C0EDC">
          <w:rPr>
            <w:rFonts w:ascii="Times New Roman" w:hAnsi="Times New Roman" w:cs="Times New Roman"/>
            <w:sz w:val="24"/>
            <w:szCs w:val="24"/>
            <w:lang w:eastAsia="en-US"/>
          </w:rPr>
          <w:t>частью 1.3 статьи 16</w:t>
        </w:r>
      </w:hyperlink>
      <w:r w:rsidRPr="005C0EDC">
        <w:rPr>
          <w:rFonts w:ascii="Times New Roman" w:hAnsi="Times New Roman" w:cs="Times New Roman"/>
          <w:sz w:val="24"/>
          <w:szCs w:val="24"/>
          <w:lang w:eastAsia="en-US"/>
        </w:rPr>
        <w:t xml:space="preserve"> Федерального закона от 27.07.2010 года № 210-ФЗ</w:t>
      </w:r>
      <w:r w:rsidRPr="005C0EDC">
        <w:rPr>
          <w:rFonts w:ascii="Times New Roman" w:eastAsia="Times New Roman" w:hAnsi="Times New Roman" w:cs="Times New Roman"/>
          <w:sz w:val="24"/>
          <w:szCs w:val="24"/>
        </w:rPr>
        <w:t>;</w:t>
      </w:r>
      <w:proofErr w:type="gramEnd"/>
    </w:p>
    <w:p w:rsidR="00804BBD" w:rsidRPr="005C0EDC" w:rsidRDefault="00804BBD" w:rsidP="005C0EDC">
      <w:pPr>
        <w:autoSpaceDE w:val="0"/>
        <w:autoSpaceDN w:val="0"/>
        <w:spacing w:line="240" w:lineRule="auto"/>
        <w:ind w:firstLine="540"/>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затребование с Заявителя при предоставлении муниципальной услуги платы, не предусмотренной нормативными правовыми актами;</w:t>
      </w:r>
    </w:p>
    <w:p w:rsidR="00804BBD" w:rsidRPr="005C0EDC" w:rsidRDefault="00804BBD" w:rsidP="005C0EDC">
      <w:pPr>
        <w:autoSpaceDE w:val="0"/>
        <w:autoSpaceDN w:val="0"/>
        <w:spacing w:line="240" w:lineRule="auto"/>
        <w:ind w:firstLine="540"/>
        <w:jc w:val="both"/>
        <w:rPr>
          <w:rFonts w:ascii="Times New Roman" w:eastAsia="Times New Roman" w:hAnsi="Times New Roman" w:cs="Times New Roman"/>
          <w:sz w:val="24"/>
          <w:szCs w:val="24"/>
        </w:rPr>
      </w:pPr>
      <w:proofErr w:type="gramStart"/>
      <w:r w:rsidRPr="005C0EDC">
        <w:rPr>
          <w:rFonts w:ascii="Times New Roman" w:eastAsia="Times New Roman" w:hAnsi="Times New Roman" w:cs="Times New Roman"/>
          <w:sz w:val="24"/>
          <w:szCs w:val="24"/>
        </w:rPr>
        <w:t>-  отказ Уполномоченного органа, должностных лиц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804BBD" w:rsidRPr="005C0EDC" w:rsidRDefault="00804BBD" w:rsidP="005C0EDC">
      <w:pPr>
        <w:autoSpaceDE w:val="0"/>
        <w:autoSpaceDN w:val="0"/>
        <w:adjustRightInd w:val="0"/>
        <w:spacing w:line="240" w:lineRule="auto"/>
        <w:ind w:firstLine="540"/>
        <w:jc w:val="both"/>
        <w:rPr>
          <w:rFonts w:ascii="Times New Roman" w:hAnsi="Times New Roman" w:cs="Times New Roman"/>
          <w:sz w:val="24"/>
          <w:szCs w:val="24"/>
          <w:lang w:eastAsia="en-US"/>
        </w:rPr>
      </w:pPr>
      <w:r w:rsidRPr="005C0EDC">
        <w:rPr>
          <w:rFonts w:ascii="Times New Roman" w:hAnsi="Times New Roman" w:cs="Times New Roman"/>
          <w:sz w:val="24"/>
          <w:szCs w:val="24"/>
          <w:lang w:eastAsia="en-US"/>
        </w:rPr>
        <w:t xml:space="preserve">- нарушение срока или порядка выдачи документов по результатам предоставления муниципальной услуги; </w:t>
      </w:r>
    </w:p>
    <w:p w:rsidR="00804BBD" w:rsidRPr="005C0EDC" w:rsidRDefault="00804BBD" w:rsidP="005C0EDC">
      <w:pPr>
        <w:autoSpaceDE w:val="0"/>
        <w:autoSpaceDN w:val="0"/>
        <w:adjustRightInd w:val="0"/>
        <w:spacing w:line="240" w:lineRule="auto"/>
        <w:ind w:firstLine="540"/>
        <w:jc w:val="both"/>
        <w:rPr>
          <w:rFonts w:ascii="Times New Roman" w:hAnsi="Times New Roman" w:cs="Times New Roman"/>
          <w:sz w:val="24"/>
          <w:szCs w:val="24"/>
          <w:lang w:eastAsia="en-US"/>
        </w:rPr>
      </w:pPr>
      <w:proofErr w:type="gramStart"/>
      <w:r w:rsidRPr="005C0EDC">
        <w:rPr>
          <w:rFonts w:ascii="Times New Roman" w:hAnsi="Times New Roman" w:cs="Times New Roman"/>
          <w:sz w:val="24"/>
          <w:szCs w:val="24"/>
          <w:lang w:eastAsia="en-US"/>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РФ, законами и иными нормативными правовыми актами Тверской области, муниципальными правовыми актами;</w:t>
      </w:r>
      <w:proofErr w:type="gramEnd"/>
    </w:p>
    <w:p w:rsidR="00804BBD" w:rsidRPr="005C0EDC" w:rsidRDefault="00804BBD" w:rsidP="005C0EDC">
      <w:pPr>
        <w:autoSpaceDE w:val="0"/>
        <w:autoSpaceDN w:val="0"/>
        <w:spacing w:line="240" w:lineRule="auto"/>
        <w:ind w:firstLine="540"/>
        <w:jc w:val="both"/>
        <w:rPr>
          <w:rFonts w:ascii="Times New Roman" w:hAnsi="Times New Roman" w:cs="Times New Roman"/>
          <w:sz w:val="24"/>
          <w:szCs w:val="24"/>
          <w:lang w:eastAsia="en-US"/>
        </w:rPr>
      </w:pPr>
      <w:r w:rsidRPr="005C0EDC">
        <w:rPr>
          <w:rFonts w:ascii="Times New Roman" w:hAnsi="Times New Roman" w:cs="Times New Roman"/>
          <w:sz w:val="24"/>
          <w:szCs w:val="24"/>
          <w:lang w:eastAsia="en-US"/>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4" w:history="1">
        <w:r w:rsidRPr="005C0EDC">
          <w:rPr>
            <w:rFonts w:ascii="Times New Roman" w:hAnsi="Times New Roman" w:cs="Times New Roman"/>
            <w:sz w:val="24"/>
            <w:szCs w:val="24"/>
            <w:lang w:eastAsia="en-US"/>
          </w:rPr>
          <w:t>пунктом 4 части 1 статьи 7</w:t>
        </w:r>
      </w:hyperlink>
      <w:r w:rsidRPr="005C0EDC">
        <w:rPr>
          <w:rFonts w:ascii="Times New Roman" w:hAnsi="Times New Roman" w:cs="Times New Roman"/>
          <w:sz w:val="24"/>
          <w:szCs w:val="24"/>
          <w:lang w:eastAsia="en-US"/>
        </w:rPr>
        <w:t xml:space="preserve"> Федерального закона № 210-ФЗ.</w:t>
      </w:r>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5.1.2. Жалоба должна содержать:</w:t>
      </w:r>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proofErr w:type="gramStart"/>
      <w:r w:rsidRPr="005C0EDC">
        <w:rPr>
          <w:rFonts w:ascii="Times New Roman" w:eastAsia="Times New Roman" w:hAnsi="Times New Roman" w:cs="Times New Roman"/>
          <w:sz w:val="24"/>
          <w:szCs w:val="24"/>
        </w:rPr>
        <w:t>- наименование Уполномоченного органа, должностного лица  Уполномоченного органа, либо муниципального служащего, решения и действия (бездействие) которых обжалуются;</w:t>
      </w:r>
      <w:proofErr w:type="gramEnd"/>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proofErr w:type="gramStart"/>
      <w:r w:rsidRPr="005C0EDC">
        <w:rPr>
          <w:rFonts w:ascii="Times New Roman" w:eastAsia="Times New Roman" w:hAnsi="Times New Roman" w:cs="Times New Roman"/>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контактного телефона, адрес электронной почты (при наличии) и почтовый адрес, по которым должен быть направлен ответ Заявителю;</w:t>
      </w:r>
      <w:proofErr w:type="gramEnd"/>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доводы, на основании которых Заявитель не согласен с решением и действиями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доводы Заявителя, либо их копии.</w:t>
      </w:r>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xml:space="preserve">5.1.3. </w:t>
      </w:r>
      <w:proofErr w:type="gramStart"/>
      <w:r w:rsidRPr="005C0EDC">
        <w:rPr>
          <w:rFonts w:ascii="Times New Roman" w:eastAsia="Times New Roman" w:hAnsi="Times New Roman" w:cs="Times New Roman"/>
          <w:sz w:val="24"/>
          <w:szCs w:val="24"/>
        </w:rPr>
        <w:t>Жалоба, поступившая в Уполномоченный орган, подлежит рассмотрению в течение пятнадцати рабочих дней со дня ее регистрации в Уполномоченном органе, а в случае обжалования отказа Уполномоченного органа, должностного лица Уполномоченного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r w:rsidRPr="005C0EDC">
        <w:rPr>
          <w:rFonts w:ascii="Times New Roman" w:eastAsia="Times New Roman" w:hAnsi="Times New Roman" w:cs="Times New Roman"/>
          <w:sz w:val="24"/>
          <w:szCs w:val="24"/>
        </w:rPr>
        <w:t xml:space="preserve"> в Уполномоченном органе.</w:t>
      </w:r>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xml:space="preserve">5.1.4. При поступлении жалобы в филиал ГАУ «МФЦ» обеспечивается ее передача в Уполномоченный орган не позднее рабочего дня, следующего за днем поступления жалобы, в </w:t>
      </w:r>
      <w:r w:rsidRPr="005C0EDC">
        <w:rPr>
          <w:rFonts w:ascii="Times New Roman" w:eastAsia="Times New Roman" w:hAnsi="Times New Roman" w:cs="Times New Roman"/>
          <w:sz w:val="24"/>
          <w:szCs w:val="24"/>
        </w:rPr>
        <w:lastRenderedPageBreak/>
        <w:t>порядке, установленном соглашением о взаимодействии между ГАУ «МФЦ» и Уполномоченным органом.</w:t>
      </w:r>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5.1.5. По результатам рассмотрения жалобы Уполномоченный орган принимает одно из следующих решений:</w:t>
      </w:r>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proofErr w:type="gramStart"/>
      <w:r w:rsidRPr="005C0EDC">
        <w:rPr>
          <w:rFonts w:ascii="Times New Roman" w:eastAsia="Times New Roman" w:hAnsi="Times New Roman" w:cs="Times New Roman"/>
          <w:sz w:val="24"/>
          <w:szCs w:val="24"/>
        </w:rPr>
        <w:t>- 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а также в иных формах;</w:t>
      </w:r>
      <w:proofErr w:type="gramEnd"/>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отказывает в удовлетворении жалобы в случае:</w:t>
      </w:r>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наличия вступившего в законную силу решения суда по жалобе о том же предмете и по тем же основаниям;</w:t>
      </w:r>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подачи жалобы Представителем Заявителя, полномочия которого не подтверждены в порядке, установленном законодательством Российской Федерации;</w:t>
      </w:r>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наличия решения Уполномоченного органа по жалобе принятого ранее в отношении того же Заявителя и по тому же предмету жалобы;</w:t>
      </w:r>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подачи жалобы с нарушением требований к ее содержанию.</w:t>
      </w:r>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5.1.6. Уполномоченный орган вправе оставить жалобу без ответа в случае:</w:t>
      </w:r>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наличия в жалобе нецензурных либо оскорбительных выражений, угроз жизни, здоровью и имуществу должностного лица, а также членов его семьи;</w:t>
      </w:r>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MS Mincho" w:hAnsi="Times New Roman" w:cs="Times New Roman"/>
          <w:sz w:val="24"/>
          <w:szCs w:val="24"/>
          <w:lang w:eastAsia="ar-SA"/>
        </w:rPr>
        <w:t>Уполномоченный орган сообщает заявителю об оставлении жалобы без ответа в течение 3 рабочих дней со дня регистрации жалобы.</w:t>
      </w:r>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5.1.7. Не позднее дня, следующего за днем принятия соответствующего решения, Заявителю в письменной форме (по желанию Заявителя в электронной форме) направляется мотивированный ответ о результатах рассмотрения жалобы:</w:t>
      </w:r>
    </w:p>
    <w:p w:rsidR="00804BBD" w:rsidRPr="005C0EDC" w:rsidRDefault="00804BBD" w:rsidP="005C0EDC">
      <w:pPr>
        <w:autoSpaceDE w:val="0"/>
        <w:autoSpaceDN w:val="0"/>
        <w:adjustRightInd w:val="0"/>
        <w:spacing w:line="240" w:lineRule="auto"/>
        <w:ind w:firstLine="539"/>
        <w:jc w:val="both"/>
        <w:rPr>
          <w:rFonts w:ascii="Times New Roman" w:hAnsi="Times New Roman" w:cs="Times New Roman"/>
          <w:sz w:val="24"/>
          <w:szCs w:val="24"/>
          <w:lang w:eastAsia="en-US"/>
        </w:rPr>
      </w:pPr>
      <w:r w:rsidRPr="005C0EDC">
        <w:rPr>
          <w:rFonts w:ascii="Times New Roman" w:hAnsi="Times New Roman" w:cs="Times New Roman"/>
          <w:sz w:val="24"/>
          <w:szCs w:val="24"/>
          <w:lang w:eastAsia="en-US"/>
        </w:rPr>
        <w:t xml:space="preserve">- в случае признания жалобы подлежащей удовлетворению -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5C0EDC">
        <w:rPr>
          <w:rFonts w:ascii="Times New Roman" w:hAnsi="Times New Roman" w:cs="Times New Roman"/>
          <w:sz w:val="24"/>
          <w:szCs w:val="24"/>
          <w:lang w:eastAsia="en-US"/>
        </w:rPr>
        <w:t>неудобства</w:t>
      </w:r>
      <w:proofErr w:type="gramEnd"/>
      <w:r w:rsidRPr="005C0EDC">
        <w:rPr>
          <w:rFonts w:ascii="Times New Roman" w:hAnsi="Times New Roman" w:cs="Times New Roman"/>
          <w:sz w:val="24"/>
          <w:szCs w:val="24"/>
          <w:lang w:eastAsia="en-US"/>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hAnsi="Times New Roman" w:cs="Times New Roman"/>
          <w:sz w:val="24"/>
          <w:szCs w:val="24"/>
          <w:lang w:eastAsia="en-US"/>
        </w:rPr>
        <w:t xml:space="preserve">-  в случае признания </w:t>
      </w:r>
      <w:proofErr w:type="gramStart"/>
      <w:r w:rsidRPr="005C0EDC">
        <w:rPr>
          <w:rFonts w:ascii="Times New Roman" w:hAnsi="Times New Roman" w:cs="Times New Roman"/>
          <w:sz w:val="24"/>
          <w:szCs w:val="24"/>
          <w:lang w:eastAsia="en-US"/>
        </w:rPr>
        <w:t>жалобы</w:t>
      </w:r>
      <w:proofErr w:type="gramEnd"/>
      <w:r w:rsidRPr="005C0EDC">
        <w:rPr>
          <w:rFonts w:ascii="Times New Roman" w:hAnsi="Times New Roman" w:cs="Times New Roman"/>
          <w:sz w:val="24"/>
          <w:szCs w:val="24"/>
          <w:lang w:eastAsia="en-US"/>
        </w:rPr>
        <w:t xml:space="preserve"> не подлежащей удовлетворению -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5.1.8. В случае подачи жалобы в электронном виде на сайте администрации мотивированный ответ о результате рассмотрения жалобы направляется на адрес электронной почты, указанный Заявителем в качестве адреса для ведения переписки.</w:t>
      </w:r>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5.1.9. В случае подачи жалобы через Единый портал мотивированный ответ о результатах рассмотрения жалобы, подписанный электронной подписью руководителя Уполномоченного органа, размещается в «личном кабинете» заявителя на Едином портале, а уведомление о размещении ответа в «личном кабинете» направляется на адрес электронной почты, указанный Заявителем в качестве адреса для ведения переписки.</w:t>
      </w:r>
    </w:p>
    <w:p w:rsidR="00804BBD" w:rsidRPr="005C0EDC" w:rsidRDefault="00804BBD" w:rsidP="005C0EDC">
      <w:pPr>
        <w:autoSpaceDE w:val="0"/>
        <w:autoSpaceDN w:val="0"/>
        <w:adjustRightInd w:val="0"/>
        <w:spacing w:line="240" w:lineRule="auto"/>
        <w:ind w:firstLine="539"/>
        <w:jc w:val="both"/>
        <w:outlineLvl w:val="0"/>
        <w:rPr>
          <w:rFonts w:ascii="Times New Roman" w:hAnsi="Times New Roman" w:cs="Times New Roman"/>
          <w:sz w:val="24"/>
          <w:szCs w:val="24"/>
          <w:lang w:eastAsia="en-US"/>
        </w:rPr>
      </w:pPr>
      <w:r w:rsidRPr="005C0EDC">
        <w:rPr>
          <w:rFonts w:ascii="Times New Roman" w:hAnsi="Times New Roman" w:cs="Times New Roman"/>
          <w:sz w:val="24"/>
          <w:szCs w:val="24"/>
          <w:lang w:eastAsia="en-US"/>
        </w:rPr>
        <w:t xml:space="preserve">5.1.10. В случае установления в ходе или по результатам </w:t>
      </w:r>
      <w:proofErr w:type="gramStart"/>
      <w:r w:rsidRPr="005C0EDC">
        <w:rPr>
          <w:rFonts w:ascii="Times New Roman" w:hAnsi="Times New Roman" w:cs="Times New Roman"/>
          <w:sz w:val="24"/>
          <w:szCs w:val="24"/>
          <w:lang w:eastAsia="en-US"/>
        </w:rPr>
        <w:t>рассмотрения жалобы признаков состава административного правонарушения</w:t>
      </w:r>
      <w:proofErr w:type="gramEnd"/>
      <w:r w:rsidRPr="005C0EDC">
        <w:rPr>
          <w:rFonts w:ascii="Times New Roman" w:hAnsi="Times New Roman" w:cs="Times New Roman"/>
          <w:sz w:val="24"/>
          <w:szCs w:val="24"/>
          <w:lang w:eastAsia="en-US"/>
        </w:rPr>
        <w:t xml:space="preserve"> или преступления должностное лицо, наделенное полномочиями по рассмотрению жалоб в соответствии с </w:t>
      </w:r>
      <w:hyperlink r:id="rId35" w:history="1">
        <w:r w:rsidRPr="005C0EDC">
          <w:rPr>
            <w:rFonts w:ascii="Times New Roman" w:hAnsi="Times New Roman" w:cs="Times New Roman"/>
            <w:sz w:val="24"/>
            <w:szCs w:val="24"/>
            <w:lang w:eastAsia="en-US"/>
          </w:rPr>
          <w:t>частью 1</w:t>
        </w:r>
      </w:hyperlink>
      <w:r w:rsidRPr="005C0EDC">
        <w:rPr>
          <w:rFonts w:ascii="Times New Roman" w:hAnsi="Times New Roman" w:cs="Times New Roman"/>
          <w:sz w:val="24"/>
          <w:szCs w:val="24"/>
          <w:lang w:eastAsia="en-US"/>
        </w:rPr>
        <w:t xml:space="preserve"> статьи </w:t>
      </w:r>
      <w:r w:rsidRPr="005C0EDC">
        <w:rPr>
          <w:rFonts w:ascii="Times New Roman" w:hAnsi="Times New Roman" w:cs="Times New Roman"/>
          <w:bCs/>
          <w:sz w:val="24"/>
          <w:szCs w:val="24"/>
          <w:lang w:eastAsia="en-US"/>
        </w:rPr>
        <w:t>11.2.</w:t>
      </w:r>
      <w:r w:rsidRPr="005C0EDC">
        <w:rPr>
          <w:rFonts w:ascii="Times New Roman" w:eastAsia="Times New Roman" w:hAnsi="Times New Roman" w:cs="Times New Roman"/>
          <w:sz w:val="24"/>
          <w:szCs w:val="24"/>
        </w:rPr>
        <w:t xml:space="preserve"> Федерального закона № 210-ФЗ</w:t>
      </w:r>
      <w:r w:rsidRPr="005C0EDC">
        <w:rPr>
          <w:rFonts w:ascii="Times New Roman" w:hAnsi="Times New Roman" w:cs="Times New Roman"/>
          <w:sz w:val="24"/>
          <w:szCs w:val="24"/>
          <w:lang w:eastAsia="en-US"/>
        </w:rPr>
        <w:t>, незамедлительно направляет имеющиеся материалы в органы прокуратуры.</w:t>
      </w:r>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5.1.11. Решение по жалобе может быть обжаловано в вышестоящий орган власти, а также в судебном порядке в соответствии с действующим законодательством.</w:t>
      </w:r>
    </w:p>
    <w:p w:rsidR="00804BBD" w:rsidRPr="005C0EDC" w:rsidRDefault="00804BBD" w:rsidP="005C0EDC">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5.1.12. Заявитель имеет право на получение информации и документов, необходимых для обоснования и рассмотрения жалобы.</w:t>
      </w:r>
    </w:p>
    <w:p w:rsidR="00804BBD" w:rsidRPr="005C0EDC" w:rsidRDefault="00804BBD" w:rsidP="005C0EDC">
      <w:pPr>
        <w:pStyle w:val="30"/>
        <w:keepNext/>
        <w:keepLines/>
        <w:shd w:val="clear" w:color="auto" w:fill="auto"/>
        <w:tabs>
          <w:tab w:val="left" w:pos="1205"/>
        </w:tabs>
        <w:spacing w:line="240" w:lineRule="auto"/>
        <w:rPr>
          <w:color w:val="FF0000"/>
          <w:sz w:val="24"/>
          <w:szCs w:val="24"/>
        </w:rPr>
      </w:pPr>
    </w:p>
    <w:p w:rsidR="00804BBD" w:rsidRPr="005C0EDC" w:rsidRDefault="00804BBD" w:rsidP="005C0EDC">
      <w:pPr>
        <w:pStyle w:val="30"/>
        <w:shd w:val="clear" w:color="auto" w:fill="auto"/>
        <w:spacing w:line="240" w:lineRule="auto"/>
        <w:jc w:val="center"/>
        <w:rPr>
          <w:sz w:val="24"/>
          <w:szCs w:val="24"/>
        </w:rPr>
      </w:pPr>
      <w:r w:rsidRPr="005C0EDC">
        <w:rPr>
          <w:rStyle w:val="3"/>
          <w:b/>
          <w:bCs/>
          <w:color w:val="000000"/>
          <w:sz w:val="24"/>
          <w:szCs w:val="24"/>
        </w:rPr>
        <w:t>Органы местного самоуправления, организации и уполномоченные на</w:t>
      </w:r>
      <w:r w:rsidRPr="005C0EDC">
        <w:rPr>
          <w:rStyle w:val="3"/>
          <w:b/>
          <w:bCs/>
          <w:color w:val="000000"/>
          <w:sz w:val="24"/>
          <w:szCs w:val="24"/>
        </w:rPr>
        <w:br/>
        <w:t>рассмотрение жалобы лица, которым может быть направлена жалоба</w:t>
      </w:r>
      <w:r w:rsidRPr="005C0EDC">
        <w:rPr>
          <w:rStyle w:val="3"/>
          <w:b/>
          <w:bCs/>
          <w:color w:val="000000"/>
          <w:sz w:val="24"/>
          <w:szCs w:val="24"/>
        </w:rPr>
        <w:br/>
        <w:t>заявителя в досудебном (внесудебном) порядке</w:t>
      </w:r>
    </w:p>
    <w:p w:rsidR="00804BBD" w:rsidRPr="005C0EDC" w:rsidRDefault="00804BBD" w:rsidP="00C03775">
      <w:pPr>
        <w:pStyle w:val="210"/>
        <w:numPr>
          <w:ilvl w:val="0"/>
          <w:numId w:val="7"/>
        </w:numPr>
        <w:shd w:val="clear" w:color="auto" w:fill="auto"/>
        <w:tabs>
          <w:tab w:val="left" w:pos="1247"/>
        </w:tabs>
        <w:spacing w:before="0" w:line="240" w:lineRule="auto"/>
        <w:ind w:firstLine="743"/>
        <w:rPr>
          <w:rStyle w:val="aa"/>
          <w:b w:val="0"/>
          <w:sz w:val="24"/>
          <w:szCs w:val="24"/>
        </w:rPr>
      </w:pPr>
      <w:r w:rsidRPr="005C0EDC">
        <w:rPr>
          <w:rStyle w:val="aa"/>
          <w:b w:val="0"/>
          <w:sz w:val="24"/>
          <w:szCs w:val="24"/>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04BBD" w:rsidRPr="005C0EDC" w:rsidRDefault="00804BBD" w:rsidP="005C0EDC">
      <w:pPr>
        <w:pStyle w:val="210"/>
        <w:shd w:val="clear" w:color="auto" w:fill="auto"/>
        <w:spacing w:before="0" w:line="240" w:lineRule="auto"/>
        <w:ind w:firstLine="743"/>
        <w:rPr>
          <w:rStyle w:val="aa"/>
          <w:b w:val="0"/>
          <w:sz w:val="24"/>
          <w:szCs w:val="24"/>
        </w:rPr>
      </w:pPr>
      <w:proofErr w:type="gramStart"/>
      <w:r w:rsidRPr="005C0EDC">
        <w:rPr>
          <w:rStyle w:val="aa"/>
          <w:b w:val="0"/>
          <w:sz w:val="24"/>
          <w:szCs w:val="24"/>
        </w:rPr>
        <w:t xml:space="preserve">в Администрацию Максатихинского </w:t>
      </w:r>
      <w:r w:rsidRPr="005C0EDC">
        <w:rPr>
          <w:iCs/>
          <w:sz w:val="24"/>
          <w:szCs w:val="24"/>
        </w:rPr>
        <w:t>муниципального округа</w:t>
      </w:r>
      <w:r w:rsidRPr="005C0EDC">
        <w:rPr>
          <w:rStyle w:val="aa"/>
          <w:b w:val="0"/>
          <w:sz w:val="24"/>
          <w:szCs w:val="24"/>
        </w:rPr>
        <w:t xml:space="preserve"> - на решение и (или) действия (бездействие) должностного лица, руководителя Уполномоченного органа, на решение и действия (бездействие) Уполномоченного органа;</w:t>
      </w:r>
      <w:proofErr w:type="gramEnd"/>
    </w:p>
    <w:p w:rsidR="00804BBD" w:rsidRPr="005C0EDC" w:rsidRDefault="00804BBD" w:rsidP="005C0EDC">
      <w:pPr>
        <w:pStyle w:val="210"/>
        <w:shd w:val="clear" w:color="auto" w:fill="auto"/>
        <w:spacing w:before="0" w:line="240" w:lineRule="auto"/>
        <w:ind w:firstLine="743"/>
        <w:rPr>
          <w:rStyle w:val="aa"/>
          <w:b w:val="0"/>
          <w:sz w:val="24"/>
          <w:szCs w:val="24"/>
        </w:rPr>
      </w:pPr>
      <w:r w:rsidRPr="005C0EDC">
        <w:rPr>
          <w:rStyle w:val="aa"/>
          <w:b w:val="0"/>
          <w:sz w:val="24"/>
          <w:szCs w:val="24"/>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804BBD" w:rsidRPr="005C0EDC" w:rsidRDefault="00804BBD" w:rsidP="005C0EDC">
      <w:pPr>
        <w:pStyle w:val="210"/>
        <w:shd w:val="clear" w:color="auto" w:fill="auto"/>
        <w:spacing w:before="0" w:line="240" w:lineRule="auto"/>
        <w:ind w:firstLine="743"/>
        <w:rPr>
          <w:rStyle w:val="aa"/>
          <w:b w:val="0"/>
          <w:sz w:val="24"/>
          <w:szCs w:val="24"/>
        </w:rPr>
      </w:pPr>
      <w:r w:rsidRPr="005C0EDC">
        <w:rPr>
          <w:rStyle w:val="aa"/>
          <w:b w:val="0"/>
          <w:sz w:val="24"/>
          <w:szCs w:val="24"/>
        </w:rPr>
        <w:t>к руководителю многофункционального центра - на решения и действия (бездействие) работника многофункционального центра;</w:t>
      </w:r>
    </w:p>
    <w:p w:rsidR="00804BBD" w:rsidRPr="005C0EDC" w:rsidRDefault="00804BBD" w:rsidP="005C0EDC">
      <w:pPr>
        <w:pStyle w:val="210"/>
        <w:shd w:val="clear" w:color="auto" w:fill="auto"/>
        <w:spacing w:before="0" w:line="240" w:lineRule="auto"/>
        <w:ind w:firstLine="743"/>
        <w:rPr>
          <w:rStyle w:val="aa"/>
          <w:b w:val="0"/>
          <w:sz w:val="24"/>
          <w:szCs w:val="24"/>
        </w:rPr>
      </w:pPr>
      <w:r w:rsidRPr="005C0EDC">
        <w:rPr>
          <w:rStyle w:val="aa"/>
          <w:b w:val="0"/>
          <w:sz w:val="24"/>
          <w:szCs w:val="24"/>
        </w:rPr>
        <w:t>к учредителю многофункционального центра - на решение и действия (бездействие) многофункционального центра.</w:t>
      </w:r>
    </w:p>
    <w:p w:rsidR="00804BBD" w:rsidRPr="005C0EDC" w:rsidRDefault="00804BBD" w:rsidP="005C0EDC">
      <w:pPr>
        <w:pStyle w:val="210"/>
        <w:shd w:val="clear" w:color="auto" w:fill="auto"/>
        <w:spacing w:before="0" w:line="240" w:lineRule="auto"/>
        <w:ind w:firstLine="743"/>
        <w:rPr>
          <w:rStyle w:val="aa"/>
          <w:b w:val="0"/>
          <w:sz w:val="24"/>
          <w:szCs w:val="24"/>
        </w:rPr>
      </w:pPr>
      <w:r w:rsidRPr="005C0EDC">
        <w:rPr>
          <w:rStyle w:val="aa"/>
          <w:b w:val="0"/>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804BBD" w:rsidRPr="005C0EDC" w:rsidRDefault="00804BBD" w:rsidP="005C0EDC">
      <w:pPr>
        <w:pStyle w:val="210"/>
        <w:shd w:val="clear" w:color="auto" w:fill="auto"/>
        <w:spacing w:before="0" w:line="240" w:lineRule="auto"/>
        <w:ind w:firstLine="743"/>
        <w:rPr>
          <w:rStyle w:val="aa"/>
          <w:b w:val="0"/>
          <w:sz w:val="24"/>
          <w:szCs w:val="24"/>
        </w:rPr>
      </w:pPr>
    </w:p>
    <w:p w:rsidR="00804BBD" w:rsidRPr="005C0EDC" w:rsidRDefault="00804BBD" w:rsidP="005C0EDC">
      <w:pPr>
        <w:pStyle w:val="26"/>
        <w:keepNext/>
        <w:keepLines/>
        <w:shd w:val="clear" w:color="auto" w:fill="auto"/>
        <w:spacing w:before="0" w:after="0" w:line="240" w:lineRule="auto"/>
        <w:ind w:firstLine="0"/>
        <w:jc w:val="center"/>
        <w:rPr>
          <w:rStyle w:val="25"/>
          <w:b/>
          <w:bCs/>
          <w:color w:val="000000"/>
          <w:sz w:val="24"/>
          <w:szCs w:val="24"/>
        </w:rPr>
      </w:pPr>
      <w:bookmarkStart w:id="27" w:name="bookmark32"/>
      <w:r w:rsidRPr="005C0EDC">
        <w:rPr>
          <w:rStyle w:val="25"/>
          <w:b/>
          <w:bCs/>
          <w:color w:val="000000"/>
          <w:sz w:val="24"/>
          <w:szCs w:val="24"/>
        </w:rPr>
        <w:t xml:space="preserve">Способы информирования заявителей о порядке подачи и рассмотрения жалобы, </w:t>
      </w:r>
    </w:p>
    <w:p w:rsidR="00804BBD" w:rsidRPr="005C0EDC" w:rsidRDefault="00804BBD" w:rsidP="005C0EDC">
      <w:pPr>
        <w:pStyle w:val="26"/>
        <w:keepNext/>
        <w:keepLines/>
        <w:shd w:val="clear" w:color="auto" w:fill="auto"/>
        <w:spacing w:before="0" w:after="0" w:line="240" w:lineRule="auto"/>
        <w:ind w:firstLine="0"/>
        <w:jc w:val="center"/>
        <w:rPr>
          <w:rStyle w:val="25"/>
          <w:b/>
          <w:bCs/>
          <w:color w:val="000000"/>
          <w:sz w:val="24"/>
          <w:szCs w:val="24"/>
        </w:rPr>
      </w:pPr>
      <w:r w:rsidRPr="005C0EDC">
        <w:rPr>
          <w:rStyle w:val="25"/>
          <w:b/>
          <w:bCs/>
          <w:color w:val="000000"/>
          <w:sz w:val="24"/>
          <w:szCs w:val="24"/>
        </w:rPr>
        <w:t xml:space="preserve">в том числе с использованием Единого портала </w:t>
      </w:r>
    </w:p>
    <w:p w:rsidR="00804BBD" w:rsidRPr="005C0EDC" w:rsidRDefault="00804BBD" w:rsidP="005C0EDC">
      <w:pPr>
        <w:pStyle w:val="26"/>
        <w:keepNext/>
        <w:keepLines/>
        <w:shd w:val="clear" w:color="auto" w:fill="auto"/>
        <w:spacing w:before="0" w:after="0" w:line="240" w:lineRule="auto"/>
        <w:ind w:firstLine="0"/>
        <w:jc w:val="center"/>
        <w:rPr>
          <w:rStyle w:val="25"/>
          <w:b/>
          <w:bCs/>
          <w:color w:val="000000"/>
          <w:sz w:val="24"/>
          <w:szCs w:val="24"/>
        </w:rPr>
      </w:pPr>
      <w:r w:rsidRPr="005C0EDC">
        <w:rPr>
          <w:rStyle w:val="25"/>
          <w:b/>
          <w:bCs/>
          <w:color w:val="000000"/>
          <w:sz w:val="24"/>
          <w:szCs w:val="24"/>
        </w:rPr>
        <w:t>государственных и</w:t>
      </w:r>
      <w:bookmarkEnd w:id="27"/>
      <w:r w:rsidRPr="005C0EDC">
        <w:rPr>
          <w:rStyle w:val="25"/>
          <w:b/>
          <w:bCs/>
          <w:color w:val="000000"/>
          <w:sz w:val="24"/>
          <w:szCs w:val="24"/>
        </w:rPr>
        <w:t xml:space="preserve"> </w:t>
      </w:r>
      <w:bookmarkStart w:id="28" w:name="bookmark33"/>
      <w:r w:rsidRPr="005C0EDC">
        <w:rPr>
          <w:rStyle w:val="25"/>
          <w:b/>
          <w:bCs/>
          <w:color w:val="000000"/>
          <w:sz w:val="24"/>
          <w:szCs w:val="24"/>
        </w:rPr>
        <w:t>муниципальных услуг (функций)</w:t>
      </w:r>
      <w:bookmarkEnd w:id="28"/>
    </w:p>
    <w:p w:rsidR="00804BBD" w:rsidRPr="005C0EDC" w:rsidRDefault="00804BBD" w:rsidP="005C0EDC">
      <w:pPr>
        <w:pStyle w:val="26"/>
        <w:keepNext/>
        <w:keepLines/>
        <w:shd w:val="clear" w:color="auto" w:fill="auto"/>
        <w:spacing w:before="0" w:after="0" w:line="240" w:lineRule="auto"/>
        <w:ind w:firstLine="0"/>
        <w:jc w:val="center"/>
        <w:rPr>
          <w:sz w:val="24"/>
          <w:szCs w:val="24"/>
        </w:rPr>
      </w:pPr>
    </w:p>
    <w:p w:rsidR="00804BBD" w:rsidRPr="005C0EDC" w:rsidRDefault="00804BBD" w:rsidP="00C03775">
      <w:pPr>
        <w:pStyle w:val="210"/>
        <w:numPr>
          <w:ilvl w:val="0"/>
          <w:numId w:val="7"/>
        </w:numPr>
        <w:shd w:val="clear" w:color="auto" w:fill="auto"/>
        <w:tabs>
          <w:tab w:val="left" w:pos="1247"/>
        </w:tabs>
        <w:spacing w:before="0" w:line="240" w:lineRule="auto"/>
        <w:ind w:firstLine="743"/>
        <w:rPr>
          <w:rStyle w:val="aa"/>
          <w:b w:val="0"/>
          <w:sz w:val="24"/>
          <w:szCs w:val="24"/>
        </w:rPr>
      </w:pPr>
      <w:r w:rsidRPr="005C0EDC">
        <w:rPr>
          <w:rStyle w:val="aa"/>
          <w:b w:val="0"/>
          <w:sz w:val="24"/>
          <w:szCs w:val="24"/>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04BBD" w:rsidRPr="005C0EDC" w:rsidRDefault="00804BBD" w:rsidP="005C0EDC">
      <w:pPr>
        <w:pStyle w:val="210"/>
        <w:shd w:val="clear" w:color="auto" w:fill="auto"/>
        <w:tabs>
          <w:tab w:val="left" w:pos="1247"/>
        </w:tabs>
        <w:spacing w:before="0" w:line="240" w:lineRule="auto"/>
        <w:ind w:left="743"/>
        <w:rPr>
          <w:rStyle w:val="aa"/>
          <w:b w:val="0"/>
          <w:sz w:val="24"/>
          <w:szCs w:val="24"/>
        </w:rPr>
      </w:pPr>
    </w:p>
    <w:p w:rsidR="00804BBD" w:rsidRPr="005C0EDC" w:rsidRDefault="00804BBD" w:rsidP="005C0EDC">
      <w:pPr>
        <w:pStyle w:val="30"/>
        <w:shd w:val="clear" w:color="auto" w:fill="auto"/>
        <w:spacing w:line="240" w:lineRule="auto"/>
        <w:jc w:val="center"/>
        <w:rPr>
          <w:rStyle w:val="25"/>
          <w:b/>
          <w:bCs/>
          <w:color w:val="000000"/>
          <w:sz w:val="24"/>
          <w:szCs w:val="24"/>
        </w:rPr>
      </w:pPr>
      <w:proofErr w:type="gramStart"/>
      <w:r w:rsidRPr="005C0EDC">
        <w:rPr>
          <w:rStyle w:val="3"/>
          <w:b/>
          <w:bCs/>
          <w:color w:val="000000"/>
          <w:sz w:val="24"/>
          <w:szCs w:val="24"/>
        </w:rPr>
        <w:t>Перечень нормативных правовых актов, регулирующих порядок досудебного</w:t>
      </w:r>
      <w:r w:rsidRPr="005C0EDC">
        <w:rPr>
          <w:rStyle w:val="3"/>
          <w:b/>
          <w:bCs/>
          <w:color w:val="000000"/>
          <w:sz w:val="24"/>
          <w:szCs w:val="24"/>
        </w:rPr>
        <w:br/>
        <w:t>(внесудебного) обжалования действий (бездействия) и (или) решений,</w:t>
      </w:r>
      <w:r w:rsidRPr="005C0EDC">
        <w:rPr>
          <w:rStyle w:val="3"/>
          <w:b/>
          <w:bCs/>
          <w:color w:val="000000"/>
          <w:sz w:val="24"/>
          <w:szCs w:val="24"/>
        </w:rPr>
        <w:br/>
        <w:t xml:space="preserve">принятых (осуществленных) в ходе предоставления </w:t>
      </w:r>
      <w:bookmarkStart w:id="29" w:name="bookmark34"/>
      <w:r w:rsidRPr="005C0EDC">
        <w:rPr>
          <w:rStyle w:val="25"/>
          <w:b/>
          <w:bCs/>
          <w:color w:val="000000"/>
          <w:sz w:val="24"/>
          <w:szCs w:val="24"/>
        </w:rPr>
        <w:t>муниципальной услуги</w:t>
      </w:r>
      <w:bookmarkEnd w:id="29"/>
      <w:proofErr w:type="gramEnd"/>
    </w:p>
    <w:p w:rsidR="00804BBD" w:rsidRPr="005C0EDC" w:rsidRDefault="00804BBD" w:rsidP="005C0EDC">
      <w:pPr>
        <w:pStyle w:val="30"/>
        <w:shd w:val="clear" w:color="auto" w:fill="auto"/>
        <w:spacing w:line="240" w:lineRule="auto"/>
        <w:jc w:val="center"/>
        <w:rPr>
          <w:sz w:val="24"/>
          <w:szCs w:val="24"/>
        </w:rPr>
      </w:pPr>
    </w:p>
    <w:p w:rsidR="00804BBD" w:rsidRPr="005C0EDC" w:rsidRDefault="00804BBD" w:rsidP="00C03775">
      <w:pPr>
        <w:pStyle w:val="210"/>
        <w:numPr>
          <w:ilvl w:val="0"/>
          <w:numId w:val="7"/>
        </w:numPr>
        <w:shd w:val="clear" w:color="auto" w:fill="auto"/>
        <w:tabs>
          <w:tab w:val="left" w:pos="1242"/>
        </w:tabs>
        <w:spacing w:before="0" w:line="240" w:lineRule="auto"/>
        <w:ind w:firstLine="740"/>
        <w:rPr>
          <w:rStyle w:val="aa"/>
          <w:b w:val="0"/>
          <w:sz w:val="24"/>
          <w:szCs w:val="24"/>
        </w:rPr>
      </w:pPr>
      <w:r w:rsidRPr="005C0EDC">
        <w:rPr>
          <w:rStyle w:val="aa"/>
          <w:b w:val="0"/>
          <w:sz w:val="24"/>
          <w:szCs w:val="24"/>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804BBD" w:rsidRPr="005C0EDC" w:rsidRDefault="00804BBD" w:rsidP="005C0EDC">
      <w:pPr>
        <w:pStyle w:val="210"/>
        <w:shd w:val="clear" w:color="auto" w:fill="auto"/>
        <w:spacing w:before="0" w:line="240" w:lineRule="auto"/>
        <w:ind w:firstLine="740"/>
        <w:rPr>
          <w:rStyle w:val="aa"/>
          <w:b w:val="0"/>
          <w:sz w:val="24"/>
          <w:szCs w:val="24"/>
        </w:rPr>
      </w:pPr>
      <w:r w:rsidRPr="005C0EDC">
        <w:rPr>
          <w:rStyle w:val="aa"/>
          <w:b w:val="0"/>
          <w:sz w:val="24"/>
          <w:szCs w:val="24"/>
        </w:rPr>
        <w:t>Федеральным законом от 27.07.2010 № 210-ФЗ «Об организации предоставления государственных и муниципальных услуг»;</w:t>
      </w:r>
    </w:p>
    <w:p w:rsidR="00804BBD" w:rsidRPr="005C0EDC" w:rsidRDefault="00804BBD" w:rsidP="005C0EDC">
      <w:pPr>
        <w:pStyle w:val="210"/>
        <w:shd w:val="clear" w:color="auto" w:fill="auto"/>
        <w:spacing w:before="0" w:line="240" w:lineRule="auto"/>
        <w:ind w:firstLine="740"/>
        <w:rPr>
          <w:rStyle w:val="aa"/>
          <w:b w:val="0"/>
          <w:sz w:val="24"/>
          <w:szCs w:val="24"/>
        </w:rPr>
      </w:pPr>
      <w:r w:rsidRPr="005C0EDC">
        <w:rPr>
          <w:rStyle w:val="aa"/>
          <w:b w:val="0"/>
          <w:sz w:val="24"/>
          <w:szCs w:val="24"/>
        </w:rPr>
        <w:t>постановлением Правительства Российской Федерации от 20 ноября 2012 года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04BBD" w:rsidRPr="005C0EDC" w:rsidRDefault="00804BBD" w:rsidP="005C0EDC">
      <w:pPr>
        <w:pStyle w:val="210"/>
        <w:shd w:val="clear" w:color="auto" w:fill="auto"/>
        <w:spacing w:before="0" w:line="240" w:lineRule="auto"/>
        <w:rPr>
          <w:rStyle w:val="aa"/>
          <w:b w:val="0"/>
          <w:sz w:val="24"/>
          <w:szCs w:val="24"/>
        </w:rPr>
      </w:pPr>
    </w:p>
    <w:p w:rsidR="00804BBD" w:rsidRPr="005C0EDC" w:rsidRDefault="00804BBD" w:rsidP="00C03775">
      <w:pPr>
        <w:pStyle w:val="26"/>
        <w:keepNext/>
        <w:keepLines/>
        <w:numPr>
          <w:ilvl w:val="0"/>
          <w:numId w:val="14"/>
        </w:numPr>
        <w:shd w:val="clear" w:color="auto" w:fill="auto"/>
        <w:tabs>
          <w:tab w:val="left" w:pos="974"/>
        </w:tabs>
        <w:spacing w:before="0" w:after="0" w:line="240" w:lineRule="auto"/>
        <w:jc w:val="center"/>
        <w:rPr>
          <w:sz w:val="24"/>
          <w:szCs w:val="24"/>
        </w:rPr>
      </w:pPr>
      <w:bookmarkStart w:id="30" w:name="bookmark35"/>
      <w:r w:rsidRPr="005C0EDC">
        <w:rPr>
          <w:rStyle w:val="25"/>
          <w:b/>
          <w:bCs/>
          <w:color w:val="000000"/>
          <w:sz w:val="24"/>
          <w:szCs w:val="24"/>
        </w:rPr>
        <w:t xml:space="preserve">Особенности выполнения административных процедур (действий) </w:t>
      </w:r>
      <w:proofErr w:type="gramStart"/>
      <w:r w:rsidRPr="005C0EDC">
        <w:rPr>
          <w:rStyle w:val="25"/>
          <w:b/>
          <w:bCs/>
          <w:color w:val="000000"/>
          <w:sz w:val="24"/>
          <w:szCs w:val="24"/>
        </w:rPr>
        <w:t>в</w:t>
      </w:r>
      <w:bookmarkEnd w:id="30"/>
      <w:proofErr w:type="gramEnd"/>
    </w:p>
    <w:p w:rsidR="00804BBD" w:rsidRPr="005C0EDC" w:rsidRDefault="00804BBD" w:rsidP="005C0EDC">
      <w:pPr>
        <w:pStyle w:val="30"/>
        <w:shd w:val="clear" w:color="auto" w:fill="auto"/>
        <w:spacing w:line="240" w:lineRule="auto"/>
        <w:ind w:firstLine="740"/>
        <w:jc w:val="center"/>
        <w:rPr>
          <w:rStyle w:val="25"/>
          <w:b/>
          <w:bCs/>
          <w:color w:val="000000"/>
          <w:sz w:val="24"/>
          <w:szCs w:val="24"/>
        </w:rPr>
      </w:pPr>
      <w:r w:rsidRPr="005C0EDC">
        <w:rPr>
          <w:rStyle w:val="3"/>
          <w:b/>
          <w:bCs/>
          <w:color w:val="000000"/>
          <w:sz w:val="24"/>
          <w:szCs w:val="24"/>
        </w:rPr>
        <w:t xml:space="preserve">многофункциональных </w:t>
      </w:r>
      <w:proofErr w:type="gramStart"/>
      <w:r w:rsidRPr="005C0EDC">
        <w:rPr>
          <w:rStyle w:val="3"/>
          <w:b/>
          <w:bCs/>
          <w:color w:val="000000"/>
          <w:sz w:val="24"/>
          <w:szCs w:val="24"/>
        </w:rPr>
        <w:t>центрах</w:t>
      </w:r>
      <w:proofErr w:type="gramEnd"/>
      <w:r w:rsidRPr="005C0EDC">
        <w:rPr>
          <w:rStyle w:val="3"/>
          <w:b/>
          <w:bCs/>
          <w:color w:val="000000"/>
          <w:sz w:val="24"/>
          <w:szCs w:val="24"/>
        </w:rPr>
        <w:t xml:space="preserve"> предоставления государственных и </w:t>
      </w:r>
      <w:bookmarkStart w:id="31" w:name="bookmark36"/>
      <w:r w:rsidRPr="005C0EDC">
        <w:rPr>
          <w:rStyle w:val="25"/>
          <w:b/>
          <w:bCs/>
          <w:color w:val="000000"/>
          <w:sz w:val="24"/>
          <w:szCs w:val="24"/>
        </w:rPr>
        <w:t>муниципальных услуг</w:t>
      </w:r>
      <w:bookmarkEnd w:id="31"/>
    </w:p>
    <w:p w:rsidR="00804BBD" w:rsidRPr="005C0EDC" w:rsidRDefault="00804BBD" w:rsidP="005C0EDC">
      <w:pPr>
        <w:pStyle w:val="30"/>
        <w:shd w:val="clear" w:color="auto" w:fill="auto"/>
        <w:spacing w:line="240" w:lineRule="auto"/>
        <w:ind w:firstLine="740"/>
        <w:jc w:val="center"/>
        <w:rPr>
          <w:sz w:val="24"/>
          <w:szCs w:val="24"/>
        </w:rPr>
      </w:pPr>
    </w:p>
    <w:p w:rsidR="00804BBD" w:rsidRPr="005C0EDC" w:rsidRDefault="00804BBD" w:rsidP="005C0EDC">
      <w:pPr>
        <w:pStyle w:val="26"/>
        <w:keepNext/>
        <w:keepLines/>
        <w:shd w:val="clear" w:color="auto" w:fill="auto"/>
        <w:spacing w:before="0" w:after="0" w:line="240" w:lineRule="auto"/>
        <w:ind w:firstLine="0"/>
        <w:jc w:val="center"/>
        <w:rPr>
          <w:rStyle w:val="25"/>
          <w:b/>
          <w:bCs/>
          <w:color w:val="000000"/>
          <w:sz w:val="24"/>
          <w:szCs w:val="24"/>
        </w:rPr>
      </w:pPr>
      <w:bookmarkStart w:id="32" w:name="bookmark37"/>
      <w:r w:rsidRPr="005C0EDC">
        <w:rPr>
          <w:rStyle w:val="25"/>
          <w:b/>
          <w:bCs/>
          <w:color w:val="000000"/>
          <w:sz w:val="24"/>
          <w:szCs w:val="24"/>
        </w:rPr>
        <w:t>Исчерпывающий перечень административных процедур (действий) при</w:t>
      </w:r>
      <w:r w:rsidRPr="005C0EDC">
        <w:rPr>
          <w:rStyle w:val="25"/>
          <w:b/>
          <w:bCs/>
          <w:color w:val="000000"/>
          <w:sz w:val="24"/>
          <w:szCs w:val="24"/>
        </w:rPr>
        <w:br/>
        <w:t>предоставлении муниципальной услуги, выполняемых</w:t>
      </w:r>
      <w:bookmarkEnd w:id="32"/>
      <w:r w:rsidRPr="005C0EDC">
        <w:rPr>
          <w:rStyle w:val="25"/>
          <w:b/>
          <w:bCs/>
          <w:color w:val="000000"/>
          <w:sz w:val="24"/>
          <w:szCs w:val="24"/>
        </w:rPr>
        <w:t xml:space="preserve"> </w:t>
      </w:r>
      <w:bookmarkStart w:id="33" w:name="bookmark38"/>
    </w:p>
    <w:p w:rsidR="00804BBD" w:rsidRPr="005C0EDC" w:rsidRDefault="00804BBD" w:rsidP="005C0EDC">
      <w:pPr>
        <w:pStyle w:val="26"/>
        <w:keepNext/>
        <w:keepLines/>
        <w:shd w:val="clear" w:color="auto" w:fill="auto"/>
        <w:spacing w:before="0" w:after="0" w:line="240" w:lineRule="auto"/>
        <w:ind w:firstLine="0"/>
        <w:jc w:val="center"/>
        <w:rPr>
          <w:rStyle w:val="25"/>
          <w:b/>
          <w:bCs/>
          <w:color w:val="000000"/>
          <w:sz w:val="24"/>
          <w:szCs w:val="24"/>
        </w:rPr>
      </w:pPr>
      <w:r w:rsidRPr="005C0EDC">
        <w:rPr>
          <w:rStyle w:val="25"/>
          <w:b/>
          <w:bCs/>
          <w:color w:val="000000"/>
          <w:sz w:val="24"/>
          <w:szCs w:val="24"/>
        </w:rPr>
        <w:t>многофункциональными центрами</w:t>
      </w:r>
      <w:bookmarkEnd w:id="33"/>
    </w:p>
    <w:p w:rsidR="00804BBD" w:rsidRPr="005C0EDC" w:rsidRDefault="00804BBD" w:rsidP="005C0EDC">
      <w:pPr>
        <w:pStyle w:val="26"/>
        <w:keepNext/>
        <w:keepLines/>
        <w:shd w:val="clear" w:color="auto" w:fill="auto"/>
        <w:spacing w:before="0" w:after="0" w:line="240" w:lineRule="auto"/>
        <w:ind w:firstLine="0"/>
        <w:jc w:val="center"/>
        <w:rPr>
          <w:sz w:val="24"/>
          <w:szCs w:val="24"/>
        </w:rPr>
      </w:pPr>
    </w:p>
    <w:p w:rsidR="00804BBD" w:rsidRPr="005C0EDC" w:rsidRDefault="00804BBD" w:rsidP="005C0EDC">
      <w:pPr>
        <w:pStyle w:val="210"/>
        <w:shd w:val="clear" w:color="auto" w:fill="auto"/>
        <w:spacing w:before="0" w:line="240" w:lineRule="auto"/>
        <w:ind w:firstLine="743"/>
        <w:rPr>
          <w:rStyle w:val="aa"/>
          <w:b w:val="0"/>
          <w:sz w:val="24"/>
          <w:szCs w:val="24"/>
        </w:rPr>
      </w:pPr>
      <w:r w:rsidRPr="005C0EDC">
        <w:rPr>
          <w:rStyle w:val="21"/>
          <w:color w:val="000000"/>
          <w:sz w:val="24"/>
          <w:szCs w:val="24"/>
        </w:rPr>
        <w:t xml:space="preserve">6.1 </w:t>
      </w:r>
      <w:r w:rsidRPr="005C0EDC">
        <w:rPr>
          <w:rStyle w:val="aa"/>
          <w:b w:val="0"/>
          <w:sz w:val="24"/>
          <w:szCs w:val="24"/>
        </w:rPr>
        <w:t>Многофункциональный центр осуществляет:</w:t>
      </w:r>
    </w:p>
    <w:p w:rsidR="00804BBD" w:rsidRPr="005C0EDC" w:rsidRDefault="00804BBD" w:rsidP="005C0EDC">
      <w:pPr>
        <w:pStyle w:val="210"/>
        <w:shd w:val="clear" w:color="auto" w:fill="auto"/>
        <w:spacing w:before="0" w:line="240" w:lineRule="auto"/>
        <w:ind w:firstLine="743"/>
        <w:rPr>
          <w:rStyle w:val="aa"/>
          <w:b w:val="0"/>
          <w:sz w:val="24"/>
          <w:szCs w:val="24"/>
        </w:rPr>
      </w:pPr>
      <w:r w:rsidRPr="005C0EDC">
        <w:rPr>
          <w:rStyle w:val="aa"/>
          <w:b w:val="0"/>
          <w:sz w:val="24"/>
          <w:szCs w:val="24"/>
        </w:rPr>
        <w:lastRenderedPageBreak/>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804BBD" w:rsidRPr="005C0EDC" w:rsidRDefault="00804BBD" w:rsidP="005C0EDC">
      <w:pPr>
        <w:pStyle w:val="210"/>
        <w:shd w:val="clear" w:color="auto" w:fill="auto"/>
        <w:spacing w:before="0" w:line="240" w:lineRule="auto"/>
        <w:ind w:firstLine="743"/>
        <w:rPr>
          <w:rStyle w:val="aa"/>
          <w:b w:val="0"/>
          <w:sz w:val="24"/>
          <w:szCs w:val="24"/>
        </w:rPr>
      </w:pPr>
      <w:r w:rsidRPr="005C0EDC">
        <w:rPr>
          <w:rStyle w:val="aa"/>
          <w:b w:val="0"/>
          <w:sz w:val="24"/>
          <w:szCs w:val="24"/>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w:t>
      </w:r>
      <w:proofErr w:type="gramStart"/>
      <w:r w:rsidRPr="005C0EDC">
        <w:rPr>
          <w:rStyle w:val="aa"/>
          <w:b w:val="0"/>
          <w:sz w:val="24"/>
          <w:szCs w:val="24"/>
        </w:rPr>
        <w:t>заверение выписок</w:t>
      </w:r>
      <w:proofErr w:type="gramEnd"/>
      <w:r w:rsidRPr="005C0EDC">
        <w:rPr>
          <w:rStyle w:val="aa"/>
          <w:b w:val="0"/>
          <w:sz w:val="24"/>
          <w:szCs w:val="24"/>
        </w:rPr>
        <w:t xml:space="preserve"> из информационных систем органов, предоставляющих муниципальных услуг;</w:t>
      </w:r>
    </w:p>
    <w:p w:rsidR="00804BBD" w:rsidRPr="005C0EDC" w:rsidRDefault="00804BBD" w:rsidP="005C0EDC">
      <w:pPr>
        <w:pStyle w:val="210"/>
        <w:shd w:val="clear" w:color="auto" w:fill="auto"/>
        <w:spacing w:before="0" w:line="240" w:lineRule="auto"/>
        <w:ind w:firstLine="743"/>
        <w:rPr>
          <w:rStyle w:val="aa"/>
          <w:b w:val="0"/>
          <w:sz w:val="24"/>
          <w:szCs w:val="24"/>
        </w:rPr>
      </w:pPr>
      <w:r w:rsidRPr="005C0EDC">
        <w:rPr>
          <w:rStyle w:val="aa"/>
          <w:b w:val="0"/>
          <w:sz w:val="24"/>
          <w:szCs w:val="24"/>
        </w:rPr>
        <w:t>иные процедуры и действия, предусмотренные Федеральным законом № 210-ФЗ.</w:t>
      </w:r>
    </w:p>
    <w:p w:rsidR="00804BBD" w:rsidRPr="005C0EDC" w:rsidRDefault="00804BBD" w:rsidP="005C0EDC">
      <w:pPr>
        <w:pStyle w:val="210"/>
        <w:shd w:val="clear" w:color="auto" w:fill="auto"/>
        <w:spacing w:before="0" w:line="240" w:lineRule="auto"/>
        <w:ind w:firstLine="743"/>
        <w:rPr>
          <w:rStyle w:val="aa"/>
          <w:b w:val="0"/>
          <w:sz w:val="24"/>
          <w:szCs w:val="24"/>
        </w:rPr>
      </w:pPr>
      <w:r w:rsidRPr="005C0EDC">
        <w:rPr>
          <w:rStyle w:val="aa"/>
          <w:b w:val="0"/>
          <w:sz w:val="24"/>
          <w:szCs w:val="24"/>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804BBD" w:rsidRPr="005C0EDC" w:rsidRDefault="00804BBD" w:rsidP="005C0EDC">
      <w:pPr>
        <w:pStyle w:val="26"/>
        <w:keepNext/>
        <w:keepLines/>
        <w:shd w:val="clear" w:color="auto" w:fill="auto"/>
        <w:spacing w:before="0" w:after="0" w:line="240" w:lineRule="auto"/>
        <w:ind w:firstLine="0"/>
        <w:jc w:val="center"/>
        <w:rPr>
          <w:rStyle w:val="25"/>
          <w:b/>
          <w:bCs/>
          <w:color w:val="000000"/>
          <w:sz w:val="24"/>
          <w:szCs w:val="24"/>
        </w:rPr>
      </w:pPr>
      <w:bookmarkStart w:id="34" w:name="bookmark39"/>
    </w:p>
    <w:p w:rsidR="00804BBD" w:rsidRPr="005C0EDC" w:rsidRDefault="00804BBD" w:rsidP="005C0EDC">
      <w:pPr>
        <w:pStyle w:val="26"/>
        <w:keepNext/>
        <w:keepLines/>
        <w:shd w:val="clear" w:color="auto" w:fill="auto"/>
        <w:spacing w:before="0" w:after="0" w:line="240" w:lineRule="auto"/>
        <w:ind w:firstLine="0"/>
        <w:jc w:val="center"/>
        <w:rPr>
          <w:rStyle w:val="25"/>
          <w:b/>
          <w:bCs/>
          <w:color w:val="000000"/>
          <w:sz w:val="24"/>
          <w:szCs w:val="24"/>
        </w:rPr>
      </w:pPr>
      <w:r w:rsidRPr="005C0EDC">
        <w:rPr>
          <w:rStyle w:val="25"/>
          <w:b/>
          <w:bCs/>
          <w:color w:val="000000"/>
          <w:sz w:val="24"/>
          <w:szCs w:val="24"/>
        </w:rPr>
        <w:t>Информирование заявителей</w:t>
      </w:r>
      <w:bookmarkEnd w:id="34"/>
    </w:p>
    <w:p w:rsidR="00804BBD" w:rsidRPr="005C0EDC" w:rsidRDefault="00804BBD" w:rsidP="005C0EDC">
      <w:pPr>
        <w:pStyle w:val="26"/>
        <w:keepNext/>
        <w:keepLines/>
        <w:shd w:val="clear" w:color="auto" w:fill="auto"/>
        <w:spacing w:before="0" w:after="0" w:line="240" w:lineRule="auto"/>
        <w:ind w:firstLine="0"/>
        <w:jc w:val="center"/>
        <w:rPr>
          <w:sz w:val="24"/>
          <w:szCs w:val="24"/>
        </w:rPr>
      </w:pPr>
    </w:p>
    <w:p w:rsidR="00804BBD" w:rsidRPr="005C0EDC" w:rsidRDefault="00804BBD" w:rsidP="00C03775">
      <w:pPr>
        <w:pStyle w:val="210"/>
        <w:numPr>
          <w:ilvl w:val="0"/>
          <w:numId w:val="8"/>
        </w:numPr>
        <w:shd w:val="clear" w:color="auto" w:fill="auto"/>
        <w:tabs>
          <w:tab w:val="left" w:pos="1541"/>
        </w:tabs>
        <w:spacing w:before="0" w:line="240" w:lineRule="auto"/>
        <w:ind w:firstLine="743"/>
        <w:rPr>
          <w:rStyle w:val="aa"/>
          <w:b w:val="0"/>
          <w:sz w:val="24"/>
          <w:szCs w:val="24"/>
        </w:rPr>
      </w:pPr>
      <w:r w:rsidRPr="005C0EDC">
        <w:rPr>
          <w:rStyle w:val="aa"/>
          <w:b w:val="0"/>
          <w:sz w:val="24"/>
          <w:szCs w:val="24"/>
        </w:rPr>
        <w:t>Информирование Заявителя многофункциональными центрами осуществляется следующими способами:</w:t>
      </w:r>
    </w:p>
    <w:p w:rsidR="00804BBD" w:rsidRPr="005C0EDC" w:rsidRDefault="00804BBD" w:rsidP="005C0EDC">
      <w:pPr>
        <w:pStyle w:val="210"/>
        <w:shd w:val="clear" w:color="auto" w:fill="auto"/>
        <w:spacing w:before="0" w:line="240" w:lineRule="auto"/>
        <w:ind w:firstLine="743"/>
        <w:rPr>
          <w:rStyle w:val="aa"/>
          <w:b w:val="0"/>
          <w:sz w:val="24"/>
          <w:szCs w:val="24"/>
        </w:rPr>
      </w:pPr>
      <w:r w:rsidRPr="005C0EDC">
        <w:rPr>
          <w:rStyle w:val="aa"/>
          <w:b w:val="0"/>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804BBD" w:rsidRPr="005C0EDC" w:rsidRDefault="00804BBD" w:rsidP="005C0EDC">
      <w:pPr>
        <w:pStyle w:val="210"/>
        <w:shd w:val="clear" w:color="auto" w:fill="auto"/>
        <w:spacing w:before="0" w:line="240" w:lineRule="auto"/>
        <w:ind w:firstLine="743"/>
        <w:rPr>
          <w:rStyle w:val="aa"/>
          <w:b w:val="0"/>
          <w:sz w:val="24"/>
          <w:szCs w:val="24"/>
        </w:rPr>
      </w:pPr>
      <w:r w:rsidRPr="005C0EDC">
        <w:rPr>
          <w:rStyle w:val="aa"/>
          <w:b w:val="0"/>
          <w:sz w:val="24"/>
          <w:szCs w:val="24"/>
        </w:rPr>
        <w:t>б) при обращении Заявителя в многофункциональный центр лично, по телефону, посредством почтовых отправлений, либо по электронной почте.</w:t>
      </w:r>
    </w:p>
    <w:p w:rsidR="00804BBD" w:rsidRPr="005C0EDC" w:rsidRDefault="00804BBD" w:rsidP="005C0EDC">
      <w:pPr>
        <w:pStyle w:val="210"/>
        <w:shd w:val="clear" w:color="auto" w:fill="auto"/>
        <w:spacing w:before="0" w:line="240" w:lineRule="auto"/>
        <w:ind w:firstLine="743"/>
        <w:rPr>
          <w:rStyle w:val="aa"/>
          <w:b w:val="0"/>
          <w:sz w:val="24"/>
          <w:szCs w:val="24"/>
        </w:rPr>
      </w:pPr>
      <w:r w:rsidRPr="005C0EDC">
        <w:rPr>
          <w:rStyle w:val="aa"/>
          <w:b w:val="0"/>
          <w:sz w:val="24"/>
          <w:szCs w:val="24"/>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04BBD" w:rsidRPr="005C0EDC" w:rsidRDefault="00804BBD" w:rsidP="005C0EDC">
      <w:pPr>
        <w:pStyle w:val="210"/>
        <w:shd w:val="clear" w:color="auto" w:fill="auto"/>
        <w:spacing w:before="0" w:line="240" w:lineRule="auto"/>
        <w:ind w:firstLine="743"/>
        <w:rPr>
          <w:rStyle w:val="aa"/>
          <w:b w:val="0"/>
          <w:sz w:val="24"/>
          <w:szCs w:val="24"/>
        </w:rPr>
      </w:pPr>
      <w:r w:rsidRPr="005C0EDC">
        <w:rPr>
          <w:rStyle w:val="aa"/>
          <w:b w:val="0"/>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804BBD" w:rsidRPr="005C0EDC" w:rsidRDefault="00804BBD" w:rsidP="005C0EDC">
      <w:pPr>
        <w:pStyle w:val="210"/>
        <w:shd w:val="clear" w:color="auto" w:fill="auto"/>
        <w:spacing w:before="0" w:line="240" w:lineRule="auto"/>
        <w:ind w:firstLine="743"/>
        <w:rPr>
          <w:rStyle w:val="aa"/>
          <w:b w:val="0"/>
          <w:sz w:val="24"/>
          <w:szCs w:val="24"/>
        </w:rPr>
      </w:pPr>
      <w:r w:rsidRPr="005C0EDC">
        <w:rPr>
          <w:rStyle w:val="aa"/>
          <w:b w:val="0"/>
          <w:sz w:val="24"/>
          <w:szCs w:val="24"/>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804BBD" w:rsidRPr="005C0EDC" w:rsidRDefault="00804BBD" w:rsidP="005C0EDC">
      <w:pPr>
        <w:pStyle w:val="210"/>
        <w:shd w:val="clear" w:color="auto" w:fill="auto"/>
        <w:spacing w:before="0" w:line="240" w:lineRule="auto"/>
        <w:ind w:firstLine="743"/>
        <w:jc w:val="left"/>
        <w:rPr>
          <w:rStyle w:val="aa"/>
          <w:b w:val="0"/>
          <w:sz w:val="24"/>
          <w:szCs w:val="24"/>
        </w:rPr>
      </w:pPr>
      <w:r w:rsidRPr="005C0EDC">
        <w:rPr>
          <w:rStyle w:val="aa"/>
          <w:b w:val="0"/>
          <w:sz w:val="24"/>
          <w:szCs w:val="24"/>
        </w:rPr>
        <w:t>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804BBD" w:rsidRPr="005C0EDC" w:rsidRDefault="00804BBD" w:rsidP="005C0EDC">
      <w:pPr>
        <w:pStyle w:val="210"/>
        <w:shd w:val="clear" w:color="auto" w:fill="auto"/>
        <w:spacing w:before="0" w:line="240" w:lineRule="auto"/>
        <w:ind w:firstLine="743"/>
        <w:rPr>
          <w:rStyle w:val="aa"/>
          <w:b w:val="0"/>
          <w:sz w:val="24"/>
          <w:szCs w:val="24"/>
        </w:rPr>
      </w:pPr>
      <w:proofErr w:type="gramStart"/>
      <w:r w:rsidRPr="005C0EDC">
        <w:rPr>
          <w:rStyle w:val="aa"/>
          <w:b w:val="0"/>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804BBD" w:rsidRPr="005C0EDC" w:rsidRDefault="00804BBD" w:rsidP="005C0EDC">
      <w:pPr>
        <w:pStyle w:val="210"/>
        <w:shd w:val="clear" w:color="auto" w:fill="auto"/>
        <w:spacing w:before="0" w:line="240" w:lineRule="auto"/>
        <w:ind w:firstLine="743"/>
        <w:rPr>
          <w:rStyle w:val="aa"/>
          <w:b w:val="0"/>
          <w:sz w:val="24"/>
          <w:szCs w:val="24"/>
        </w:rPr>
      </w:pPr>
    </w:p>
    <w:p w:rsidR="00804BBD" w:rsidRPr="005C0EDC" w:rsidRDefault="00804BBD" w:rsidP="005C0EDC">
      <w:pPr>
        <w:pStyle w:val="30"/>
        <w:shd w:val="clear" w:color="auto" w:fill="auto"/>
        <w:spacing w:line="240" w:lineRule="auto"/>
        <w:jc w:val="center"/>
        <w:rPr>
          <w:rStyle w:val="3"/>
          <w:b/>
          <w:bCs/>
          <w:color w:val="000000"/>
          <w:sz w:val="24"/>
          <w:szCs w:val="24"/>
        </w:rPr>
      </w:pPr>
      <w:r w:rsidRPr="005C0EDC">
        <w:rPr>
          <w:rStyle w:val="3"/>
          <w:b/>
          <w:bCs/>
          <w:color w:val="000000"/>
          <w:sz w:val="24"/>
          <w:szCs w:val="24"/>
        </w:rPr>
        <w:t>Выдача заявителю результата предоставления муниципальной услуги</w:t>
      </w:r>
    </w:p>
    <w:p w:rsidR="00804BBD" w:rsidRPr="005C0EDC" w:rsidRDefault="00804BBD" w:rsidP="005C0EDC">
      <w:pPr>
        <w:pStyle w:val="30"/>
        <w:shd w:val="clear" w:color="auto" w:fill="auto"/>
        <w:spacing w:line="240" w:lineRule="auto"/>
        <w:jc w:val="center"/>
        <w:rPr>
          <w:sz w:val="24"/>
          <w:szCs w:val="24"/>
        </w:rPr>
      </w:pPr>
    </w:p>
    <w:p w:rsidR="00804BBD" w:rsidRPr="005C0EDC" w:rsidRDefault="00804BBD" w:rsidP="00C03775">
      <w:pPr>
        <w:pStyle w:val="210"/>
        <w:numPr>
          <w:ilvl w:val="0"/>
          <w:numId w:val="8"/>
        </w:numPr>
        <w:shd w:val="clear" w:color="auto" w:fill="auto"/>
        <w:tabs>
          <w:tab w:val="left" w:pos="1430"/>
        </w:tabs>
        <w:spacing w:before="0" w:line="240" w:lineRule="auto"/>
        <w:ind w:firstLine="743"/>
        <w:rPr>
          <w:rStyle w:val="aa"/>
          <w:b w:val="0"/>
          <w:sz w:val="24"/>
          <w:szCs w:val="24"/>
        </w:rPr>
      </w:pPr>
      <w:proofErr w:type="gramStart"/>
      <w:r w:rsidRPr="005C0EDC">
        <w:rPr>
          <w:rStyle w:val="aa"/>
          <w:b w:val="0"/>
          <w:sz w:val="24"/>
          <w:szCs w:val="24"/>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w:t>
      </w:r>
      <w:r w:rsidRPr="005C0EDC">
        <w:rPr>
          <w:rStyle w:val="aa"/>
          <w:b w:val="0"/>
          <w:sz w:val="24"/>
          <w:szCs w:val="24"/>
        </w:rPr>
        <w:tab/>
        <w:t>«О взаимодействии между многофункциональными центрами предоставления государственных и</w:t>
      </w:r>
      <w:proofErr w:type="gramEnd"/>
      <w:r w:rsidRPr="005C0EDC">
        <w:rPr>
          <w:rStyle w:val="aa"/>
          <w:b w:val="0"/>
          <w:sz w:val="24"/>
          <w:szCs w:val="24"/>
        </w:rPr>
        <w:t xml:space="preserve"> муниципальных услуг и федеральными органами исполнительной власти, органами государственных </w:t>
      </w:r>
      <w:r w:rsidRPr="005C0EDC">
        <w:rPr>
          <w:rStyle w:val="aa"/>
          <w:b w:val="0"/>
          <w:sz w:val="24"/>
          <w:szCs w:val="24"/>
        </w:rPr>
        <w:lastRenderedPageBreak/>
        <w:t>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804BBD" w:rsidRPr="005C0EDC" w:rsidRDefault="00804BBD" w:rsidP="005C0EDC">
      <w:pPr>
        <w:pStyle w:val="210"/>
        <w:shd w:val="clear" w:color="auto" w:fill="auto"/>
        <w:spacing w:before="0" w:line="240" w:lineRule="auto"/>
        <w:ind w:firstLine="743"/>
        <w:rPr>
          <w:rStyle w:val="aa"/>
          <w:b w:val="0"/>
          <w:sz w:val="24"/>
          <w:szCs w:val="24"/>
        </w:rPr>
      </w:pPr>
      <w:r w:rsidRPr="005C0EDC">
        <w:rPr>
          <w:rStyle w:val="aa"/>
          <w:b w:val="0"/>
          <w:sz w:val="24"/>
          <w:szCs w:val="24"/>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804BBD" w:rsidRPr="005C0EDC" w:rsidRDefault="00804BBD" w:rsidP="00C03775">
      <w:pPr>
        <w:pStyle w:val="210"/>
        <w:numPr>
          <w:ilvl w:val="0"/>
          <w:numId w:val="8"/>
        </w:numPr>
        <w:shd w:val="clear" w:color="auto" w:fill="auto"/>
        <w:tabs>
          <w:tab w:val="left" w:pos="1282"/>
        </w:tabs>
        <w:spacing w:before="0" w:line="240" w:lineRule="auto"/>
        <w:ind w:firstLine="743"/>
        <w:rPr>
          <w:rStyle w:val="aa"/>
          <w:b w:val="0"/>
          <w:sz w:val="24"/>
          <w:szCs w:val="24"/>
        </w:rPr>
      </w:pPr>
      <w:r w:rsidRPr="005C0EDC">
        <w:rPr>
          <w:rStyle w:val="aa"/>
          <w:b w:val="0"/>
          <w:sz w:val="24"/>
          <w:szCs w:val="24"/>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04BBD" w:rsidRPr="005C0EDC" w:rsidRDefault="00804BBD" w:rsidP="005C0EDC">
      <w:pPr>
        <w:pStyle w:val="210"/>
        <w:shd w:val="clear" w:color="auto" w:fill="auto"/>
        <w:spacing w:before="0" w:line="240" w:lineRule="auto"/>
        <w:ind w:firstLine="743"/>
        <w:rPr>
          <w:rStyle w:val="aa"/>
          <w:b w:val="0"/>
          <w:sz w:val="24"/>
          <w:szCs w:val="24"/>
        </w:rPr>
      </w:pPr>
      <w:r w:rsidRPr="005C0EDC">
        <w:rPr>
          <w:rStyle w:val="aa"/>
          <w:b w:val="0"/>
          <w:sz w:val="24"/>
          <w:szCs w:val="24"/>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РФ;</w:t>
      </w:r>
    </w:p>
    <w:p w:rsidR="00804BBD" w:rsidRPr="005C0EDC" w:rsidRDefault="00804BBD" w:rsidP="005C0EDC">
      <w:pPr>
        <w:pStyle w:val="210"/>
        <w:shd w:val="clear" w:color="auto" w:fill="auto"/>
        <w:spacing w:before="0" w:line="240" w:lineRule="auto"/>
        <w:ind w:firstLine="743"/>
        <w:rPr>
          <w:rStyle w:val="aa"/>
          <w:b w:val="0"/>
          <w:sz w:val="24"/>
          <w:szCs w:val="24"/>
        </w:rPr>
      </w:pPr>
      <w:r w:rsidRPr="005C0EDC">
        <w:rPr>
          <w:rStyle w:val="aa"/>
          <w:b w:val="0"/>
          <w:sz w:val="24"/>
          <w:szCs w:val="24"/>
        </w:rPr>
        <w:t>проверяет полномочия Представителя Заявителя (в случае обращения Представителя);</w:t>
      </w:r>
    </w:p>
    <w:p w:rsidR="00804BBD" w:rsidRPr="005C0EDC" w:rsidRDefault="00804BBD" w:rsidP="005C0EDC">
      <w:pPr>
        <w:pStyle w:val="210"/>
        <w:shd w:val="clear" w:color="auto" w:fill="auto"/>
        <w:spacing w:before="0" w:line="240" w:lineRule="auto"/>
        <w:ind w:firstLine="743"/>
        <w:rPr>
          <w:rStyle w:val="aa"/>
          <w:b w:val="0"/>
          <w:sz w:val="24"/>
          <w:szCs w:val="24"/>
        </w:rPr>
      </w:pPr>
      <w:proofErr w:type="gramStart"/>
      <w:r w:rsidRPr="005C0EDC">
        <w:rPr>
          <w:rStyle w:val="aa"/>
          <w:b w:val="0"/>
          <w:sz w:val="24"/>
          <w:szCs w:val="24"/>
        </w:rPr>
        <w:t>определяет статус исполнения заявления Заявителя в ГИС;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804BBD" w:rsidRPr="005C0EDC" w:rsidRDefault="00804BBD" w:rsidP="005C0EDC">
      <w:pPr>
        <w:pStyle w:val="210"/>
        <w:shd w:val="clear" w:color="auto" w:fill="auto"/>
        <w:spacing w:before="0" w:line="240" w:lineRule="auto"/>
        <w:ind w:firstLine="743"/>
        <w:rPr>
          <w:rStyle w:val="aa"/>
          <w:b w:val="0"/>
          <w:sz w:val="24"/>
          <w:szCs w:val="24"/>
        </w:rPr>
      </w:pPr>
      <w:r w:rsidRPr="005C0EDC">
        <w:rPr>
          <w:rStyle w:val="aa"/>
          <w:b w:val="0"/>
          <w:sz w:val="24"/>
          <w:szCs w:val="24"/>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04BBD" w:rsidRPr="005C0EDC" w:rsidRDefault="00804BBD" w:rsidP="005C0EDC">
      <w:pPr>
        <w:pStyle w:val="210"/>
        <w:shd w:val="clear" w:color="auto" w:fill="auto"/>
        <w:spacing w:before="0" w:line="240" w:lineRule="auto"/>
        <w:ind w:firstLine="743"/>
        <w:rPr>
          <w:rStyle w:val="aa"/>
          <w:b w:val="0"/>
          <w:sz w:val="24"/>
          <w:szCs w:val="24"/>
        </w:rPr>
      </w:pPr>
      <w:r w:rsidRPr="005C0EDC">
        <w:rPr>
          <w:rStyle w:val="aa"/>
          <w:b w:val="0"/>
          <w:sz w:val="24"/>
          <w:szCs w:val="24"/>
        </w:rPr>
        <w:t>выдает документы Заявителю, при необходимости запрашивает у Заявителя подписи за каждый выданный документ;</w:t>
      </w:r>
    </w:p>
    <w:p w:rsidR="00804BBD" w:rsidRPr="005C0EDC" w:rsidRDefault="00804BBD" w:rsidP="005C0EDC">
      <w:pPr>
        <w:pStyle w:val="210"/>
        <w:shd w:val="clear" w:color="auto" w:fill="auto"/>
        <w:spacing w:before="0" w:line="240" w:lineRule="auto"/>
        <w:ind w:firstLine="743"/>
        <w:rPr>
          <w:rStyle w:val="aa"/>
          <w:b w:val="0"/>
          <w:sz w:val="24"/>
          <w:szCs w:val="24"/>
        </w:rPr>
        <w:sectPr w:rsidR="00804BBD" w:rsidRPr="005C0EDC" w:rsidSect="00804BBD">
          <w:pgSz w:w="11900" w:h="16840"/>
          <w:pgMar w:top="1148" w:right="532" w:bottom="1100" w:left="1235" w:header="0" w:footer="3" w:gutter="0"/>
          <w:cols w:space="720"/>
          <w:noEndnote/>
          <w:docGrid w:linePitch="360"/>
        </w:sectPr>
      </w:pPr>
      <w:r w:rsidRPr="005C0EDC">
        <w:rPr>
          <w:rStyle w:val="aa"/>
          <w:b w:val="0"/>
          <w:sz w:val="24"/>
          <w:szCs w:val="24"/>
        </w:rPr>
        <w:t>запрашивает согласие Заявителя на участие в смс-опросе для оценки качества предоставленных услуг многофункциональным центром.</w:t>
      </w: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lastRenderedPageBreak/>
        <w:t>Приложение 1</w:t>
      </w: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к административному регламенту </w:t>
      </w:r>
    </w:p>
    <w:p w:rsidR="00B64465" w:rsidRPr="005C0EDC" w:rsidRDefault="00B64465" w:rsidP="005C0EDC">
      <w:pPr>
        <w:spacing w:line="240" w:lineRule="auto"/>
        <w:ind w:firstLine="709"/>
        <w:jc w:val="center"/>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w:t>
      </w:r>
    </w:p>
    <w:p w:rsidR="00B64465" w:rsidRPr="005C0EDC" w:rsidRDefault="00B64465" w:rsidP="005C0EDC">
      <w:pPr>
        <w:spacing w:line="240" w:lineRule="auto"/>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w:t>
      </w:r>
    </w:p>
    <w:p w:rsidR="00B64465" w:rsidRPr="005C0EDC" w:rsidRDefault="00B64465" w:rsidP="005C0EDC">
      <w:pPr>
        <w:spacing w:line="240" w:lineRule="auto"/>
        <w:ind w:firstLine="709"/>
        <w:jc w:val="center"/>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Блок-схема</w:t>
      </w:r>
    </w:p>
    <w:p w:rsidR="00B64465" w:rsidRPr="005C0EDC" w:rsidRDefault="00B64465" w:rsidP="005C0EDC">
      <w:pPr>
        <w:tabs>
          <w:tab w:val="left" w:pos="1065"/>
          <w:tab w:val="center" w:pos="5031"/>
        </w:tabs>
        <w:spacing w:line="240" w:lineRule="auto"/>
        <w:ind w:firstLine="709"/>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ab/>
      </w:r>
      <w:r w:rsidRPr="005C0EDC">
        <w:rPr>
          <w:rFonts w:ascii="Times New Roman" w:eastAsia="Times New Roman" w:hAnsi="Times New Roman" w:cs="Times New Roman"/>
          <w:sz w:val="24"/>
          <w:szCs w:val="24"/>
        </w:rPr>
        <w:tab/>
        <w:t>предоставления муниципальной услуги</w:t>
      </w:r>
    </w:p>
    <w:p w:rsidR="00B64465" w:rsidRPr="005C0EDC" w:rsidRDefault="00B64465" w:rsidP="005C0EDC">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CEF287D" wp14:editId="5DF11F1F">
                <wp:simplePos x="0" y="0"/>
                <wp:positionH relativeFrom="column">
                  <wp:posOffset>1453515</wp:posOffset>
                </wp:positionH>
                <wp:positionV relativeFrom="paragraph">
                  <wp:posOffset>173355</wp:posOffset>
                </wp:positionV>
                <wp:extent cx="3619500" cy="295275"/>
                <wp:effectExtent l="0" t="0" r="19050" b="2857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7B105C" w:rsidRDefault="007B105C" w:rsidP="00B64465">
                            <w:pPr>
                              <w:jc w:val="center"/>
                            </w:pPr>
                            <w:r>
                              <w:t>Заявитель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6" o:spid="_x0000_s1026" style="position:absolute;left:0;text-align:left;margin-left:114.45pt;margin-top:13.65pt;width:28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" fillcolor="white [3201]" strokecolor="black [3200]" strokeweight="1pt">
                <v:path arrowok="t"/>
                <v:textbox>
                  <w:txbxContent>
                    <w:p w:rsidR="007B105C" w:rsidRDefault="007B105C" w:rsidP="00B64465">
                      <w:pPr>
                        <w:jc w:val="center"/>
                      </w:pPr>
                      <w:r>
                        <w:t>Заявитель</w:t>
                      </w:r>
                    </w:p>
                  </w:txbxContent>
                </v:textbox>
              </v:rect>
            </w:pict>
          </mc:Fallback>
        </mc:AlternateContent>
      </w:r>
    </w:p>
    <w:p w:rsidR="00B64465" w:rsidRPr="005C0EDC" w:rsidRDefault="00B64465" w:rsidP="005C0EDC">
      <w:pPr>
        <w:spacing w:line="240" w:lineRule="auto"/>
        <w:ind w:firstLine="709"/>
        <w:jc w:val="right"/>
        <w:rPr>
          <w:rFonts w:ascii="Times New Roman" w:eastAsia="Times New Roman" w:hAnsi="Times New Roman" w:cs="Times New Roman"/>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643CEB1" wp14:editId="725D1B63">
                <wp:simplePos x="0" y="0"/>
                <wp:positionH relativeFrom="column">
                  <wp:posOffset>2196465</wp:posOffset>
                </wp:positionH>
                <wp:positionV relativeFrom="paragraph">
                  <wp:posOffset>78740</wp:posOffset>
                </wp:positionV>
                <wp:extent cx="600075" cy="200025"/>
                <wp:effectExtent l="38100" t="0" r="28575" b="6667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00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5" o:spid="_x0000_s1026" type="#_x0000_t32" style="position:absolute;margin-left:172.95pt;margin-top:6.2pt;width:47.25pt;height:15.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" strokecolor="black [3200]" strokeweight=".5pt">
                <v:stroke endarrow="block" joinstyle="miter"/>
                <o:lock v:ext="edit" shapetype="f"/>
              </v:shape>
            </w:pict>
          </mc:Fallback>
        </mc:AlternateContent>
      </w: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8F0A2EB" wp14:editId="42A6F83F">
                <wp:simplePos x="0" y="0"/>
                <wp:positionH relativeFrom="column">
                  <wp:posOffset>91440</wp:posOffset>
                </wp:positionH>
                <wp:positionV relativeFrom="paragraph">
                  <wp:posOffset>964565</wp:posOffset>
                </wp:positionV>
                <wp:extent cx="2228850" cy="771525"/>
                <wp:effectExtent l="0" t="0" r="19050" b="2857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771525"/>
                        </a:xfrm>
                        <a:prstGeom prst="rect">
                          <a:avLst/>
                        </a:prstGeom>
                      </wps:spPr>
                      <wps:style>
                        <a:lnRef idx="2">
                          <a:schemeClr val="dk1"/>
                        </a:lnRef>
                        <a:fillRef idx="1">
                          <a:schemeClr val="lt1"/>
                        </a:fillRef>
                        <a:effectRef idx="0">
                          <a:schemeClr val="dk1"/>
                        </a:effectRef>
                        <a:fontRef idx="minor">
                          <a:schemeClr val="dk1"/>
                        </a:fontRef>
                      </wps:style>
                      <wps:txbx>
                        <w:txbxContent>
                          <w:p w:rsidR="007B105C" w:rsidRDefault="007B105C" w:rsidP="00B64465">
                            <w:pPr>
                              <w:jc w:val="center"/>
                            </w:pPr>
                            <w:r>
                              <w:t>Регистрация документов, рассмотрение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7" style="position:absolute;left:0;text-align:left;margin-left:7.2pt;margin-top:75.95pt;width:175.5pt;height:6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" fillcolor="white [3201]" strokecolor="black [3200]" strokeweight="1pt">
                <v:path arrowok="t"/>
                <v:textbox>
                  <w:txbxContent>
                    <w:p w:rsidR="007B105C" w:rsidRDefault="007B105C" w:rsidP="00B64465">
                      <w:pPr>
                        <w:jc w:val="center"/>
                      </w:pPr>
                      <w:r>
                        <w:t>Регистрация документов, рассмотрение документов</w:t>
                      </w:r>
                    </w:p>
                  </w:txbxContent>
                </v:textbox>
              </v:rect>
            </w:pict>
          </mc:Fallback>
        </mc:AlternateContent>
      </w:r>
      <w:r w:rsidRPr="005C0EDC">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69504" behindDoc="0" locked="0" layoutInCell="1" allowOverlap="1" wp14:anchorId="1A8E71DD" wp14:editId="65B2F11E">
                <wp:simplePos x="0" y="0"/>
                <wp:positionH relativeFrom="column">
                  <wp:posOffset>2320290</wp:posOffset>
                </wp:positionH>
                <wp:positionV relativeFrom="paragraph">
                  <wp:posOffset>1345564</wp:posOffset>
                </wp:positionV>
                <wp:extent cx="352425" cy="0"/>
                <wp:effectExtent l="38100" t="76200" r="0" b="9525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182.7pt;margin-top:105.95pt;width:27.75pt;height:0;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" strokecolor="black [3200]" strokeweight=".5pt">
                <v:stroke endarrow="block" joinstyle="miter"/>
                <o:lock v:ext="edit" shapetype="f"/>
              </v:shape>
            </w:pict>
          </mc:Fallback>
        </mc:AlternateContent>
      </w:r>
      <w:r w:rsidRPr="005C0EDC">
        <w:rPr>
          <w:rFonts w:ascii="Times New Roman" w:eastAsia="Times New Roman" w:hAnsi="Times New Roman" w:cs="Times New Roman"/>
          <w:noProof/>
          <w:sz w:val="24"/>
          <w:szCs w:val="24"/>
        </w:rPr>
        <mc:AlternateContent>
          <mc:Choice Requires="wps">
            <w:drawing>
              <wp:anchor distT="0" distB="0" distL="114299" distR="114299" simplePos="0" relativeHeight="251668480" behindDoc="0" locked="0" layoutInCell="1" allowOverlap="1" wp14:anchorId="1CD8F0D4" wp14:editId="499BC231">
                <wp:simplePos x="0" y="0"/>
                <wp:positionH relativeFrom="column">
                  <wp:posOffset>2672714</wp:posOffset>
                </wp:positionH>
                <wp:positionV relativeFrom="paragraph">
                  <wp:posOffset>1345565</wp:posOffset>
                </wp:positionV>
                <wp:extent cx="0" cy="333375"/>
                <wp:effectExtent l="0" t="0" r="19050" b="952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flip:y;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45pt,105.95pt" to="210.4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" strokecolor="black [3200]" strokeweight=".5pt">
                <v:stroke joinstyle="miter"/>
                <o:lock v:ext="edit" shapetype="f"/>
              </v:line>
            </w:pict>
          </mc:Fallback>
        </mc:AlternateContent>
      </w:r>
      <w:r w:rsidRPr="005C0EDC">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67456" behindDoc="0" locked="0" layoutInCell="1" allowOverlap="1" wp14:anchorId="7775AF15" wp14:editId="78CABE4C">
                <wp:simplePos x="0" y="0"/>
                <wp:positionH relativeFrom="column">
                  <wp:posOffset>2672715</wp:posOffset>
                </wp:positionH>
                <wp:positionV relativeFrom="paragraph">
                  <wp:posOffset>1678939</wp:posOffset>
                </wp:positionV>
                <wp:extent cx="485775" cy="0"/>
                <wp:effectExtent l="0" t="0" r="9525"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31"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10.45pt,132.2pt" to="248.7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" strokecolor="black [3200]" strokeweight=".5pt">
                <v:stroke joinstyle="miter"/>
                <o:lock v:ext="edit" shapetype="f"/>
              </v:line>
            </w:pict>
          </mc:Fallback>
        </mc:AlternateContent>
      </w: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4F36B9D" wp14:editId="59741F34">
                <wp:simplePos x="0" y="0"/>
                <wp:positionH relativeFrom="column">
                  <wp:posOffset>3158490</wp:posOffset>
                </wp:positionH>
                <wp:positionV relativeFrom="paragraph">
                  <wp:posOffset>1507490</wp:posOffset>
                </wp:positionV>
                <wp:extent cx="2876550" cy="276225"/>
                <wp:effectExtent l="0" t="0" r="19050" b="285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7B105C" w:rsidRDefault="007B105C" w:rsidP="00B64465">
                            <w:pPr>
                              <w:jc w:val="center"/>
                            </w:pPr>
                            <w:r>
                              <w:t>Направление документов в Администрацию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8" style="position:absolute;left:0;text-align:left;margin-left:248.7pt;margin-top:118.7pt;width:226.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" fillcolor="white [3201]" strokecolor="black [3200]" strokeweight="1pt">
                <v:path arrowok="t"/>
                <v:textbox>
                  <w:txbxContent>
                    <w:p w:rsidR="007B105C" w:rsidRDefault="007B105C" w:rsidP="00B64465">
                      <w:pPr>
                        <w:jc w:val="center"/>
                      </w:pPr>
                      <w:r>
                        <w:t>Направление документов в Администрацию</w:t>
                      </w:r>
                    </w:p>
                  </w:txbxContent>
                </v:textbox>
              </v:rect>
            </w:pict>
          </mc:Fallback>
        </mc:AlternateContent>
      </w: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6DDFE6F" wp14:editId="1D76BB6C">
                <wp:simplePos x="0" y="0"/>
                <wp:positionH relativeFrom="column">
                  <wp:posOffset>3158490</wp:posOffset>
                </wp:positionH>
                <wp:positionV relativeFrom="paragraph">
                  <wp:posOffset>1031240</wp:posOffset>
                </wp:positionV>
                <wp:extent cx="2809875" cy="314325"/>
                <wp:effectExtent l="0" t="0" r="28575" b="2857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314325"/>
                        </a:xfrm>
                        <a:prstGeom prst="rect">
                          <a:avLst/>
                        </a:prstGeom>
                      </wps:spPr>
                      <wps:style>
                        <a:lnRef idx="2">
                          <a:schemeClr val="dk1"/>
                        </a:lnRef>
                        <a:fillRef idx="1">
                          <a:schemeClr val="lt1"/>
                        </a:fillRef>
                        <a:effectRef idx="0">
                          <a:schemeClr val="dk1"/>
                        </a:effectRef>
                        <a:fontRef idx="minor">
                          <a:schemeClr val="dk1"/>
                        </a:fontRef>
                      </wps:style>
                      <wps:txbx>
                        <w:txbxContent>
                          <w:p w:rsidR="007B105C" w:rsidRDefault="007B105C" w:rsidP="00B64465">
                            <w:pPr>
                              <w:jc w:val="center"/>
                            </w:pPr>
                            <w:r>
                              <w:t>Прием и регистрация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9" style="position:absolute;left:0;text-align:left;margin-left:248.7pt;margin-top:81.2pt;width:221.2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" fillcolor="white [3201]" strokecolor="black [3200]" strokeweight="1pt">
                <v:path arrowok="t"/>
                <v:textbox>
                  <w:txbxContent>
                    <w:p w:rsidR="007B105C" w:rsidRDefault="007B105C" w:rsidP="00B64465">
                      <w:pPr>
                        <w:jc w:val="center"/>
                      </w:pPr>
                      <w:r>
                        <w:t>Прием и регистрация документов</w:t>
                      </w:r>
                    </w:p>
                  </w:txbxContent>
                </v:textbox>
              </v:rect>
            </w:pict>
          </mc:Fallback>
        </mc:AlternateContent>
      </w:r>
      <w:r w:rsidRPr="005C0EDC">
        <w:rPr>
          <w:rFonts w:ascii="Times New Roman" w:eastAsia="Times New Roman" w:hAnsi="Times New Roman" w:cs="Times New Roman"/>
          <w:noProof/>
          <w:sz w:val="24"/>
          <w:szCs w:val="24"/>
        </w:rPr>
        <mc:AlternateContent>
          <mc:Choice Requires="wps">
            <w:drawing>
              <wp:anchor distT="0" distB="0" distL="114299" distR="114299" simplePos="0" relativeHeight="251664384" behindDoc="0" locked="0" layoutInCell="1" allowOverlap="1" wp14:anchorId="6F00E291" wp14:editId="1000C7B2">
                <wp:simplePos x="0" y="0"/>
                <wp:positionH relativeFrom="column">
                  <wp:posOffset>4568189</wp:posOffset>
                </wp:positionH>
                <wp:positionV relativeFrom="paragraph">
                  <wp:posOffset>745490</wp:posOffset>
                </wp:positionV>
                <wp:extent cx="0" cy="285750"/>
                <wp:effectExtent l="76200" t="0" r="57150" b="5715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359.7pt;margin-top:58.7pt;width:0;height:22.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" strokecolor="black [3200]" strokeweight=".5pt">
                <v:stroke endarrow="block" joinstyle="miter"/>
                <o:lock v:ext="edit" shapetype="f"/>
              </v:shape>
            </w:pict>
          </mc:Fallback>
        </mc:AlternateContent>
      </w: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8F9A440" wp14:editId="6C1EE1A5">
                <wp:simplePos x="0" y="0"/>
                <wp:positionH relativeFrom="column">
                  <wp:posOffset>3015615</wp:posOffset>
                </wp:positionH>
                <wp:positionV relativeFrom="paragraph">
                  <wp:posOffset>288290</wp:posOffset>
                </wp:positionV>
                <wp:extent cx="3019425" cy="457200"/>
                <wp:effectExtent l="0" t="0" r="28575" b="1905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9425" cy="457200"/>
                        </a:xfrm>
                        <a:prstGeom prst="rect">
                          <a:avLst/>
                        </a:prstGeom>
                      </wps:spPr>
                      <wps:style>
                        <a:lnRef idx="2">
                          <a:schemeClr val="dk1"/>
                        </a:lnRef>
                        <a:fillRef idx="1">
                          <a:schemeClr val="lt1"/>
                        </a:fillRef>
                        <a:effectRef idx="0">
                          <a:schemeClr val="dk1"/>
                        </a:effectRef>
                        <a:fontRef idx="minor">
                          <a:schemeClr val="dk1"/>
                        </a:fontRef>
                      </wps:style>
                      <wps:txbx>
                        <w:txbxContent>
                          <w:p w:rsidR="007B105C" w:rsidRDefault="007B105C" w:rsidP="00B64465">
                            <w:pPr>
                              <w:jc w:val="center"/>
                            </w:pPr>
                            <w:r>
                              <w:t>Личное обращение заявителя (представителя заявителя) в филиал ГАУ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30" style="position:absolute;left:0;text-align:left;margin-left:237.45pt;margin-top:22.7pt;width:237.7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" fillcolor="white [3201]" strokecolor="black [3200]" strokeweight="1pt">
                <v:path arrowok="t"/>
                <v:textbox>
                  <w:txbxContent>
                    <w:p w:rsidR="007B105C" w:rsidRDefault="007B105C" w:rsidP="00B64465">
                      <w:pPr>
                        <w:jc w:val="center"/>
                      </w:pPr>
                      <w:r>
                        <w:t>Личное обращение заявителя (представителя заявителя) в филиал ГАУ «МФЦ»</w:t>
                      </w:r>
                    </w:p>
                  </w:txbxContent>
                </v:textbox>
              </v:rect>
            </w:pict>
          </mc:Fallback>
        </mc:AlternateContent>
      </w: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7C37232" wp14:editId="2000E0BA">
                <wp:simplePos x="0" y="0"/>
                <wp:positionH relativeFrom="column">
                  <wp:posOffset>91440</wp:posOffset>
                </wp:positionH>
                <wp:positionV relativeFrom="paragraph">
                  <wp:posOffset>288290</wp:posOffset>
                </wp:positionV>
                <wp:extent cx="2638425" cy="457200"/>
                <wp:effectExtent l="0" t="0" r="28575"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8425" cy="457200"/>
                        </a:xfrm>
                        <a:prstGeom prst="rect">
                          <a:avLst/>
                        </a:prstGeom>
                      </wps:spPr>
                      <wps:style>
                        <a:lnRef idx="2">
                          <a:schemeClr val="dk1"/>
                        </a:lnRef>
                        <a:fillRef idx="1">
                          <a:schemeClr val="lt1"/>
                        </a:fillRef>
                        <a:effectRef idx="0">
                          <a:schemeClr val="dk1"/>
                        </a:effectRef>
                        <a:fontRef idx="minor">
                          <a:schemeClr val="dk1"/>
                        </a:fontRef>
                      </wps:style>
                      <wps:txbx>
                        <w:txbxContent>
                          <w:p w:rsidR="007B105C" w:rsidRDefault="007B105C" w:rsidP="00B64465">
                            <w:pPr>
                              <w:jc w:val="center"/>
                            </w:pPr>
                            <w:r>
                              <w:t>Личное обращение (</w:t>
                            </w:r>
                            <w:proofErr w:type="spellStart"/>
                            <w:r>
                              <w:t>представитея</w:t>
                            </w:r>
                            <w:proofErr w:type="spellEnd"/>
                            <w:r>
                              <w:t xml:space="preserve"> заявителя)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31" style="position:absolute;left:0;text-align:left;margin-left:7.2pt;margin-top:22.7pt;width:207.7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" fillcolor="white [3201]" strokecolor="black [3200]" strokeweight="1pt">
                <v:path arrowok="t"/>
                <v:textbox>
                  <w:txbxContent>
                    <w:p w:rsidR="007B105C" w:rsidRDefault="007B105C" w:rsidP="00B64465">
                      <w:pPr>
                        <w:jc w:val="center"/>
                      </w:pPr>
                      <w:r>
                        <w:t>Личное обращение (</w:t>
                      </w:r>
                      <w:proofErr w:type="spellStart"/>
                      <w:r>
                        <w:t>представитея</w:t>
                      </w:r>
                      <w:proofErr w:type="spellEnd"/>
                      <w:r>
                        <w:t xml:space="preserve"> заявителя) заявителя</w:t>
                      </w:r>
                    </w:p>
                  </w:txbxContent>
                </v:textbox>
              </v:rect>
            </w:pict>
          </mc:Fallback>
        </mc:AlternateContent>
      </w: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CB9FD16" wp14:editId="662F13B3">
                <wp:simplePos x="0" y="0"/>
                <wp:positionH relativeFrom="column">
                  <wp:posOffset>3558540</wp:posOffset>
                </wp:positionH>
                <wp:positionV relativeFrom="paragraph">
                  <wp:posOffset>59690</wp:posOffset>
                </wp:positionV>
                <wp:extent cx="514350" cy="200025"/>
                <wp:effectExtent l="0" t="0" r="76200" b="6667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3" o:spid="_x0000_s1026" type="#_x0000_t32" style="position:absolute;margin-left:280.2pt;margin-top:4.7pt;width:40.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" strokecolor="black [3200]" strokeweight=".5pt">
                <v:stroke endarrow="block" joinstyle="miter"/>
                <o:lock v:ext="edit" shapetype="f"/>
              </v:shape>
            </w:pict>
          </mc:Fallback>
        </mc:AlternateContent>
      </w:r>
    </w:p>
    <w:p w:rsidR="00B64465" w:rsidRPr="005C0EDC" w:rsidRDefault="00B64465" w:rsidP="005C0EDC">
      <w:pPr>
        <w:spacing w:line="240" w:lineRule="auto"/>
        <w:ind w:firstLine="709"/>
        <w:jc w:val="right"/>
        <w:rPr>
          <w:rFonts w:ascii="Times New Roman" w:eastAsia="Times New Roman" w:hAnsi="Times New Roman" w:cs="Times New Roman"/>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299" distR="114299" simplePos="0" relativeHeight="251697152" behindDoc="0" locked="0" layoutInCell="1" allowOverlap="1" wp14:anchorId="3713AAA5" wp14:editId="08865602">
                <wp:simplePos x="0" y="0"/>
                <wp:positionH relativeFrom="column">
                  <wp:posOffset>1196339</wp:posOffset>
                </wp:positionH>
                <wp:positionV relativeFrom="paragraph">
                  <wp:posOffset>129540</wp:posOffset>
                </wp:positionV>
                <wp:extent cx="0" cy="200025"/>
                <wp:effectExtent l="76200" t="0" r="76200" b="4762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94.2pt;margin-top:10.2pt;width:0;height:15.75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" strokecolor="#5b9bd5 [3204]" strokeweight=".5pt">
                <v:stroke endarrow="block" joinstyle="miter"/>
                <o:lock v:ext="edit" shapetype="f"/>
              </v:shape>
            </w:pict>
          </mc:Fallback>
        </mc:AlternateContent>
      </w:r>
    </w:p>
    <w:p w:rsidR="00B64465" w:rsidRPr="005C0EDC" w:rsidRDefault="00B64465" w:rsidP="005C0EDC">
      <w:pPr>
        <w:spacing w:line="240" w:lineRule="auto"/>
        <w:ind w:firstLine="709"/>
        <w:jc w:val="right"/>
        <w:rPr>
          <w:rFonts w:ascii="Times New Roman" w:eastAsia="Times New Roman" w:hAnsi="Times New Roman" w:cs="Times New Roman"/>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299" distR="114299" simplePos="0" relativeHeight="251696128" behindDoc="0" locked="0" layoutInCell="1" allowOverlap="1" wp14:anchorId="249E4AF1" wp14:editId="67ADCC93">
                <wp:simplePos x="0" y="0"/>
                <wp:positionH relativeFrom="column">
                  <wp:posOffset>4568189</wp:posOffset>
                </wp:positionH>
                <wp:positionV relativeFrom="paragraph">
                  <wp:posOffset>116205</wp:posOffset>
                </wp:positionV>
                <wp:extent cx="0" cy="161925"/>
                <wp:effectExtent l="76200" t="0" r="76200" b="4762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359.7pt;margin-top:9.15pt;width:0;height:12.75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" strokecolor="black [3200]" strokeweight=".5pt">
                <v:stroke endarrow="block" joinstyle="miter"/>
                <o:lock v:ext="edit" shapetype="f"/>
              </v:shape>
            </w:pict>
          </mc:Fallback>
        </mc:AlternateContent>
      </w:r>
    </w:p>
    <w:p w:rsidR="00B64465" w:rsidRPr="005C0EDC" w:rsidRDefault="00B64465" w:rsidP="005C0EDC">
      <w:pPr>
        <w:spacing w:line="240" w:lineRule="auto"/>
        <w:ind w:firstLine="709"/>
        <w:jc w:val="right"/>
        <w:rPr>
          <w:rFonts w:ascii="Times New Roman" w:eastAsia="Times New Roman" w:hAnsi="Times New Roman" w:cs="Times New Roman"/>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18E191E" wp14:editId="13665517">
                <wp:simplePos x="0" y="0"/>
                <wp:positionH relativeFrom="column">
                  <wp:posOffset>1224915</wp:posOffset>
                </wp:positionH>
                <wp:positionV relativeFrom="paragraph">
                  <wp:posOffset>102235</wp:posOffset>
                </wp:positionV>
                <wp:extent cx="9525" cy="142875"/>
                <wp:effectExtent l="76200" t="0" r="66675" b="4762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96.45pt;margin-top:8.05pt;width:.7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" strokecolor="black [3200]" strokeweight=".5pt">
                <v:stroke endarrow="block" joinstyle="miter"/>
                <o:lock v:ext="edit" shapetype="f"/>
              </v:shape>
            </w:pict>
          </mc:Fallback>
        </mc:AlternateContent>
      </w:r>
    </w:p>
    <w:p w:rsidR="00B64465" w:rsidRPr="005C0EDC" w:rsidRDefault="00B64465" w:rsidP="005C0EDC">
      <w:pPr>
        <w:tabs>
          <w:tab w:val="left" w:pos="4275"/>
          <w:tab w:val="right" w:pos="9354"/>
        </w:tabs>
        <w:spacing w:line="240" w:lineRule="auto"/>
        <w:ind w:firstLine="709"/>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ab/>
        <w:t>нет</w:t>
      </w:r>
      <w:r w:rsidRPr="005C0EDC">
        <w:rPr>
          <w:rFonts w:ascii="Times New Roman" w:eastAsia="Times New Roman" w:hAnsi="Times New Roman" w:cs="Times New Roman"/>
          <w:sz w:val="24"/>
          <w:szCs w:val="24"/>
        </w:rPr>
        <w:tab/>
      </w: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7DB07E1" wp14:editId="08CA293E">
                <wp:simplePos x="0" y="0"/>
                <wp:positionH relativeFrom="column">
                  <wp:posOffset>91440</wp:posOffset>
                </wp:positionH>
                <wp:positionV relativeFrom="paragraph">
                  <wp:posOffset>40640</wp:posOffset>
                </wp:positionV>
                <wp:extent cx="2228850" cy="600075"/>
                <wp:effectExtent l="0" t="0" r="19050" b="2857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600075"/>
                        </a:xfrm>
                        <a:prstGeom prst="rect">
                          <a:avLst/>
                        </a:prstGeom>
                      </wps:spPr>
                      <wps:style>
                        <a:lnRef idx="2">
                          <a:schemeClr val="dk1"/>
                        </a:lnRef>
                        <a:fillRef idx="1">
                          <a:schemeClr val="lt1"/>
                        </a:fillRef>
                        <a:effectRef idx="0">
                          <a:schemeClr val="dk1"/>
                        </a:effectRef>
                        <a:fontRef idx="minor">
                          <a:schemeClr val="dk1"/>
                        </a:fontRef>
                      </wps:style>
                      <wps:txbx>
                        <w:txbxContent>
                          <w:p w:rsidR="007B105C" w:rsidRDefault="007B105C" w:rsidP="00B64465">
                            <w:pPr>
                              <w:jc w:val="center"/>
                            </w:pPr>
                            <w:r>
                              <w:t>В документах имеются недостатки и (или) неполная информация?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0" o:spid="_x0000_s1032" style="position:absolute;left:0;text-align:left;margin-left:7.2pt;margin-top:3.2pt;width:175.5pt;height:4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" fillcolor="white [3201]" strokecolor="black [3200]" strokeweight="1pt">
                <v:path arrowok="t"/>
                <v:textbox>
                  <w:txbxContent>
                    <w:p w:rsidR="007B105C" w:rsidRDefault="007B105C" w:rsidP="00B64465">
                      <w:pPr>
                        <w:jc w:val="center"/>
                      </w:pPr>
                      <w:r>
                        <w:t>В документах имеются недостатки и (или) неполная информация?</w:t>
                      </w:r>
                    </w:p>
                  </w:txbxContent>
                </v:textbox>
              </v:rect>
            </w:pict>
          </mc:Fallback>
        </mc:AlternateContent>
      </w:r>
    </w:p>
    <w:p w:rsidR="00B64465" w:rsidRPr="005C0EDC" w:rsidRDefault="00B64465" w:rsidP="005C0EDC">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E9CF595" wp14:editId="76862899">
                <wp:simplePos x="0" y="0"/>
                <wp:positionH relativeFrom="column">
                  <wp:posOffset>3063240</wp:posOffset>
                </wp:positionH>
                <wp:positionV relativeFrom="paragraph">
                  <wp:posOffset>93345</wp:posOffset>
                </wp:positionV>
                <wp:extent cx="2276475" cy="276225"/>
                <wp:effectExtent l="0" t="0" r="28575" b="2857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276225"/>
                        </a:xfrm>
                        <a:prstGeom prst="rect">
                          <a:avLst/>
                        </a:prstGeom>
                      </wps:spPr>
                      <wps:style>
                        <a:lnRef idx="2">
                          <a:schemeClr val="dk1"/>
                        </a:lnRef>
                        <a:fillRef idx="1">
                          <a:schemeClr val="lt1"/>
                        </a:fillRef>
                        <a:effectRef idx="0">
                          <a:schemeClr val="dk1"/>
                        </a:effectRef>
                        <a:fontRef idx="minor">
                          <a:schemeClr val="dk1"/>
                        </a:fontRef>
                      </wps:style>
                      <wps:txbx>
                        <w:txbxContent>
                          <w:p w:rsidR="007B105C" w:rsidRDefault="007B105C" w:rsidP="00B64465">
                            <w:pPr>
                              <w:jc w:val="center"/>
                            </w:pPr>
                            <w:r>
                              <w:t>Прием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33" style="position:absolute;left:0;text-align:left;margin-left:241.2pt;margin-top:7.35pt;width:179.2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" fillcolor="white [3201]" strokecolor="black [3200]" strokeweight="1pt">
                <v:path arrowok="t"/>
                <v:textbox>
                  <w:txbxContent>
                    <w:p w:rsidR="007B105C" w:rsidRDefault="007B105C" w:rsidP="00B64465">
                      <w:pPr>
                        <w:jc w:val="center"/>
                      </w:pPr>
                      <w:r>
                        <w:t>Прием документов</w:t>
                      </w:r>
                    </w:p>
                  </w:txbxContent>
                </v:textbox>
              </v:rect>
            </w:pict>
          </mc:Fallback>
        </mc:AlternateContent>
      </w: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13D05CC3" wp14:editId="3B835CF6">
                <wp:simplePos x="0" y="0"/>
                <wp:positionH relativeFrom="column">
                  <wp:posOffset>2320290</wp:posOffset>
                </wp:positionH>
                <wp:positionV relativeFrom="paragraph">
                  <wp:posOffset>121920</wp:posOffset>
                </wp:positionV>
                <wp:extent cx="742950" cy="19050"/>
                <wp:effectExtent l="0" t="57150" r="19050" b="9525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 o:spid="_x0000_s1026" type="#_x0000_t32" style="position:absolute;margin-left:182.7pt;margin-top:9.6pt;width:58.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" strokecolor="black [3200]" strokeweight=".5pt">
                <v:stroke endarrow="block" joinstyle="miter"/>
                <o:lock v:ext="edit" shapetype="f"/>
              </v:shape>
            </w:pict>
          </mc:Fallback>
        </mc:AlternateContent>
      </w:r>
    </w:p>
    <w:p w:rsidR="00B64465" w:rsidRPr="005C0EDC" w:rsidRDefault="00B64465" w:rsidP="005C0EDC">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39922515" wp14:editId="36A556B2">
                <wp:simplePos x="0" y="0"/>
                <wp:positionH relativeFrom="column">
                  <wp:posOffset>3396615</wp:posOffset>
                </wp:positionH>
                <wp:positionV relativeFrom="paragraph">
                  <wp:posOffset>161290</wp:posOffset>
                </wp:positionV>
                <wp:extent cx="38100" cy="2314575"/>
                <wp:effectExtent l="76200" t="0" r="57150" b="4762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14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267.45pt;margin-top:12.7pt;width:3pt;height:182.2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" strokecolor="#5b9bd5 [3204]" strokeweight=".5pt">
                <v:stroke endarrow="block" joinstyle="miter"/>
                <o:lock v:ext="edit" shapetype="f"/>
              </v:shape>
            </w:pict>
          </mc:Fallback>
        </mc:AlternateContent>
      </w:r>
    </w:p>
    <w:p w:rsidR="00B64465" w:rsidRPr="005C0EDC" w:rsidRDefault="00B64465" w:rsidP="005C0EDC">
      <w:pPr>
        <w:tabs>
          <w:tab w:val="left" w:pos="2385"/>
        </w:tabs>
        <w:spacing w:line="240" w:lineRule="auto"/>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7FFBA9C0" wp14:editId="74AC28B4">
                <wp:simplePos x="0" y="0"/>
                <wp:positionH relativeFrom="column">
                  <wp:posOffset>1224915</wp:posOffset>
                </wp:positionH>
                <wp:positionV relativeFrom="paragraph">
                  <wp:posOffset>27940</wp:posOffset>
                </wp:positionV>
                <wp:extent cx="9525" cy="257175"/>
                <wp:effectExtent l="38100" t="0" r="66675" b="4762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96.45pt;margin-top:2.2pt;width:.7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" strokecolor="black [3200]" strokeweight=".5pt">
                <v:stroke endarrow="block" joinstyle="miter"/>
                <o:lock v:ext="edit" shapetype="f"/>
              </v:shape>
            </w:pict>
          </mc:Fallback>
        </mc:AlternateContent>
      </w:r>
      <w:r w:rsidRPr="005C0EDC">
        <w:rPr>
          <w:rFonts w:ascii="Times New Roman" w:eastAsia="Times New Roman" w:hAnsi="Times New Roman" w:cs="Times New Roman"/>
          <w:sz w:val="24"/>
          <w:szCs w:val="24"/>
        </w:rPr>
        <w:tab/>
        <w:t>нет</w:t>
      </w:r>
    </w:p>
    <w:p w:rsidR="00B64465" w:rsidRPr="005C0EDC" w:rsidRDefault="00B64465" w:rsidP="005C0EDC">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BA26845" wp14:editId="7086E1AD">
                <wp:simplePos x="0" y="0"/>
                <wp:positionH relativeFrom="column">
                  <wp:posOffset>91440</wp:posOffset>
                </wp:positionH>
                <wp:positionV relativeFrom="paragraph">
                  <wp:posOffset>80645</wp:posOffset>
                </wp:positionV>
                <wp:extent cx="2333625" cy="447675"/>
                <wp:effectExtent l="0" t="0" r="28575" b="2857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47675"/>
                        </a:xfrm>
                        <a:prstGeom prst="rect">
                          <a:avLst/>
                        </a:prstGeom>
                      </wps:spPr>
                      <wps:style>
                        <a:lnRef idx="2">
                          <a:schemeClr val="dk1"/>
                        </a:lnRef>
                        <a:fillRef idx="1">
                          <a:schemeClr val="lt1"/>
                        </a:fillRef>
                        <a:effectRef idx="0">
                          <a:schemeClr val="dk1"/>
                        </a:effectRef>
                        <a:fontRef idx="minor">
                          <a:schemeClr val="dk1"/>
                        </a:fontRef>
                      </wps:style>
                      <wps:txbx>
                        <w:txbxContent>
                          <w:p w:rsidR="007B105C" w:rsidRDefault="007B105C" w:rsidP="00B64465">
                            <w:pPr>
                              <w:jc w:val="center"/>
                            </w:pPr>
                            <w:r>
                              <w:t>Документы возвращаются на доработку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2" o:spid="_x0000_s1034" style="position:absolute;left:0;text-align:left;margin-left:7.2pt;margin-top:6.35pt;width:183.75pt;height: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" fillcolor="white [3201]" strokecolor="black [3200]" strokeweight="1pt">
                <v:path arrowok="t"/>
                <v:textbox>
                  <w:txbxContent>
                    <w:p w:rsidR="007B105C" w:rsidRDefault="007B105C" w:rsidP="00B64465">
                      <w:pPr>
                        <w:jc w:val="center"/>
                      </w:pPr>
                      <w:r>
                        <w:t>Документы возвращаются на доработку</w:t>
                      </w:r>
                    </w:p>
                  </w:txbxContent>
                </v:textbox>
              </v:rect>
            </w:pict>
          </mc:Fallback>
        </mc:AlternateContent>
      </w:r>
    </w:p>
    <w:p w:rsidR="00B64465" w:rsidRPr="005C0EDC" w:rsidRDefault="00B64465" w:rsidP="005C0EDC">
      <w:pPr>
        <w:spacing w:line="240" w:lineRule="auto"/>
        <w:ind w:firstLine="709"/>
        <w:jc w:val="right"/>
        <w:rPr>
          <w:rFonts w:ascii="Times New Roman" w:eastAsia="Times New Roman" w:hAnsi="Times New Roman" w:cs="Times New Roman"/>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299" distR="114299" simplePos="0" relativeHeight="251678720" behindDoc="0" locked="0" layoutInCell="1" allowOverlap="1" wp14:anchorId="018C960C" wp14:editId="096508EE">
                <wp:simplePos x="0" y="0"/>
                <wp:positionH relativeFrom="column">
                  <wp:posOffset>1234439</wp:posOffset>
                </wp:positionH>
                <wp:positionV relativeFrom="paragraph">
                  <wp:posOffset>119380</wp:posOffset>
                </wp:positionV>
                <wp:extent cx="0" cy="247650"/>
                <wp:effectExtent l="76200" t="0" r="57150" b="571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97.2pt;margin-top:9.4pt;width:0;height:19.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" strokecolor="black [3200]" strokeweight=".5pt">
                <v:stroke endarrow="block" joinstyle="miter"/>
                <o:lock v:ext="edit" shapetype="f"/>
              </v:shape>
            </w:pict>
          </mc:Fallback>
        </mc:AlternateContent>
      </w:r>
    </w:p>
    <w:p w:rsidR="00B64465" w:rsidRPr="005C0EDC" w:rsidRDefault="00B64465" w:rsidP="005C0EDC">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4143947" wp14:editId="16E61B38">
                <wp:simplePos x="0" y="0"/>
                <wp:positionH relativeFrom="column">
                  <wp:posOffset>91440</wp:posOffset>
                </wp:positionH>
                <wp:positionV relativeFrom="paragraph">
                  <wp:posOffset>162560</wp:posOffset>
                </wp:positionV>
                <wp:extent cx="2333625" cy="419100"/>
                <wp:effectExtent l="0" t="0" r="28575" b="1905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7B105C" w:rsidRDefault="007B105C" w:rsidP="00B64465">
                            <w:pPr>
                              <w:jc w:val="center"/>
                            </w:pPr>
                            <w:r>
                              <w:t>Заявителем (представителем заявителя) устранены недостатки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0" o:spid="_x0000_s1035" style="position:absolute;left:0;text-align:left;margin-left:7.2pt;margin-top:12.8pt;width:183.75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" fillcolor="white [3201]" strokecolor="black [3200]" strokeweight="1pt">
                <v:path arrowok="t"/>
                <v:textbox>
                  <w:txbxContent>
                    <w:p w:rsidR="007B105C" w:rsidRDefault="007B105C" w:rsidP="00B64465">
                      <w:pPr>
                        <w:jc w:val="center"/>
                      </w:pPr>
                      <w:r>
                        <w:t>Заявителем (представителем заявителя) устранены недостатки</w:t>
                      </w:r>
                    </w:p>
                  </w:txbxContent>
                </v:textbox>
              </v:rect>
            </w:pict>
          </mc:Fallback>
        </mc:AlternateContent>
      </w:r>
    </w:p>
    <w:p w:rsidR="00B64465" w:rsidRPr="005C0EDC" w:rsidRDefault="00B64465" w:rsidP="005C0EDC">
      <w:pPr>
        <w:tabs>
          <w:tab w:val="left" w:pos="4275"/>
          <w:tab w:val="right" w:pos="9354"/>
        </w:tabs>
        <w:spacing w:line="240" w:lineRule="auto"/>
        <w:ind w:firstLine="709"/>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ab/>
        <w:t>да</w:t>
      </w:r>
      <w:r w:rsidRPr="005C0EDC">
        <w:rPr>
          <w:rFonts w:ascii="Times New Roman" w:eastAsia="Times New Roman" w:hAnsi="Times New Roman" w:cs="Times New Roman"/>
          <w:sz w:val="24"/>
          <w:szCs w:val="24"/>
        </w:rPr>
        <w:tab/>
      </w:r>
    </w:p>
    <w:p w:rsidR="00B64465" w:rsidRPr="005C0EDC" w:rsidRDefault="00B64465" w:rsidP="005C0EDC">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14AEFAF1" wp14:editId="17DDA53D">
                <wp:simplePos x="0" y="0"/>
                <wp:positionH relativeFrom="column">
                  <wp:posOffset>2425065</wp:posOffset>
                </wp:positionH>
                <wp:positionV relativeFrom="paragraph">
                  <wp:posOffset>8255</wp:posOffset>
                </wp:positionV>
                <wp:extent cx="466725" cy="1076325"/>
                <wp:effectExtent l="0" t="0" r="66675" b="4762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1076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 o:spid="_x0000_s1026" type="#_x0000_t32" style="position:absolute;margin-left:190.95pt;margin-top:.65pt;width:36.7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" strokecolor="black [3200]" strokeweight=".5pt">
                <v:stroke endarrow="block" joinstyle="miter"/>
                <o:lock v:ext="edit" shapetype="f"/>
              </v:shape>
            </w:pict>
          </mc:Fallback>
        </mc:AlternateContent>
      </w:r>
      <w:r w:rsidRPr="005C0EDC">
        <w:rPr>
          <w:rFonts w:ascii="Times New Roman" w:eastAsia="Times New Roman" w:hAnsi="Times New Roman" w:cs="Times New Roman"/>
          <w:noProof/>
          <w:sz w:val="24"/>
          <w:szCs w:val="24"/>
        </w:rPr>
        <mc:AlternateContent>
          <mc:Choice Requires="wps">
            <w:drawing>
              <wp:anchor distT="0" distB="0" distL="114299" distR="114299" simplePos="0" relativeHeight="251680768" behindDoc="0" locked="0" layoutInCell="1" allowOverlap="1" wp14:anchorId="2D18E167" wp14:editId="2E8BEC25">
                <wp:simplePos x="0" y="0"/>
                <wp:positionH relativeFrom="column">
                  <wp:posOffset>1224914</wp:posOffset>
                </wp:positionH>
                <wp:positionV relativeFrom="paragraph">
                  <wp:posOffset>172720</wp:posOffset>
                </wp:positionV>
                <wp:extent cx="0" cy="171450"/>
                <wp:effectExtent l="76200" t="0" r="57150" b="5715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96.45pt;margin-top:13.6pt;width:0;height:13.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" strokecolor="black [3200]" strokeweight=".5pt">
                <v:stroke endarrow="block" joinstyle="miter"/>
                <o:lock v:ext="edit" shapetype="f"/>
              </v:shape>
            </w:pict>
          </mc:Fallback>
        </mc:AlternateContent>
      </w:r>
    </w:p>
    <w:p w:rsidR="00B64465" w:rsidRPr="005C0EDC" w:rsidRDefault="00B64465" w:rsidP="005C0EDC">
      <w:pPr>
        <w:tabs>
          <w:tab w:val="left" w:pos="2055"/>
          <w:tab w:val="right" w:pos="9354"/>
        </w:tabs>
        <w:spacing w:line="240" w:lineRule="auto"/>
        <w:ind w:firstLine="709"/>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8EF20B8" wp14:editId="18C709CD">
                <wp:simplePos x="0" y="0"/>
                <wp:positionH relativeFrom="column">
                  <wp:posOffset>91440</wp:posOffset>
                </wp:positionH>
                <wp:positionV relativeFrom="paragraph">
                  <wp:posOffset>139700</wp:posOffset>
                </wp:positionV>
                <wp:extent cx="2333625" cy="476250"/>
                <wp:effectExtent l="0" t="0" r="28575"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76250"/>
                        </a:xfrm>
                        <a:prstGeom prst="rect">
                          <a:avLst/>
                        </a:prstGeom>
                      </wps:spPr>
                      <wps:style>
                        <a:lnRef idx="2">
                          <a:schemeClr val="dk1"/>
                        </a:lnRef>
                        <a:fillRef idx="1">
                          <a:schemeClr val="lt1"/>
                        </a:fillRef>
                        <a:effectRef idx="0">
                          <a:schemeClr val="dk1"/>
                        </a:effectRef>
                        <a:fontRef idx="minor">
                          <a:schemeClr val="dk1"/>
                        </a:fontRef>
                      </wps:style>
                      <wps:txbx>
                        <w:txbxContent>
                          <w:p w:rsidR="007B105C" w:rsidRDefault="007B105C" w:rsidP="00B64465">
                            <w:pPr>
                              <w:jc w:val="center"/>
                            </w:pPr>
                            <w:r>
                              <w:t>Принимается решение об отказе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6" style="position:absolute;left:0;text-align:left;margin-left:7.2pt;margin-top:11pt;width:183.75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" fillcolor="white [3201]" strokecolor="black [3200]" strokeweight="1pt">
                <v:path arrowok="t"/>
                <v:textbox>
                  <w:txbxContent>
                    <w:p w:rsidR="007B105C" w:rsidRDefault="007B105C" w:rsidP="00B64465">
                      <w:pPr>
                        <w:jc w:val="center"/>
                      </w:pPr>
                      <w:r>
                        <w:t>Принимается решение об отказе в предоставлении муниципальной услуги</w:t>
                      </w:r>
                    </w:p>
                  </w:txbxContent>
                </v:textbox>
              </v:rect>
            </w:pict>
          </mc:Fallback>
        </mc:AlternateContent>
      </w:r>
      <w:r w:rsidRPr="005C0EDC">
        <w:rPr>
          <w:rFonts w:ascii="Times New Roman" w:eastAsia="Times New Roman" w:hAnsi="Times New Roman" w:cs="Times New Roman"/>
          <w:sz w:val="24"/>
          <w:szCs w:val="24"/>
        </w:rPr>
        <w:tab/>
        <w:t>нет</w:t>
      </w:r>
      <w:r w:rsidRPr="005C0EDC">
        <w:rPr>
          <w:rFonts w:ascii="Times New Roman" w:eastAsia="Times New Roman" w:hAnsi="Times New Roman" w:cs="Times New Roman"/>
          <w:sz w:val="24"/>
          <w:szCs w:val="24"/>
        </w:rPr>
        <w:tab/>
      </w:r>
    </w:p>
    <w:p w:rsidR="00B64465" w:rsidRPr="005C0EDC" w:rsidRDefault="00B64465" w:rsidP="005C0EDC">
      <w:pPr>
        <w:spacing w:line="240" w:lineRule="auto"/>
        <w:ind w:firstLine="709"/>
        <w:jc w:val="right"/>
        <w:rPr>
          <w:rFonts w:ascii="Times New Roman" w:eastAsia="Times New Roman" w:hAnsi="Times New Roman" w:cs="Times New Roman"/>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6CFBC44" wp14:editId="0A76386D">
                <wp:simplePos x="0" y="0"/>
                <wp:positionH relativeFrom="page">
                  <wp:align>center</wp:align>
                </wp:positionH>
                <wp:positionV relativeFrom="paragraph">
                  <wp:posOffset>115570</wp:posOffset>
                </wp:positionV>
                <wp:extent cx="1809750" cy="590550"/>
                <wp:effectExtent l="0" t="0" r="19050" b="190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90550"/>
                        </a:xfrm>
                        <a:prstGeom prst="rect">
                          <a:avLst/>
                        </a:prstGeom>
                      </wps:spPr>
                      <wps:style>
                        <a:lnRef idx="2">
                          <a:schemeClr val="dk1"/>
                        </a:lnRef>
                        <a:fillRef idx="1">
                          <a:schemeClr val="lt1"/>
                        </a:fillRef>
                        <a:effectRef idx="0">
                          <a:schemeClr val="dk1"/>
                        </a:effectRef>
                        <a:fontRef idx="minor">
                          <a:schemeClr val="dk1"/>
                        </a:fontRef>
                      </wps:style>
                      <wps:txbx>
                        <w:txbxContent>
                          <w:p w:rsidR="007B105C" w:rsidRDefault="007B105C" w:rsidP="00B64465">
                            <w:pPr>
                              <w:jc w:val="center"/>
                            </w:pPr>
                            <w:r>
                              <w:t xml:space="preserve">Рассмотрение документов </w:t>
                            </w:r>
                          </w:p>
                          <w:p w:rsidR="007B105C" w:rsidRDefault="007B105C" w:rsidP="00B64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7" style="position:absolute;left:0;text-align:left;margin-left:0;margin-top:9.1pt;width:142.5pt;height:46.5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" fillcolor="white [3201]" strokecolor="black [3200]" strokeweight="1pt">
                <v:path arrowok="t"/>
                <v:textbox>
                  <w:txbxContent>
                    <w:p w:rsidR="007B105C" w:rsidRDefault="007B105C" w:rsidP="00B64465">
                      <w:pPr>
                        <w:jc w:val="center"/>
                      </w:pPr>
                      <w:r>
                        <w:t xml:space="preserve">Рассмотрение документов </w:t>
                      </w:r>
                    </w:p>
                    <w:p w:rsidR="007B105C" w:rsidRDefault="007B105C" w:rsidP="00B64465">
                      <w:pPr>
                        <w:jc w:val="center"/>
                      </w:pPr>
                    </w:p>
                  </w:txbxContent>
                </v:textbox>
                <w10:wrap anchorx="page"/>
              </v:rect>
            </w:pict>
          </mc:Fallback>
        </mc:AlternateContent>
      </w: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tabs>
          <w:tab w:val="left" w:pos="2265"/>
          <w:tab w:val="right" w:pos="9354"/>
        </w:tabs>
        <w:spacing w:line="240" w:lineRule="auto"/>
        <w:ind w:firstLine="709"/>
        <w:rPr>
          <w:rFonts w:ascii="Times New Roman" w:eastAsia="Times New Roman" w:hAnsi="Times New Roman" w:cs="Times New Roman"/>
          <w:color w:val="000000"/>
          <w:sz w:val="24"/>
          <w:szCs w:val="24"/>
        </w:rPr>
      </w:pPr>
      <w:r w:rsidRPr="005C0EDC">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4864" behindDoc="0" locked="0" layoutInCell="1" allowOverlap="1" wp14:anchorId="745F5827" wp14:editId="08C5D6F8">
                <wp:simplePos x="0" y="0"/>
                <wp:positionH relativeFrom="column">
                  <wp:posOffset>2910840</wp:posOffset>
                </wp:positionH>
                <wp:positionV relativeFrom="paragraph">
                  <wp:posOffset>104775</wp:posOffset>
                </wp:positionV>
                <wp:extent cx="1000125" cy="247650"/>
                <wp:effectExtent l="0" t="0" r="66675" b="7620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54" o:spid="_x0000_s1026" type="#_x0000_t32" style="position:absolute;margin-left:229.2pt;margin-top:8.25pt;width:78.7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" strokecolor="black [3200]" strokeweight=".5pt">
                <v:stroke endarrow="block" joinstyle="miter"/>
                <o:lock v:ext="edit" shapetype="f"/>
              </v:shape>
            </w:pict>
          </mc:Fallback>
        </mc:AlternateContent>
      </w:r>
      <w:r w:rsidRPr="005C0EDC">
        <w:rPr>
          <w:rFonts w:ascii="Times New Roman" w:eastAsia="Times New Roman" w:hAnsi="Times New Roman" w:cs="Times New Roman"/>
          <w:color w:val="000000"/>
          <w:sz w:val="24"/>
          <w:szCs w:val="24"/>
        </w:rPr>
        <w:tab/>
      </w:r>
      <w:r w:rsidRPr="005C0EDC">
        <w:rPr>
          <w:rFonts w:ascii="Times New Roman" w:eastAsia="Times New Roman" w:hAnsi="Times New Roman" w:cs="Times New Roman"/>
          <w:color w:val="000000"/>
          <w:sz w:val="24"/>
          <w:szCs w:val="24"/>
        </w:rPr>
        <w:tab/>
      </w:r>
      <w:r w:rsidRPr="005C0EDC">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3840" behindDoc="0" locked="0" layoutInCell="1" allowOverlap="1" wp14:anchorId="28D492E1" wp14:editId="7E1390B6">
                <wp:simplePos x="0" y="0"/>
                <wp:positionH relativeFrom="column">
                  <wp:posOffset>1310640</wp:posOffset>
                </wp:positionH>
                <wp:positionV relativeFrom="paragraph">
                  <wp:posOffset>104775</wp:posOffset>
                </wp:positionV>
                <wp:extent cx="1009650" cy="209550"/>
                <wp:effectExtent l="38100" t="0" r="19050" b="7620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65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103.2pt;margin-top:8.25pt;width:79.5pt;height:16.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" strokecolor="black [3200]" strokeweight=".5pt">
                <v:stroke endarrow="block" joinstyle="miter"/>
                <o:lock v:ext="edit" shapetype="f"/>
              </v:shape>
            </w:pict>
          </mc:Fallback>
        </mc:AlternateContent>
      </w:r>
    </w:p>
    <w:p w:rsidR="00B64465" w:rsidRPr="005C0EDC" w:rsidRDefault="00B64465" w:rsidP="005C0EDC">
      <w:pPr>
        <w:tabs>
          <w:tab w:val="left" w:pos="2565"/>
        </w:tabs>
        <w:spacing w:line="240" w:lineRule="auto"/>
        <w:ind w:firstLine="709"/>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ab/>
        <w:t>Да                              нет</w:t>
      </w: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6912" behindDoc="0" locked="0" layoutInCell="1" allowOverlap="1" wp14:anchorId="4FA38130" wp14:editId="4E9FFE01">
                <wp:simplePos x="0" y="0"/>
                <wp:positionH relativeFrom="column">
                  <wp:posOffset>91440</wp:posOffset>
                </wp:positionH>
                <wp:positionV relativeFrom="paragraph">
                  <wp:posOffset>1905</wp:posOffset>
                </wp:positionV>
                <wp:extent cx="1895475" cy="609600"/>
                <wp:effectExtent l="0" t="0" r="28575"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609600"/>
                        </a:xfrm>
                        <a:prstGeom prst="rect">
                          <a:avLst/>
                        </a:prstGeom>
                      </wps:spPr>
                      <wps:style>
                        <a:lnRef idx="2">
                          <a:schemeClr val="dk1"/>
                        </a:lnRef>
                        <a:fillRef idx="1">
                          <a:schemeClr val="lt1"/>
                        </a:fillRef>
                        <a:effectRef idx="0">
                          <a:schemeClr val="dk1"/>
                        </a:effectRef>
                        <a:fontRef idx="minor">
                          <a:schemeClr val="dk1"/>
                        </a:fontRef>
                      </wps:style>
                      <wps:txbx>
                        <w:txbxContent>
                          <w:p w:rsidR="007B105C" w:rsidRDefault="007B105C" w:rsidP="00B64465">
                            <w:pPr>
                              <w:jc w:val="center"/>
                            </w:pPr>
                            <w:r>
                              <w:t>Имеются основания для отказа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6" o:spid="_x0000_s1038" style="position:absolute;left:0;text-align:left;margin-left:7.2pt;margin-top:.15pt;width:149.25pt;height: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" fillcolor="white [3201]" strokecolor="black [3200]" strokeweight="1pt">
                <v:path arrowok="t"/>
                <v:textbox>
                  <w:txbxContent>
                    <w:p w:rsidR="007B105C" w:rsidRDefault="007B105C" w:rsidP="00B64465">
                      <w:pPr>
                        <w:jc w:val="center"/>
                      </w:pPr>
                      <w:r>
                        <w:t>Имеются основания для отказа в предоставлении муниципальной услуги</w:t>
                      </w:r>
                    </w:p>
                  </w:txbxContent>
                </v:textbox>
              </v:rect>
            </w:pict>
          </mc:Fallback>
        </mc:AlternateContent>
      </w:r>
      <w:r w:rsidRPr="005C0EDC">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5888" behindDoc="0" locked="0" layoutInCell="1" allowOverlap="1" wp14:anchorId="6AE057F5" wp14:editId="3B9B4BEA">
                <wp:simplePos x="0" y="0"/>
                <wp:positionH relativeFrom="column">
                  <wp:posOffset>2320290</wp:posOffset>
                </wp:positionH>
                <wp:positionV relativeFrom="paragraph">
                  <wp:posOffset>1905</wp:posOffset>
                </wp:positionV>
                <wp:extent cx="3286125" cy="419100"/>
                <wp:effectExtent l="0" t="0" r="28575"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1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7B105C" w:rsidRDefault="007B105C" w:rsidP="00B64465">
                            <w:pPr>
                              <w:jc w:val="center"/>
                            </w:pPr>
                            <w:r>
                              <w:t>Принимается решение о продлении срока предоставления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5" o:spid="_x0000_s1039" style="position:absolute;left:0;text-align:left;margin-left:182.7pt;margin-top:.15pt;width:258.75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" fillcolor="white [3201]" strokecolor="black [3200]" strokeweight="1pt">
                <v:path arrowok="t"/>
                <v:textbox>
                  <w:txbxContent>
                    <w:p w:rsidR="007B105C" w:rsidRDefault="007B105C" w:rsidP="00B64465">
                      <w:pPr>
                        <w:jc w:val="center"/>
                      </w:pPr>
                      <w:r>
                        <w:t>Принимается решение о продлении срока предоставления муниципальной услуги</w:t>
                      </w:r>
                    </w:p>
                  </w:txbxContent>
                </v:textbox>
              </v:rect>
            </w:pict>
          </mc:Fallback>
        </mc:AlternateContent>
      </w: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noProof/>
          <w:color w:val="000000"/>
          <w:sz w:val="24"/>
          <w:szCs w:val="24"/>
        </w:rPr>
        <mc:AlternateContent>
          <mc:Choice Requires="wps">
            <w:drawing>
              <wp:anchor distT="4294967295" distB="4294967295" distL="114300" distR="114300" simplePos="0" relativeHeight="251687936" behindDoc="0" locked="0" layoutInCell="1" allowOverlap="1" wp14:anchorId="4FBC17DD" wp14:editId="7DEC5A8A">
                <wp:simplePos x="0" y="0"/>
                <wp:positionH relativeFrom="column">
                  <wp:posOffset>1986915</wp:posOffset>
                </wp:positionH>
                <wp:positionV relativeFrom="paragraph">
                  <wp:posOffset>64134</wp:posOffset>
                </wp:positionV>
                <wp:extent cx="333375" cy="0"/>
                <wp:effectExtent l="38100" t="76200" r="0" b="9525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156.45pt;margin-top:5.05pt;width:26.25pt;height:0;flip:x;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" strokecolor="black [3200]" strokeweight=".5pt">
                <v:stroke endarrow="block" joinstyle="miter"/>
                <o:lock v:ext="edit" shapetype="f"/>
              </v:shape>
            </w:pict>
          </mc:Fallback>
        </mc:AlternateContent>
      </w:r>
    </w:p>
    <w:p w:rsidR="00B64465" w:rsidRPr="005C0EDC" w:rsidRDefault="00B64465" w:rsidP="005C0EDC">
      <w:pPr>
        <w:tabs>
          <w:tab w:val="left" w:pos="3285"/>
          <w:tab w:val="left" w:pos="3375"/>
          <w:tab w:val="right" w:pos="9354"/>
        </w:tabs>
        <w:spacing w:line="240" w:lineRule="auto"/>
        <w:ind w:firstLine="709"/>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ab/>
        <w:t>нет</w:t>
      </w:r>
      <w:r w:rsidRPr="005C0EDC">
        <w:rPr>
          <w:rFonts w:ascii="Times New Roman" w:eastAsia="Times New Roman" w:hAnsi="Times New Roman" w:cs="Times New Roman"/>
          <w:color w:val="000000"/>
          <w:sz w:val="24"/>
          <w:szCs w:val="24"/>
        </w:rPr>
        <w:tab/>
      </w:r>
      <w:r w:rsidRPr="005C0EDC">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92032" behindDoc="0" locked="0" layoutInCell="1" allowOverlap="1" wp14:anchorId="6F5A577E" wp14:editId="77DB643F">
                <wp:simplePos x="0" y="0"/>
                <wp:positionH relativeFrom="column">
                  <wp:posOffset>2377440</wp:posOffset>
                </wp:positionH>
                <wp:positionV relativeFrom="paragraph">
                  <wp:posOffset>135890</wp:posOffset>
                </wp:positionV>
                <wp:extent cx="3228975" cy="476250"/>
                <wp:effectExtent l="0" t="0" r="28575"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7B105C" w:rsidRDefault="007B105C" w:rsidP="00B64465">
                            <w:pPr>
                              <w:jc w:val="center"/>
                            </w:pPr>
                            <w:r>
                              <w:t>Принимается решение о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40" style="position:absolute;left:0;text-align:left;margin-left:187.2pt;margin-top:10.7pt;width:254.25pt;height: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" fillcolor="white [3201]" strokecolor="black [3200]" strokeweight="1pt">
                <v:path arrowok="t"/>
                <v:textbox>
                  <w:txbxContent>
                    <w:p w:rsidR="007B105C" w:rsidRDefault="007B105C" w:rsidP="00B64465">
                      <w:pPr>
                        <w:jc w:val="center"/>
                      </w:pPr>
                      <w:r>
                        <w:t>Принимается решение о предоставлении муниципальной услуги</w:t>
                      </w:r>
                    </w:p>
                  </w:txbxContent>
                </v:textbox>
              </v:rect>
            </w:pict>
          </mc:Fallback>
        </mc:AlternateContent>
      </w:r>
      <w:r w:rsidRPr="005C0EDC">
        <w:rPr>
          <w:rFonts w:ascii="Times New Roman" w:eastAsia="Times New Roman" w:hAnsi="Times New Roman" w:cs="Times New Roman"/>
          <w:noProof/>
          <w:color w:val="000000"/>
          <w:sz w:val="24"/>
          <w:szCs w:val="24"/>
        </w:rPr>
        <mc:AlternateContent>
          <mc:Choice Requires="wps">
            <w:drawing>
              <wp:anchor distT="4294967295" distB="4294967295" distL="114300" distR="114300" simplePos="0" relativeHeight="251691008" behindDoc="0" locked="0" layoutInCell="1" allowOverlap="1" wp14:anchorId="36A1BF3F" wp14:editId="76329F30">
                <wp:simplePos x="0" y="0"/>
                <wp:positionH relativeFrom="column">
                  <wp:posOffset>1701165</wp:posOffset>
                </wp:positionH>
                <wp:positionV relativeFrom="paragraph">
                  <wp:posOffset>202564</wp:posOffset>
                </wp:positionV>
                <wp:extent cx="676275" cy="0"/>
                <wp:effectExtent l="0" t="76200" r="28575" b="9525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133.95pt;margin-top:15.95pt;width:53.2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" strokecolor="black [3200]" strokeweight=".5pt">
                <v:stroke endarrow="block" joinstyle="miter"/>
                <o:lock v:ext="edit" shapetype="f"/>
              </v:shape>
            </w:pict>
          </mc:Fallback>
        </mc:AlternateContent>
      </w:r>
      <w:r w:rsidRPr="005C0EDC">
        <w:rPr>
          <w:rFonts w:ascii="Times New Roman" w:eastAsia="Times New Roman" w:hAnsi="Times New Roman" w:cs="Times New Roman"/>
          <w:noProof/>
          <w:color w:val="000000"/>
          <w:sz w:val="24"/>
          <w:szCs w:val="24"/>
        </w:rPr>
        <mc:AlternateContent>
          <mc:Choice Requires="wps">
            <w:drawing>
              <wp:anchor distT="0" distB="0" distL="114299" distR="114299" simplePos="0" relativeHeight="251688960" behindDoc="0" locked="0" layoutInCell="1" allowOverlap="1" wp14:anchorId="0F11E356" wp14:editId="3C4B0720">
                <wp:simplePos x="0" y="0"/>
                <wp:positionH relativeFrom="column">
                  <wp:posOffset>1129664</wp:posOffset>
                </wp:positionH>
                <wp:positionV relativeFrom="paragraph">
                  <wp:posOffset>202565</wp:posOffset>
                </wp:positionV>
                <wp:extent cx="0" cy="190500"/>
                <wp:effectExtent l="76200" t="0" r="57150" b="5715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88.95pt;margin-top:15.95pt;width:0;height:1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" strokecolor="black [3200]" strokeweight=".5pt">
                <v:stroke endarrow="block" joinstyle="miter"/>
                <o:lock v:ext="edit" shapetype="f"/>
              </v:shape>
            </w:pict>
          </mc:Fallback>
        </mc:AlternateContent>
      </w:r>
    </w:p>
    <w:p w:rsidR="00B64465" w:rsidRPr="005C0EDC" w:rsidRDefault="00B64465" w:rsidP="005C0EDC">
      <w:pPr>
        <w:tabs>
          <w:tab w:val="left" w:pos="2040"/>
          <w:tab w:val="right" w:pos="9354"/>
        </w:tabs>
        <w:spacing w:line="240" w:lineRule="auto"/>
        <w:ind w:firstLine="709"/>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ab/>
        <w:t>да</w:t>
      </w:r>
      <w:r w:rsidRPr="005C0EDC">
        <w:rPr>
          <w:rFonts w:ascii="Times New Roman" w:eastAsia="Times New Roman" w:hAnsi="Times New Roman" w:cs="Times New Roman"/>
          <w:color w:val="000000"/>
          <w:sz w:val="24"/>
          <w:szCs w:val="24"/>
        </w:rPr>
        <w:tab/>
      </w:r>
      <w:r w:rsidRPr="005C0EDC">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9984" behindDoc="0" locked="0" layoutInCell="1" allowOverlap="1" wp14:anchorId="255D28E6" wp14:editId="01F6C3F8">
                <wp:simplePos x="0" y="0"/>
                <wp:positionH relativeFrom="column">
                  <wp:posOffset>91440</wp:posOffset>
                </wp:positionH>
                <wp:positionV relativeFrom="paragraph">
                  <wp:posOffset>188595</wp:posOffset>
                </wp:positionV>
                <wp:extent cx="1895475" cy="619125"/>
                <wp:effectExtent l="0" t="0" r="28575" b="2857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619125"/>
                        </a:xfrm>
                        <a:prstGeom prst="rect">
                          <a:avLst/>
                        </a:prstGeom>
                      </wps:spPr>
                      <wps:style>
                        <a:lnRef idx="2">
                          <a:schemeClr val="dk1"/>
                        </a:lnRef>
                        <a:fillRef idx="1">
                          <a:schemeClr val="lt1"/>
                        </a:fillRef>
                        <a:effectRef idx="0">
                          <a:schemeClr val="dk1"/>
                        </a:effectRef>
                        <a:fontRef idx="minor">
                          <a:schemeClr val="dk1"/>
                        </a:fontRef>
                      </wps:style>
                      <wps:txbx>
                        <w:txbxContent>
                          <w:p w:rsidR="007B105C" w:rsidRDefault="007B105C" w:rsidP="00B64465">
                            <w:pPr>
                              <w:jc w:val="center"/>
                            </w:pPr>
                            <w:r>
                              <w:t>Принимается решение об отказе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41" style="position:absolute;left:0;text-align:left;margin-left:7.2pt;margin-top:14.85pt;width:149.25pt;height:4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" fillcolor="white [3201]" strokecolor="black [3200]" strokeweight="1pt">
                <v:path arrowok="t"/>
                <v:textbox>
                  <w:txbxContent>
                    <w:p w:rsidR="007B105C" w:rsidRDefault="007B105C" w:rsidP="00B64465">
                      <w:pPr>
                        <w:jc w:val="center"/>
                      </w:pPr>
                      <w:r>
                        <w:t>Принимается решение об отказе в предоставлении муниципальной услуги</w:t>
                      </w:r>
                    </w:p>
                  </w:txbxContent>
                </v:textbox>
              </v:rect>
            </w:pict>
          </mc:Fallback>
        </mc:AlternateContent>
      </w: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95104" behindDoc="0" locked="0" layoutInCell="1" allowOverlap="1" wp14:anchorId="72C8AE59" wp14:editId="17D58173">
                <wp:simplePos x="0" y="0"/>
                <wp:positionH relativeFrom="column">
                  <wp:posOffset>2263140</wp:posOffset>
                </wp:positionH>
                <wp:positionV relativeFrom="paragraph">
                  <wp:posOffset>199390</wp:posOffset>
                </wp:positionV>
                <wp:extent cx="3343275" cy="285750"/>
                <wp:effectExtent l="0" t="0" r="28575"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275" cy="285750"/>
                        </a:xfrm>
                        <a:prstGeom prst="rect">
                          <a:avLst/>
                        </a:prstGeom>
                      </wps:spPr>
                      <wps:style>
                        <a:lnRef idx="2">
                          <a:schemeClr val="dk1"/>
                        </a:lnRef>
                        <a:fillRef idx="1">
                          <a:schemeClr val="lt1"/>
                        </a:fillRef>
                        <a:effectRef idx="0">
                          <a:schemeClr val="dk1"/>
                        </a:effectRef>
                        <a:fontRef idx="minor">
                          <a:schemeClr val="dk1"/>
                        </a:fontRef>
                      </wps:style>
                      <wps:txbx>
                        <w:txbxContent>
                          <w:p w:rsidR="007B105C" w:rsidRDefault="007B105C" w:rsidP="00B64465">
                            <w:pPr>
                              <w:jc w:val="center"/>
                            </w:pPr>
                            <w:r>
                              <w:t>Направление результата 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 o:spid="_x0000_s1042" style="position:absolute;left:0;text-align:left;margin-left:178.2pt;margin-top:15.7pt;width:263.2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" fillcolor="white [3201]" strokecolor="black [3200]" strokeweight="1pt">
                <v:path arrowok="t"/>
                <v:textbox>
                  <w:txbxContent>
                    <w:p w:rsidR="007B105C" w:rsidRDefault="007B105C" w:rsidP="00B64465">
                      <w:pPr>
                        <w:jc w:val="center"/>
                      </w:pPr>
                      <w:r>
                        <w:t>Направление результата заявителю</w:t>
                      </w:r>
                    </w:p>
                  </w:txbxContent>
                </v:textbox>
              </v:rect>
            </w:pict>
          </mc:Fallback>
        </mc:AlternateContent>
      </w:r>
      <w:r w:rsidRPr="005C0EDC">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94080" behindDoc="0" locked="0" layoutInCell="1" allowOverlap="1" wp14:anchorId="74D3DF95" wp14:editId="7F3549EA">
                <wp:simplePos x="0" y="0"/>
                <wp:positionH relativeFrom="column">
                  <wp:posOffset>3787140</wp:posOffset>
                </wp:positionH>
                <wp:positionV relativeFrom="paragraph">
                  <wp:posOffset>27940</wp:posOffset>
                </wp:positionV>
                <wp:extent cx="9525" cy="171450"/>
                <wp:effectExtent l="76200" t="0" r="66675" b="5715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298.2pt;margin-top:2.2pt;width:.75pt;height:13.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" strokecolor="black [3200]" strokeweight=".5pt">
                <v:stroke endarrow="block" joinstyle="miter"/>
                <o:lock v:ext="edit" shapetype="f"/>
              </v:shape>
            </w:pict>
          </mc:Fallback>
        </mc:AlternateContent>
      </w: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93056" behindDoc="0" locked="0" layoutInCell="1" allowOverlap="1" wp14:anchorId="3A61A0B3" wp14:editId="4E5ED542">
                <wp:simplePos x="0" y="0"/>
                <wp:positionH relativeFrom="column">
                  <wp:posOffset>1986915</wp:posOffset>
                </wp:positionH>
                <wp:positionV relativeFrom="paragraph">
                  <wp:posOffset>61595</wp:posOffset>
                </wp:positionV>
                <wp:extent cx="276225" cy="9525"/>
                <wp:effectExtent l="0" t="57150" r="28575" b="8572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156.45pt;margin-top:4.85pt;width:21.75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" strokecolor="black [3200]" strokeweight=".5pt">
                <v:stroke endarrow="block" joinstyle="miter"/>
                <o:lock v:ext="edit" shapetype="f"/>
              </v:shape>
            </w:pict>
          </mc:Fallback>
        </mc:AlternateContent>
      </w:r>
    </w:p>
    <w:p w:rsidR="00245007" w:rsidRPr="005C0EDC" w:rsidRDefault="00245007" w:rsidP="005C0EDC">
      <w:pPr>
        <w:spacing w:line="240" w:lineRule="auto"/>
        <w:ind w:firstLine="709"/>
        <w:jc w:val="right"/>
        <w:rPr>
          <w:rFonts w:ascii="Times New Roman" w:eastAsia="Times New Roman" w:hAnsi="Times New Roman" w:cs="Times New Roman"/>
          <w:color w:val="000000"/>
          <w:sz w:val="24"/>
          <w:szCs w:val="24"/>
          <w:lang w:val="en-US"/>
        </w:rPr>
      </w:pPr>
    </w:p>
    <w:p w:rsidR="00245007" w:rsidRPr="005C0EDC" w:rsidRDefault="00245007" w:rsidP="005C0EDC">
      <w:pPr>
        <w:spacing w:line="240" w:lineRule="auto"/>
        <w:ind w:firstLine="709"/>
        <w:jc w:val="right"/>
        <w:rPr>
          <w:rFonts w:ascii="Times New Roman" w:eastAsia="Times New Roman" w:hAnsi="Times New Roman" w:cs="Times New Roman"/>
          <w:color w:val="000000"/>
          <w:sz w:val="24"/>
          <w:szCs w:val="24"/>
          <w:lang w:val="en-US"/>
        </w:rPr>
      </w:pPr>
    </w:p>
    <w:p w:rsidR="00245007" w:rsidRPr="005C0EDC" w:rsidRDefault="00245007" w:rsidP="005C0EDC">
      <w:pPr>
        <w:spacing w:line="240" w:lineRule="auto"/>
        <w:ind w:firstLine="709"/>
        <w:jc w:val="right"/>
        <w:rPr>
          <w:rFonts w:ascii="Times New Roman" w:eastAsia="Times New Roman" w:hAnsi="Times New Roman" w:cs="Times New Roman"/>
          <w:color w:val="000000"/>
          <w:sz w:val="24"/>
          <w:szCs w:val="24"/>
          <w:lang w:val="en-US"/>
        </w:rPr>
      </w:pPr>
    </w:p>
    <w:p w:rsidR="00245007" w:rsidRPr="005C0EDC" w:rsidRDefault="00245007" w:rsidP="005C0EDC">
      <w:pPr>
        <w:spacing w:line="240" w:lineRule="auto"/>
        <w:ind w:firstLine="709"/>
        <w:jc w:val="right"/>
        <w:rPr>
          <w:rFonts w:ascii="Times New Roman" w:eastAsia="Times New Roman" w:hAnsi="Times New Roman" w:cs="Times New Roman"/>
          <w:color w:val="000000"/>
          <w:sz w:val="24"/>
          <w:szCs w:val="24"/>
          <w:lang w:val="en-US"/>
        </w:rPr>
      </w:pPr>
    </w:p>
    <w:p w:rsidR="00245007" w:rsidRPr="005C0EDC" w:rsidRDefault="00245007" w:rsidP="005C0EDC">
      <w:pPr>
        <w:spacing w:line="240" w:lineRule="auto"/>
        <w:ind w:firstLine="709"/>
        <w:jc w:val="right"/>
        <w:rPr>
          <w:rFonts w:ascii="Times New Roman" w:eastAsia="Times New Roman" w:hAnsi="Times New Roman" w:cs="Times New Roman"/>
          <w:color w:val="000000"/>
          <w:sz w:val="24"/>
          <w:szCs w:val="24"/>
          <w:lang w:val="en-US"/>
        </w:rPr>
      </w:pPr>
    </w:p>
    <w:p w:rsidR="00245007" w:rsidRPr="005C0EDC" w:rsidRDefault="00245007" w:rsidP="005C0EDC">
      <w:pPr>
        <w:spacing w:line="240" w:lineRule="auto"/>
        <w:ind w:firstLine="709"/>
        <w:jc w:val="right"/>
        <w:rPr>
          <w:rFonts w:ascii="Times New Roman" w:eastAsia="Times New Roman" w:hAnsi="Times New Roman" w:cs="Times New Roman"/>
          <w:color w:val="000000"/>
          <w:sz w:val="24"/>
          <w:szCs w:val="24"/>
          <w:lang w:val="en-US"/>
        </w:rPr>
      </w:pPr>
    </w:p>
    <w:p w:rsidR="00245007" w:rsidRPr="005C0EDC" w:rsidRDefault="00245007" w:rsidP="005C0EDC">
      <w:pPr>
        <w:spacing w:line="240" w:lineRule="auto"/>
        <w:ind w:firstLine="709"/>
        <w:jc w:val="right"/>
        <w:rPr>
          <w:rFonts w:ascii="Times New Roman" w:eastAsia="Times New Roman" w:hAnsi="Times New Roman" w:cs="Times New Roman"/>
          <w:color w:val="000000"/>
          <w:sz w:val="24"/>
          <w:szCs w:val="24"/>
          <w:lang w:val="en-US"/>
        </w:rPr>
      </w:pPr>
    </w:p>
    <w:p w:rsidR="00245007" w:rsidRPr="005C0EDC" w:rsidRDefault="00245007" w:rsidP="005C0EDC">
      <w:pPr>
        <w:spacing w:line="240" w:lineRule="auto"/>
        <w:ind w:firstLine="709"/>
        <w:jc w:val="right"/>
        <w:rPr>
          <w:rFonts w:ascii="Times New Roman" w:eastAsia="Times New Roman" w:hAnsi="Times New Roman" w:cs="Times New Roman"/>
          <w:color w:val="000000"/>
          <w:sz w:val="24"/>
          <w:szCs w:val="24"/>
          <w:lang w:val="en-US"/>
        </w:rPr>
      </w:pPr>
    </w:p>
    <w:p w:rsidR="00245007" w:rsidRPr="005C0EDC" w:rsidRDefault="00245007" w:rsidP="005C0EDC">
      <w:pPr>
        <w:spacing w:line="240" w:lineRule="auto"/>
        <w:ind w:firstLine="709"/>
        <w:jc w:val="right"/>
        <w:rPr>
          <w:rFonts w:ascii="Times New Roman" w:eastAsia="Times New Roman" w:hAnsi="Times New Roman" w:cs="Times New Roman"/>
          <w:color w:val="000000"/>
          <w:sz w:val="24"/>
          <w:szCs w:val="24"/>
          <w:lang w:val="en-US"/>
        </w:rPr>
      </w:pPr>
    </w:p>
    <w:p w:rsidR="008D4EAF" w:rsidRPr="005C0EDC" w:rsidRDefault="005021EF" w:rsidP="000064AB">
      <w:pPr>
        <w:pStyle w:val="ConsPlusNormal"/>
        <w:tabs>
          <w:tab w:val="left" w:pos="4678"/>
        </w:tabs>
        <w:jc w:val="right"/>
        <w:outlineLvl w:val="1"/>
        <w:rPr>
          <w:rFonts w:ascii="Times New Roman" w:hAnsi="Times New Roman" w:cs="Times New Roman"/>
          <w:sz w:val="24"/>
          <w:szCs w:val="24"/>
        </w:rPr>
      </w:pPr>
      <w:r w:rsidRPr="005C0EDC">
        <w:rPr>
          <w:rFonts w:ascii="Times New Roman" w:hAnsi="Times New Roman" w:cs="Times New Roman"/>
          <w:sz w:val="24"/>
          <w:szCs w:val="24"/>
          <w:lang w:val="en-US"/>
        </w:rPr>
        <w:lastRenderedPageBreak/>
        <w:t xml:space="preserve">                                                                                                                                                         </w:t>
      </w:r>
      <w:r w:rsidR="008D4EAF" w:rsidRPr="005C0EDC">
        <w:rPr>
          <w:rFonts w:ascii="Times New Roman" w:hAnsi="Times New Roman" w:cs="Times New Roman"/>
          <w:sz w:val="24"/>
          <w:szCs w:val="24"/>
        </w:rPr>
        <w:t xml:space="preserve">Приложение </w:t>
      </w:r>
      <w:r w:rsidRPr="005C0EDC">
        <w:rPr>
          <w:rFonts w:ascii="Times New Roman" w:hAnsi="Times New Roman" w:cs="Times New Roman"/>
          <w:sz w:val="24"/>
          <w:szCs w:val="24"/>
          <w:lang w:val="en-US"/>
        </w:rPr>
        <w:t>2</w:t>
      </w:r>
    </w:p>
    <w:p w:rsidR="008D4EAF" w:rsidRPr="005C0EDC" w:rsidRDefault="008D4EAF" w:rsidP="000064AB">
      <w:pPr>
        <w:pStyle w:val="ConsPlusNormal"/>
        <w:tabs>
          <w:tab w:val="left" w:pos="4678"/>
        </w:tabs>
        <w:ind w:left="4678"/>
        <w:jc w:val="right"/>
        <w:rPr>
          <w:rFonts w:ascii="Times New Roman" w:hAnsi="Times New Roman" w:cs="Times New Roman"/>
          <w:sz w:val="24"/>
          <w:szCs w:val="24"/>
        </w:rPr>
      </w:pPr>
      <w:r w:rsidRPr="005C0EDC">
        <w:rPr>
          <w:rFonts w:ascii="Times New Roman" w:hAnsi="Times New Roman" w:cs="Times New Roman"/>
          <w:sz w:val="24"/>
          <w:szCs w:val="24"/>
        </w:rPr>
        <w:t>к административному регламенту</w:t>
      </w:r>
    </w:p>
    <w:p w:rsidR="008D4EAF" w:rsidRPr="005C0EDC" w:rsidRDefault="008D4EAF" w:rsidP="005C0EDC">
      <w:pPr>
        <w:pStyle w:val="ConsPlusNonformat"/>
        <w:jc w:val="both"/>
        <w:rPr>
          <w:rFonts w:ascii="Times New Roman" w:hAnsi="Times New Roman" w:cs="Times New Roman"/>
          <w:sz w:val="24"/>
          <w:szCs w:val="24"/>
        </w:rPr>
      </w:pPr>
    </w:p>
    <w:p w:rsidR="008D4EAF" w:rsidRPr="005C0EDC" w:rsidRDefault="008D4EAF" w:rsidP="005C0EDC">
      <w:pPr>
        <w:pStyle w:val="ConsPlusNonformat"/>
        <w:jc w:val="both"/>
        <w:rPr>
          <w:rFonts w:ascii="Times New Roman" w:hAnsi="Times New Roman" w:cs="Times New Roman"/>
          <w:sz w:val="24"/>
          <w:szCs w:val="24"/>
        </w:rPr>
      </w:pPr>
    </w:p>
    <w:p w:rsidR="008D4EAF" w:rsidRPr="005C0EDC" w:rsidRDefault="008D4EAF" w:rsidP="005C0EDC">
      <w:pPr>
        <w:pStyle w:val="ConsPlusNormal"/>
        <w:jc w:val="center"/>
        <w:rPr>
          <w:rFonts w:ascii="Times New Roman" w:hAnsi="Times New Roman" w:cs="Times New Roman"/>
          <w:b/>
          <w:sz w:val="24"/>
          <w:szCs w:val="24"/>
        </w:rPr>
      </w:pPr>
      <w:r w:rsidRPr="005C0EDC">
        <w:rPr>
          <w:rFonts w:ascii="Times New Roman" w:hAnsi="Times New Roman" w:cs="Times New Roman"/>
          <w:b/>
          <w:sz w:val="24"/>
          <w:szCs w:val="24"/>
        </w:rPr>
        <w:t>Расписка в принятии документов к рассмотрению</w:t>
      </w:r>
    </w:p>
    <w:p w:rsidR="008D4EAF" w:rsidRPr="005C0EDC" w:rsidRDefault="008D4EAF" w:rsidP="005C0EDC">
      <w:pPr>
        <w:spacing w:line="240" w:lineRule="auto"/>
        <w:rPr>
          <w:rFonts w:ascii="Times New Roman" w:hAnsi="Times New Roman" w:cs="Times New Roman"/>
          <w:b/>
          <w:sz w:val="24"/>
          <w:szCs w:val="24"/>
        </w:rPr>
      </w:pPr>
    </w:p>
    <w:p w:rsidR="008D4EAF" w:rsidRPr="005C0EDC" w:rsidRDefault="008D4EAF" w:rsidP="005C0EDC">
      <w:pPr>
        <w:spacing w:line="240" w:lineRule="auto"/>
        <w:ind w:firstLine="708"/>
        <w:jc w:val="both"/>
        <w:rPr>
          <w:rFonts w:ascii="Times New Roman" w:hAnsi="Times New Roman" w:cs="Times New Roman"/>
          <w:sz w:val="24"/>
          <w:szCs w:val="24"/>
        </w:rPr>
      </w:pPr>
      <w:r w:rsidRPr="005C0EDC">
        <w:rPr>
          <w:rFonts w:ascii="Times New Roman" w:hAnsi="Times New Roman" w:cs="Times New Roman"/>
          <w:sz w:val="24"/>
          <w:szCs w:val="24"/>
        </w:rPr>
        <w:t>_____________________________________________________________</w:t>
      </w:r>
    </w:p>
    <w:p w:rsidR="008D4EAF" w:rsidRPr="005C0EDC" w:rsidRDefault="008D4EAF" w:rsidP="005C0EDC">
      <w:pPr>
        <w:spacing w:line="240" w:lineRule="auto"/>
        <w:ind w:firstLine="708"/>
        <w:jc w:val="both"/>
        <w:rPr>
          <w:rFonts w:ascii="Times New Roman" w:hAnsi="Times New Roman" w:cs="Times New Roman"/>
          <w:sz w:val="24"/>
          <w:szCs w:val="24"/>
        </w:rPr>
      </w:pPr>
      <w:r w:rsidRPr="005C0EDC">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272823D6" wp14:editId="49F3A0EF">
                <wp:simplePos x="0" y="0"/>
                <wp:positionH relativeFrom="column">
                  <wp:posOffset>43815</wp:posOffset>
                </wp:positionH>
                <wp:positionV relativeFrom="paragraph">
                  <wp:posOffset>29845</wp:posOffset>
                </wp:positionV>
                <wp:extent cx="342900" cy="161925"/>
                <wp:effectExtent l="10795" t="11430" r="8255" b="7620"/>
                <wp:wrapNone/>
                <wp:docPr id="3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3.45pt;margin-top:2.35pt;width:27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"/>
            </w:pict>
          </mc:Fallback>
        </mc:AlternateContent>
      </w:r>
      <w:r w:rsidRPr="005C0EDC">
        <w:rPr>
          <w:rFonts w:ascii="Times New Roman" w:hAnsi="Times New Roman" w:cs="Times New Roman"/>
          <w:sz w:val="24"/>
          <w:szCs w:val="24"/>
        </w:rPr>
        <w:t xml:space="preserve">наименование Уполномоченного органа </w:t>
      </w:r>
    </w:p>
    <w:p w:rsidR="008D4EAF" w:rsidRPr="005C0EDC" w:rsidRDefault="008D4EAF" w:rsidP="005C0EDC">
      <w:pPr>
        <w:spacing w:line="240" w:lineRule="auto"/>
        <w:ind w:firstLine="708"/>
        <w:jc w:val="both"/>
        <w:rPr>
          <w:rFonts w:ascii="Times New Roman" w:hAnsi="Times New Roman" w:cs="Times New Roman"/>
          <w:sz w:val="24"/>
          <w:szCs w:val="24"/>
        </w:rPr>
      </w:pPr>
      <w:r w:rsidRPr="005C0EDC">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2271C2A6" wp14:editId="01451B46">
                <wp:simplePos x="0" y="0"/>
                <wp:positionH relativeFrom="column">
                  <wp:posOffset>43815</wp:posOffset>
                </wp:positionH>
                <wp:positionV relativeFrom="paragraph">
                  <wp:posOffset>41910</wp:posOffset>
                </wp:positionV>
                <wp:extent cx="342900" cy="161925"/>
                <wp:effectExtent l="10795" t="13970" r="8255" b="5080"/>
                <wp:wrapNone/>
                <wp:docPr id="3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3.45pt;margin-top:3.3pt;width:27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"/>
            </w:pict>
          </mc:Fallback>
        </mc:AlternateContent>
      </w:r>
      <w:r w:rsidRPr="005C0EDC">
        <w:rPr>
          <w:rFonts w:ascii="Times New Roman" w:hAnsi="Times New Roman" w:cs="Times New Roman"/>
          <w:sz w:val="24"/>
          <w:szCs w:val="24"/>
        </w:rPr>
        <w:t>_____________________________________________________________</w:t>
      </w:r>
    </w:p>
    <w:p w:rsidR="008D4EAF" w:rsidRPr="005C0EDC" w:rsidRDefault="008D4EAF" w:rsidP="005C0EDC">
      <w:pPr>
        <w:spacing w:line="240" w:lineRule="auto"/>
        <w:ind w:firstLine="708"/>
        <w:jc w:val="both"/>
        <w:rPr>
          <w:rFonts w:ascii="Times New Roman" w:hAnsi="Times New Roman" w:cs="Times New Roman"/>
          <w:sz w:val="24"/>
          <w:szCs w:val="24"/>
        </w:rPr>
      </w:pPr>
      <w:r w:rsidRPr="005C0EDC">
        <w:rPr>
          <w:rFonts w:ascii="Times New Roman" w:hAnsi="Times New Roman" w:cs="Times New Roman"/>
          <w:sz w:val="24"/>
          <w:szCs w:val="24"/>
        </w:rPr>
        <w:t>наименование филиала ГАУ «МФЦ»</w:t>
      </w:r>
    </w:p>
    <w:p w:rsidR="008D4EAF" w:rsidRPr="005C0EDC" w:rsidRDefault="008D4EAF" w:rsidP="005C0EDC">
      <w:pPr>
        <w:spacing w:line="240" w:lineRule="auto"/>
        <w:rPr>
          <w:rFonts w:ascii="Times New Roman" w:eastAsia="Times New Roman" w:hAnsi="Times New Roman" w:cs="Times New Roman"/>
          <w:sz w:val="24"/>
          <w:szCs w:val="24"/>
        </w:rPr>
      </w:pPr>
      <w:r w:rsidRPr="005C0EDC">
        <w:rPr>
          <w:rFonts w:ascii="Times New Roman" w:hAnsi="Times New Roman" w:cs="Times New Roman"/>
          <w:sz w:val="24"/>
          <w:szCs w:val="24"/>
        </w:rPr>
        <w:t xml:space="preserve">от </w:t>
      </w:r>
      <w:r w:rsidRPr="005C0EDC">
        <w:rPr>
          <w:rFonts w:ascii="Times New Roman" w:eastAsia="Times New Roman" w:hAnsi="Times New Roman" w:cs="Times New Roman"/>
          <w:sz w:val="24"/>
          <w:szCs w:val="24"/>
        </w:rPr>
        <w:t xml:space="preserve">_________________________________________________________________________________________________                                             </w:t>
      </w:r>
    </w:p>
    <w:p w:rsidR="008D4EAF" w:rsidRPr="005C0EDC" w:rsidRDefault="008D4EAF" w:rsidP="005C0EDC">
      <w:pPr>
        <w:spacing w:line="240" w:lineRule="auto"/>
        <w:ind w:firstLine="708"/>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xml:space="preserve">                     (Ф.И.О. заявителя - физического лица, наименование заявителя - юридического лица)</w:t>
      </w:r>
    </w:p>
    <w:p w:rsidR="008D4EAF" w:rsidRPr="005C0EDC" w:rsidRDefault="008D4EAF" w:rsidP="005C0EDC">
      <w:pPr>
        <w:spacing w:line="240" w:lineRule="auto"/>
        <w:rPr>
          <w:rFonts w:ascii="Times New Roman" w:hAnsi="Times New Roman" w:cs="Times New Roman"/>
          <w:sz w:val="24"/>
          <w:szCs w:val="24"/>
        </w:rPr>
      </w:pPr>
    </w:p>
    <w:p w:rsidR="008D4EAF" w:rsidRPr="005C0EDC" w:rsidRDefault="008D4EAF" w:rsidP="005C0EDC">
      <w:pPr>
        <w:spacing w:line="240" w:lineRule="auto"/>
        <w:rPr>
          <w:rFonts w:ascii="Times New Roman" w:hAnsi="Times New Roman" w:cs="Times New Roman"/>
          <w:sz w:val="24"/>
          <w:szCs w:val="24"/>
        </w:rPr>
      </w:pPr>
      <w:r w:rsidRPr="005C0EDC">
        <w:rPr>
          <w:rFonts w:ascii="Times New Roman" w:hAnsi="Times New Roman" w:cs="Times New Roman"/>
          <w:sz w:val="24"/>
          <w:szCs w:val="24"/>
        </w:rPr>
        <w:t>приняты к рассмотрению следующие документы:</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6"/>
        <w:gridCol w:w="6837"/>
        <w:gridCol w:w="992"/>
        <w:gridCol w:w="816"/>
      </w:tblGrid>
      <w:tr w:rsidR="008D4EAF" w:rsidRPr="005C0EDC" w:rsidTr="00945A5E">
        <w:trPr>
          <w:trHeight w:val="1300"/>
        </w:trPr>
        <w:tc>
          <w:tcPr>
            <w:tcW w:w="926" w:type="dxa"/>
          </w:tcPr>
          <w:p w:rsidR="008D4EAF" w:rsidRPr="005C0EDC" w:rsidRDefault="008D4EAF" w:rsidP="005C0EDC">
            <w:pPr>
              <w:spacing w:line="240" w:lineRule="auto"/>
              <w:jc w:val="center"/>
              <w:rPr>
                <w:rFonts w:ascii="Times New Roman" w:hAnsi="Times New Roman" w:cs="Times New Roman"/>
                <w:b/>
                <w:sz w:val="24"/>
                <w:szCs w:val="24"/>
              </w:rPr>
            </w:pPr>
            <w:r w:rsidRPr="005C0EDC">
              <w:rPr>
                <w:rFonts w:ascii="Times New Roman" w:hAnsi="Times New Roman" w:cs="Times New Roman"/>
                <w:b/>
                <w:sz w:val="24"/>
                <w:szCs w:val="24"/>
              </w:rPr>
              <w:t xml:space="preserve">№ </w:t>
            </w:r>
            <w:proofErr w:type="gramStart"/>
            <w:r w:rsidRPr="005C0EDC">
              <w:rPr>
                <w:rFonts w:ascii="Times New Roman" w:hAnsi="Times New Roman" w:cs="Times New Roman"/>
                <w:b/>
                <w:sz w:val="24"/>
                <w:szCs w:val="24"/>
              </w:rPr>
              <w:t>п</w:t>
            </w:r>
            <w:proofErr w:type="gramEnd"/>
            <w:r w:rsidRPr="005C0EDC">
              <w:rPr>
                <w:rFonts w:ascii="Times New Roman" w:hAnsi="Times New Roman" w:cs="Times New Roman"/>
                <w:b/>
                <w:sz w:val="24"/>
                <w:szCs w:val="24"/>
              </w:rPr>
              <w:t>/п</w:t>
            </w:r>
          </w:p>
        </w:tc>
        <w:tc>
          <w:tcPr>
            <w:tcW w:w="6837" w:type="dxa"/>
          </w:tcPr>
          <w:p w:rsidR="008D4EAF" w:rsidRPr="005C0EDC" w:rsidRDefault="008D4EAF" w:rsidP="005C0EDC">
            <w:pPr>
              <w:spacing w:line="240" w:lineRule="auto"/>
              <w:jc w:val="center"/>
              <w:rPr>
                <w:rFonts w:ascii="Times New Roman" w:hAnsi="Times New Roman" w:cs="Times New Roman"/>
                <w:b/>
                <w:sz w:val="24"/>
                <w:szCs w:val="24"/>
              </w:rPr>
            </w:pPr>
            <w:r w:rsidRPr="005C0EDC">
              <w:rPr>
                <w:rFonts w:ascii="Times New Roman" w:hAnsi="Times New Roman" w:cs="Times New Roman"/>
                <w:b/>
                <w:sz w:val="24"/>
                <w:szCs w:val="24"/>
              </w:rPr>
              <w:t>Наименование документов</w:t>
            </w:r>
          </w:p>
        </w:tc>
        <w:tc>
          <w:tcPr>
            <w:tcW w:w="992" w:type="dxa"/>
          </w:tcPr>
          <w:p w:rsidR="008D4EAF" w:rsidRPr="005C0EDC" w:rsidRDefault="008D4EAF" w:rsidP="005C0EDC">
            <w:pPr>
              <w:spacing w:line="240" w:lineRule="auto"/>
              <w:jc w:val="center"/>
              <w:rPr>
                <w:rFonts w:ascii="Times New Roman" w:hAnsi="Times New Roman" w:cs="Times New Roman"/>
                <w:b/>
                <w:sz w:val="24"/>
                <w:szCs w:val="24"/>
              </w:rPr>
            </w:pPr>
            <w:proofErr w:type="spellStart"/>
            <w:proofErr w:type="gramStart"/>
            <w:r w:rsidRPr="005C0EDC">
              <w:rPr>
                <w:rFonts w:ascii="Times New Roman" w:hAnsi="Times New Roman" w:cs="Times New Roman"/>
                <w:b/>
                <w:sz w:val="24"/>
                <w:szCs w:val="24"/>
              </w:rPr>
              <w:t>Нали-чие</w:t>
            </w:r>
            <w:proofErr w:type="spellEnd"/>
            <w:proofErr w:type="gramEnd"/>
            <w:r w:rsidRPr="005C0EDC">
              <w:rPr>
                <w:rFonts w:ascii="Times New Roman" w:hAnsi="Times New Roman" w:cs="Times New Roman"/>
                <w:b/>
                <w:sz w:val="24"/>
                <w:szCs w:val="24"/>
              </w:rPr>
              <w:t xml:space="preserve"> доку-ментов</w:t>
            </w:r>
          </w:p>
        </w:tc>
        <w:tc>
          <w:tcPr>
            <w:tcW w:w="816" w:type="dxa"/>
          </w:tcPr>
          <w:p w:rsidR="008D4EAF" w:rsidRPr="005C0EDC" w:rsidRDefault="008D4EAF" w:rsidP="005C0EDC">
            <w:pPr>
              <w:spacing w:line="240" w:lineRule="auto"/>
              <w:jc w:val="center"/>
              <w:rPr>
                <w:rFonts w:ascii="Times New Roman" w:hAnsi="Times New Roman" w:cs="Times New Roman"/>
                <w:b/>
                <w:sz w:val="24"/>
                <w:szCs w:val="24"/>
              </w:rPr>
            </w:pPr>
            <w:r w:rsidRPr="005C0EDC">
              <w:rPr>
                <w:rFonts w:ascii="Times New Roman" w:hAnsi="Times New Roman" w:cs="Times New Roman"/>
                <w:b/>
                <w:sz w:val="24"/>
                <w:szCs w:val="24"/>
              </w:rPr>
              <w:t xml:space="preserve">Кол-во </w:t>
            </w:r>
            <w:proofErr w:type="gramStart"/>
            <w:r w:rsidRPr="005C0EDC">
              <w:rPr>
                <w:rFonts w:ascii="Times New Roman" w:hAnsi="Times New Roman" w:cs="Times New Roman"/>
                <w:b/>
                <w:sz w:val="24"/>
                <w:szCs w:val="24"/>
              </w:rPr>
              <w:t>лис-</w:t>
            </w:r>
            <w:proofErr w:type="spellStart"/>
            <w:r w:rsidRPr="005C0EDC">
              <w:rPr>
                <w:rFonts w:ascii="Times New Roman" w:hAnsi="Times New Roman" w:cs="Times New Roman"/>
                <w:b/>
                <w:sz w:val="24"/>
                <w:szCs w:val="24"/>
              </w:rPr>
              <w:t>тов</w:t>
            </w:r>
            <w:proofErr w:type="spellEnd"/>
            <w:proofErr w:type="gramEnd"/>
          </w:p>
        </w:tc>
      </w:tr>
      <w:tr w:rsidR="008D4EAF" w:rsidRPr="005C0EDC" w:rsidTr="00945A5E">
        <w:tc>
          <w:tcPr>
            <w:tcW w:w="926" w:type="dxa"/>
          </w:tcPr>
          <w:p w:rsidR="008D4EAF" w:rsidRPr="005C0EDC" w:rsidRDefault="008D4EAF" w:rsidP="005C0EDC">
            <w:pPr>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1</w:t>
            </w:r>
          </w:p>
        </w:tc>
        <w:tc>
          <w:tcPr>
            <w:tcW w:w="6837" w:type="dxa"/>
          </w:tcPr>
          <w:p w:rsidR="008D4EAF" w:rsidRPr="005C0EDC" w:rsidRDefault="008D4EAF" w:rsidP="005C0EDC">
            <w:pPr>
              <w:spacing w:line="240" w:lineRule="auto"/>
              <w:rPr>
                <w:rFonts w:ascii="Times New Roman" w:hAnsi="Times New Roman" w:cs="Times New Roman"/>
                <w:sz w:val="24"/>
                <w:szCs w:val="24"/>
              </w:rPr>
            </w:pPr>
          </w:p>
        </w:tc>
        <w:tc>
          <w:tcPr>
            <w:tcW w:w="992" w:type="dxa"/>
          </w:tcPr>
          <w:p w:rsidR="008D4EAF" w:rsidRPr="005C0EDC" w:rsidRDefault="008D4EAF" w:rsidP="005C0EDC">
            <w:pPr>
              <w:spacing w:line="240" w:lineRule="auto"/>
              <w:jc w:val="center"/>
              <w:rPr>
                <w:rFonts w:ascii="Times New Roman" w:hAnsi="Times New Roman" w:cs="Times New Roman"/>
                <w:sz w:val="24"/>
                <w:szCs w:val="24"/>
              </w:rPr>
            </w:pPr>
          </w:p>
        </w:tc>
        <w:tc>
          <w:tcPr>
            <w:tcW w:w="816" w:type="dxa"/>
          </w:tcPr>
          <w:p w:rsidR="008D4EAF" w:rsidRPr="005C0EDC" w:rsidRDefault="008D4EAF" w:rsidP="005C0EDC">
            <w:pPr>
              <w:spacing w:line="240" w:lineRule="auto"/>
              <w:jc w:val="center"/>
              <w:rPr>
                <w:rFonts w:ascii="Times New Roman" w:hAnsi="Times New Roman" w:cs="Times New Roman"/>
                <w:sz w:val="24"/>
                <w:szCs w:val="24"/>
              </w:rPr>
            </w:pPr>
          </w:p>
        </w:tc>
      </w:tr>
      <w:tr w:rsidR="008D4EAF" w:rsidRPr="005C0EDC" w:rsidTr="00945A5E">
        <w:tc>
          <w:tcPr>
            <w:tcW w:w="926" w:type="dxa"/>
          </w:tcPr>
          <w:p w:rsidR="008D4EAF" w:rsidRPr="005C0EDC" w:rsidRDefault="008D4EAF" w:rsidP="005C0EDC">
            <w:pPr>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2</w:t>
            </w:r>
          </w:p>
        </w:tc>
        <w:tc>
          <w:tcPr>
            <w:tcW w:w="6837" w:type="dxa"/>
          </w:tcPr>
          <w:p w:rsidR="008D4EAF" w:rsidRPr="005C0EDC" w:rsidRDefault="008D4EAF" w:rsidP="005C0EDC">
            <w:pPr>
              <w:spacing w:line="240" w:lineRule="auto"/>
              <w:rPr>
                <w:rFonts w:ascii="Times New Roman" w:hAnsi="Times New Roman" w:cs="Times New Roman"/>
                <w:sz w:val="24"/>
                <w:szCs w:val="24"/>
              </w:rPr>
            </w:pPr>
          </w:p>
        </w:tc>
        <w:tc>
          <w:tcPr>
            <w:tcW w:w="992" w:type="dxa"/>
          </w:tcPr>
          <w:p w:rsidR="008D4EAF" w:rsidRPr="005C0EDC" w:rsidRDefault="008D4EAF" w:rsidP="005C0EDC">
            <w:pPr>
              <w:spacing w:line="240" w:lineRule="auto"/>
              <w:jc w:val="center"/>
              <w:rPr>
                <w:rFonts w:ascii="Times New Roman" w:hAnsi="Times New Roman" w:cs="Times New Roman"/>
                <w:sz w:val="24"/>
                <w:szCs w:val="24"/>
              </w:rPr>
            </w:pPr>
          </w:p>
        </w:tc>
        <w:tc>
          <w:tcPr>
            <w:tcW w:w="816" w:type="dxa"/>
          </w:tcPr>
          <w:p w:rsidR="008D4EAF" w:rsidRPr="005C0EDC" w:rsidRDefault="008D4EAF" w:rsidP="005C0EDC">
            <w:pPr>
              <w:spacing w:line="240" w:lineRule="auto"/>
              <w:jc w:val="center"/>
              <w:rPr>
                <w:rFonts w:ascii="Times New Roman" w:hAnsi="Times New Roman" w:cs="Times New Roman"/>
                <w:sz w:val="24"/>
                <w:szCs w:val="24"/>
              </w:rPr>
            </w:pPr>
          </w:p>
        </w:tc>
      </w:tr>
      <w:tr w:rsidR="008D4EAF" w:rsidRPr="005C0EDC" w:rsidTr="00945A5E">
        <w:tc>
          <w:tcPr>
            <w:tcW w:w="926" w:type="dxa"/>
          </w:tcPr>
          <w:p w:rsidR="008D4EAF" w:rsidRPr="005C0EDC" w:rsidRDefault="008D4EAF" w:rsidP="005C0EDC">
            <w:pPr>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3</w:t>
            </w:r>
          </w:p>
        </w:tc>
        <w:tc>
          <w:tcPr>
            <w:tcW w:w="6837" w:type="dxa"/>
          </w:tcPr>
          <w:p w:rsidR="008D4EAF" w:rsidRPr="005C0EDC" w:rsidRDefault="008D4EAF" w:rsidP="005C0EDC">
            <w:pPr>
              <w:spacing w:line="240" w:lineRule="auto"/>
              <w:rPr>
                <w:rFonts w:ascii="Times New Roman" w:hAnsi="Times New Roman" w:cs="Times New Roman"/>
                <w:sz w:val="24"/>
                <w:szCs w:val="24"/>
              </w:rPr>
            </w:pPr>
          </w:p>
        </w:tc>
        <w:tc>
          <w:tcPr>
            <w:tcW w:w="992" w:type="dxa"/>
          </w:tcPr>
          <w:p w:rsidR="008D4EAF" w:rsidRPr="005C0EDC" w:rsidRDefault="008D4EAF" w:rsidP="005C0EDC">
            <w:pPr>
              <w:spacing w:line="240" w:lineRule="auto"/>
              <w:jc w:val="center"/>
              <w:rPr>
                <w:rFonts w:ascii="Times New Roman" w:hAnsi="Times New Roman" w:cs="Times New Roman"/>
                <w:sz w:val="24"/>
                <w:szCs w:val="24"/>
              </w:rPr>
            </w:pPr>
          </w:p>
        </w:tc>
        <w:tc>
          <w:tcPr>
            <w:tcW w:w="816" w:type="dxa"/>
          </w:tcPr>
          <w:p w:rsidR="008D4EAF" w:rsidRPr="005C0EDC" w:rsidRDefault="008D4EAF" w:rsidP="005C0EDC">
            <w:pPr>
              <w:spacing w:line="240" w:lineRule="auto"/>
              <w:jc w:val="center"/>
              <w:rPr>
                <w:rFonts w:ascii="Times New Roman" w:hAnsi="Times New Roman" w:cs="Times New Roman"/>
                <w:sz w:val="24"/>
                <w:szCs w:val="24"/>
              </w:rPr>
            </w:pPr>
          </w:p>
        </w:tc>
      </w:tr>
    </w:tbl>
    <w:p w:rsidR="008D4EAF" w:rsidRPr="005C0EDC" w:rsidRDefault="008D4EAF" w:rsidP="005C0EDC">
      <w:pPr>
        <w:spacing w:line="240" w:lineRule="auto"/>
        <w:rPr>
          <w:rFonts w:ascii="Times New Roman" w:hAnsi="Times New Roman" w:cs="Times New Roman"/>
          <w:sz w:val="24"/>
          <w:szCs w:val="24"/>
        </w:rPr>
      </w:pPr>
    </w:p>
    <w:p w:rsidR="008D4EAF" w:rsidRPr="005C0EDC" w:rsidRDefault="008D4EAF" w:rsidP="005C0EDC">
      <w:pPr>
        <w:spacing w:line="240" w:lineRule="auto"/>
        <w:rPr>
          <w:rFonts w:ascii="Times New Roman" w:hAnsi="Times New Roman" w:cs="Times New Roman"/>
          <w:sz w:val="24"/>
          <w:szCs w:val="24"/>
        </w:rPr>
      </w:pPr>
      <w:r w:rsidRPr="005C0EDC">
        <w:rPr>
          <w:rFonts w:ascii="Times New Roman" w:hAnsi="Times New Roman" w:cs="Times New Roman"/>
          <w:sz w:val="24"/>
          <w:szCs w:val="24"/>
        </w:rPr>
        <w:t>Дата приема документов   __________________</w:t>
      </w:r>
    </w:p>
    <w:p w:rsidR="008D4EAF" w:rsidRPr="005C0EDC" w:rsidRDefault="008D4EAF" w:rsidP="005C0EDC">
      <w:pPr>
        <w:pStyle w:val="ConsPlusNormal"/>
        <w:widowControl/>
        <w:jc w:val="right"/>
        <w:rPr>
          <w:rFonts w:ascii="Times New Roman" w:hAnsi="Times New Roman" w:cs="Times New Roman"/>
          <w:sz w:val="24"/>
          <w:szCs w:val="24"/>
        </w:rPr>
      </w:pPr>
    </w:p>
    <w:p w:rsidR="008D4EAF" w:rsidRPr="005C0EDC" w:rsidRDefault="008D4EAF" w:rsidP="005C0EDC">
      <w:pPr>
        <w:spacing w:line="240" w:lineRule="auto"/>
        <w:jc w:val="both"/>
        <w:rPr>
          <w:rFonts w:ascii="Times New Roman" w:hAnsi="Times New Roman" w:cs="Times New Roman"/>
          <w:sz w:val="24"/>
          <w:szCs w:val="24"/>
        </w:rPr>
      </w:pPr>
    </w:p>
    <w:p w:rsidR="008D4EAF" w:rsidRPr="005C0EDC" w:rsidRDefault="008D4EAF" w:rsidP="005C0EDC">
      <w:pPr>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Документы</w:t>
      </w:r>
      <w:r w:rsidRPr="005C0EDC">
        <w:rPr>
          <w:rFonts w:ascii="Times New Roman" w:hAnsi="Times New Roman" w:cs="Times New Roman"/>
          <w:sz w:val="24"/>
          <w:szCs w:val="24"/>
        </w:rPr>
        <w:tab/>
        <w:t xml:space="preserve"> принял</w:t>
      </w:r>
      <w:r w:rsidRPr="005C0EDC">
        <w:rPr>
          <w:rFonts w:ascii="Times New Roman" w:hAnsi="Times New Roman" w:cs="Times New Roman"/>
          <w:sz w:val="24"/>
          <w:szCs w:val="24"/>
        </w:rPr>
        <w:tab/>
      </w:r>
      <w:r w:rsidRPr="005C0EDC">
        <w:rPr>
          <w:rFonts w:ascii="Times New Roman" w:hAnsi="Times New Roman" w:cs="Times New Roman"/>
          <w:sz w:val="24"/>
          <w:szCs w:val="24"/>
        </w:rPr>
        <w:tab/>
      </w:r>
      <w:r w:rsidRPr="005C0EDC">
        <w:rPr>
          <w:rFonts w:ascii="Times New Roman" w:hAnsi="Times New Roman" w:cs="Times New Roman"/>
          <w:sz w:val="24"/>
          <w:szCs w:val="24"/>
        </w:rPr>
        <w:tab/>
      </w:r>
      <w:r w:rsidRPr="005C0EDC">
        <w:rPr>
          <w:rFonts w:ascii="Times New Roman" w:hAnsi="Times New Roman" w:cs="Times New Roman"/>
          <w:sz w:val="24"/>
          <w:szCs w:val="24"/>
        </w:rPr>
        <w:tab/>
      </w:r>
    </w:p>
    <w:p w:rsidR="008D4EAF" w:rsidRPr="005C0EDC" w:rsidRDefault="008D4EAF" w:rsidP="005C0EDC">
      <w:pPr>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________________________</w:t>
      </w:r>
      <w:r w:rsidRPr="005C0EDC">
        <w:rPr>
          <w:rFonts w:ascii="Times New Roman" w:hAnsi="Times New Roman" w:cs="Times New Roman"/>
          <w:sz w:val="24"/>
          <w:szCs w:val="24"/>
        </w:rPr>
        <w:tab/>
      </w:r>
      <w:r w:rsidRPr="005C0EDC">
        <w:rPr>
          <w:rFonts w:ascii="Times New Roman" w:hAnsi="Times New Roman" w:cs="Times New Roman"/>
          <w:sz w:val="24"/>
          <w:szCs w:val="24"/>
        </w:rPr>
        <w:tab/>
      </w:r>
      <w:r w:rsidRPr="005C0EDC">
        <w:rPr>
          <w:rFonts w:ascii="Times New Roman" w:hAnsi="Times New Roman" w:cs="Times New Roman"/>
          <w:sz w:val="24"/>
          <w:szCs w:val="24"/>
        </w:rPr>
        <w:tab/>
      </w:r>
      <w:r w:rsidRPr="005C0EDC">
        <w:rPr>
          <w:rFonts w:ascii="Times New Roman" w:hAnsi="Times New Roman" w:cs="Times New Roman"/>
          <w:sz w:val="24"/>
          <w:szCs w:val="24"/>
        </w:rPr>
        <w:tab/>
      </w:r>
      <w:r w:rsidRPr="005C0EDC">
        <w:rPr>
          <w:rFonts w:ascii="Times New Roman" w:hAnsi="Times New Roman" w:cs="Times New Roman"/>
          <w:sz w:val="24"/>
          <w:szCs w:val="24"/>
        </w:rPr>
        <w:tab/>
      </w:r>
      <w:r w:rsidRPr="005C0EDC">
        <w:rPr>
          <w:rFonts w:ascii="Times New Roman" w:hAnsi="Times New Roman" w:cs="Times New Roman"/>
          <w:sz w:val="24"/>
          <w:szCs w:val="24"/>
        </w:rPr>
        <w:tab/>
      </w:r>
      <w:r w:rsidRPr="005C0EDC">
        <w:rPr>
          <w:rFonts w:ascii="Times New Roman" w:hAnsi="Times New Roman" w:cs="Times New Roman"/>
          <w:sz w:val="24"/>
          <w:szCs w:val="24"/>
        </w:rPr>
        <w:tab/>
        <w:t>___________</w:t>
      </w:r>
    </w:p>
    <w:p w:rsidR="008D4EAF" w:rsidRPr="005C0EDC" w:rsidRDefault="008D4EAF" w:rsidP="005C0EDC">
      <w:pPr>
        <w:spacing w:line="240" w:lineRule="auto"/>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(Должность, фамилия, имя, отчество)</w:t>
      </w:r>
      <w:r w:rsidRPr="005C0EDC">
        <w:rPr>
          <w:rFonts w:ascii="Times New Roman" w:eastAsia="Times New Roman" w:hAnsi="Times New Roman" w:cs="Times New Roman"/>
          <w:sz w:val="24"/>
          <w:szCs w:val="24"/>
        </w:rPr>
        <w:tab/>
      </w:r>
      <w:r w:rsidRPr="005C0EDC">
        <w:rPr>
          <w:rFonts w:ascii="Times New Roman" w:eastAsia="Times New Roman" w:hAnsi="Times New Roman" w:cs="Times New Roman"/>
          <w:sz w:val="24"/>
          <w:szCs w:val="24"/>
        </w:rPr>
        <w:tab/>
      </w:r>
      <w:r w:rsidRPr="005C0EDC">
        <w:rPr>
          <w:rFonts w:ascii="Times New Roman" w:eastAsia="Times New Roman" w:hAnsi="Times New Roman" w:cs="Times New Roman"/>
          <w:sz w:val="24"/>
          <w:szCs w:val="24"/>
        </w:rPr>
        <w:tab/>
      </w:r>
      <w:r w:rsidRPr="005C0EDC">
        <w:rPr>
          <w:rFonts w:ascii="Times New Roman" w:eastAsia="Times New Roman" w:hAnsi="Times New Roman" w:cs="Times New Roman"/>
          <w:sz w:val="24"/>
          <w:szCs w:val="24"/>
        </w:rPr>
        <w:tab/>
      </w:r>
      <w:r w:rsidRPr="005C0EDC">
        <w:rPr>
          <w:rFonts w:ascii="Times New Roman" w:eastAsia="Times New Roman" w:hAnsi="Times New Roman" w:cs="Times New Roman"/>
          <w:sz w:val="24"/>
          <w:szCs w:val="24"/>
        </w:rPr>
        <w:tab/>
      </w:r>
      <w:r w:rsidRPr="005C0EDC">
        <w:rPr>
          <w:rFonts w:ascii="Times New Roman" w:eastAsia="Times New Roman" w:hAnsi="Times New Roman" w:cs="Times New Roman"/>
          <w:sz w:val="24"/>
          <w:szCs w:val="24"/>
        </w:rPr>
        <w:tab/>
      </w:r>
      <w:r w:rsidRPr="005C0EDC">
        <w:rPr>
          <w:rFonts w:ascii="Times New Roman" w:eastAsia="Times New Roman" w:hAnsi="Times New Roman" w:cs="Times New Roman"/>
          <w:sz w:val="24"/>
          <w:szCs w:val="24"/>
        </w:rPr>
        <w:tab/>
        <w:t xml:space="preserve">             (подпись)</w:t>
      </w:r>
    </w:p>
    <w:p w:rsidR="008D4EAF" w:rsidRPr="005C0EDC" w:rsidRDefault="008D4EAF" w:rsidP="005C0EDC">
      <w:pPr>
        <w:spacing w:line="240" w:lineRule="auto"/>
        <w:jc w:val="both"/>
        <w:rPr>
          <w:rFonts w:ascii="Times New Roman" w:hAnsi="Times New Roman" w:cs="Times New Roman"/>
          <w:sz w:val="24"/>
          <w:szCs w:val="24"/>
        </w:rPr>
      </w:pPr>
    </w:p>
    <w:p w:rsidR="008D4EAF" w:rsidRPr="005C0EDC" w:rsidRDefault="008D4EAF" w:rsidP="005C0EDC">
      <w:pPr>
        <w:spacing w:line="240" w:lineRule="auto"/>
        <w:jc w:val="both"/>
        <w:rPr>
          <w:rFonts w:ascii="Times New Roman" w:hAnsi="Times New Roman" w:cs="Times New Roman"/>
          <w:sz w:val="24"/>
          <w:szCs w:val="24"/>
        </w:rPr>
      </w:pPr>
    </w:p>
    <w:p w:rsidR="008D4EAF" w:rsidRPr="005C0EDC" w:rsidRDefault="008D4EAF" w:rsidP="005C0EDC">
      <w:pPr>
        <w:pStyle w:val="ConsPlusNormal"/>
        <w:tabs>
          <w:tab w:val="left" w:pos="4678"/>
        </w:tabs>
        <w:outlineLvl w:val="1"/>
        <w:rPr>
          <w:rFonts w:ascii="Times New Roman" w:hAnsi="Times New Roman" w:cs="Times New Roman"/>
          <w:sz w:val="24"/>
          <w:szCs w:val="24"/>
        </w:rPr>
      </w:pPr>
    </w:p>
    <w:p w:rsidR="008D4EAF" w:rsidRPr="005C0EDC" w:rsidRDefault="008D4EAF" w:rsidP="005C0EDC">
      <w:pPr>
        <w:pStyle w:val="ConsPlusNormal"/>
        <w:tabs>
          <w:tab w:val="left" w:pos="4678"/>
        </w:tabs>
        <w:outlineLvl w:val="1"/>
        <w:rPr>
          <w:rFonts w:ascii="Times New Roman" w:hAnsi="Times New Roman" w:cs="Times New Roman"/>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5021EF" w:rsidRPr="005C0EDC" w:rsidRDefault="005021EF" w:rsidP="005C0EDC">
      <w:pPr>
        <w:spacing w:line="240" w:lineRule="auto"/>
        <w:ind w:firstLine="709"/>
        <w:jc w:val="right"/>
        <w:rPr>
          <w:rFonts w:ascii="Times New Roman" w:eastAsia="Times New Roman" w:hAnsi="Times New Roman" w:cs="Times New Roman"/>
          <w:color w:val="000000"/>
          <w:sz w:val="24"/>
          <w:szCs w:val="24"/>
          <w:lang w:val="en-US"/>
        </w:rPr>
      </w:pPr>
    </w:p>
    <w:p w:rsidR="005021EF" w:rsidRPr="005C0EDC" w:rsidRDefault="005021EF" w:rsidP="005C0EDC">
      <w:pPr>
        <w:spacing w:line="240" w:lineRule="auto"/>
        <w:ind w:firstLine="709"/>
        <w:jc w:val="right"/>
        <w:rPr>
          <w:rFonts w:ascii="Times New Roman" w:eastAsia="Times New Roman" w:hAnsi="Times New Roman" w:cs="Times New Roman"/>
          <w:color w:val="000000"/>
          <w:sz w:val="24"/>
          <w:szCs w:val="24"/>
          <w:lang w:val="en-US"/>
        </w:rPr>
      </w:pPr>
    </w:p>
    <w:p w:rsidR="005021EF" w:rsidRPr="005C0EDC" w:rsidRDefault="005021EF" w:rsidP="005C0EDC">
      <w:pPr>
        <w:spacing w:line="240" w:lineRule="auto"/>
        <w:ind w:firstLine="709"/>
        <w:jc w:val="right"/>
        <w:rPr>
          <w:rFonts w:ascii="Times New Roman" w:eastAsia="Times New Roman" w:hAnsi="Times New Roman" w:cs="Times New Roman"/>
          <w:color w:val="000000"/>
          <w:sz w:val="24"/>
          <w:szCs w:val="24"/>
          <w:lang w:val="en-US"/>
        </w:rPr>
      </w:pPr>
    </w:p>
    <w:p w:rsidR="005021EF" w:rsidRPr="005C0EDC" w:rsidRDefault="005021EF" w:rsidP="005C0EDC">
      <w:pPr>
        <w:spacing w:line="240" w:lineRule="auto"/>
        <w:ind w:firstLine="709"/>
        <w:jc w:val="right"/>
        <w:rPr>
          <w:rFonts w:ascii="Times New Roman" w:eastAsia="Times New Roman" w:hAnsi="Times New Roman" w:cs="Times New Roman"/>
          <w:color w:val="000000"/>
          <w:sz w:val="24"/>
          <w:szCs w:val="24"/>
          <w:lang w:val="en-US"/>
        </w:rPr>
      </w:pPr>
    </w:p>
    <w:p w:rsidR="005021EF" w:rsidRPr="005C0EDC" w:rsidRDefault="005021EF" w:rsidP="005C0EDC">
      <w:pPr>
        <w:spacing w:line="240" w:lineRule="auto"/>
        <w:ind w:firstLine="709"/>
        <w:jc w:val="right"/>
        <w:rPr>
          <w:rFonts w:ascii="Times New Roman" w:eastAsia="Times New Roman" w:hAnsi="Times New Roman" w:cs="Times New Roman"/>
          <w:color w:val="000000"/>
          <w:sz w:val="24"/>
          <w:szCs w:val="24"/>
          <w:lang w:val="en-US"/>
        </w:rPr>
      </w:pPr>
    </w:p>
    <w:p w:rsidR="005021EF" w:rsidRPr="005C0EDC" w:rsidRDefault="005021EF" w:rsidP="005C0EDC">
      <w:pPr>
        <w:spacing w:line="240" w:lineRule="auto"/>
        <w:ind w:firstLine="709"/>
        <w:jc w:val="right"/>
        <w:rPr>
          <w:rFonts w:ascii="Times New Roman" w:eastAsia="Times New Roman" w:hAnsi="Times New Roman" w:cs="Times New Roman"/>
          <w:color w:val="000000"/>
          <w:sz w:val="24"/>
          <w:szCs w:val="24"/>
          <w:lang w:val="en-US"/>
        </w:rPr>
      </w:pPr>
    </w:p>
    <w:p w:rsidR="005021EF" w:rsidRPr="005C0EDC" w:rsidRDefault="005021EF" w:rsidP="005C0EDC">
      <w:pPr>
        <w:spacing w:line="240" w:lineRule="auto"/>
        <w:ind w:firstLine="709"/>
        <w:jc w:val="right"/>
        <w:rPr>
          <w:rFonts w:ascii="Times New Roman" w:eastAsia="Times New Roman" w:hAnsi="Times New Roman" w:cs="Times New Roman"/>
          <w:color w:val="000000"/>
          <w:sz w:val="24"/>
          <w:szCs w:val="24"/>
          <w:lang w:val="en-US"/>
        </w:rPr>
      </w:pPr>
    </w:p>
    <w:p w:rsidR="005021EF" w:rsidRPr="005C0EDC" w:rsidRDefault="005021EF" w:rsidP="005C0EDC">
      <w:pPr>
        <w:spacing w:line="240" w:lineRule="auto"/>
        <w:ind w:firstLine="709"/>
        <w:jc w:val="right"/>
        <w:rPr>
          <w:rFonts w:ascii="Times New Roman" w:eastAsia="Times New Roman" w:hAnsi="Times New Roman" w:cs="Times New Roman"/>
          <w:color w:val="000000"/>
          <w:sz w:val="24"/>
          <w:szCs w:val="24"/>
          <w:lang w:val="en-US"/>
        </w:rPr>
      </w:pPr>
    </w:p>
    <w:p w:rsidR="005021EF" w:rsidRPr="005C0EDC" w:rsidRDefault="005021EF" w:rsidP="005C0EDC">
      <w:pPr>
        <w:spacing w:line="240" w:lineRule="auto"/>
        <w:ind w:firstLine="709"/>
        <w:jc w:val="right"/>
        <w:rPr>
          <w:rFonts w:ascii="Times New Roman" w:eastAsia="Times New Roman" w:hAnsi="Times New Roman" w:cs="Times New Roman"/>
          <w:color w:val="000000"/>
          <w:sz w:val="24"/>
          <w:szCs w:val="24"/>
          <w:lang w:val="en-US"/>
        </w:rPr>
      </w:pPr>
    </w:p>
    <w:p w:rsidR="005021EF" w:rsidRPr="005C0EDC" w:rsidRDefault="005021EF" w:rsidP="005C0EDC">
      <w:pPr>
        <w:spacing w:line="240" w:lineRule="auto"/>
        <w:ind w:firstLine="709"/>
        <w:jc w:val="right"/>
        <w:rPr>
          <w:rFonts w:ascii="Times New Roman" w:eastAsia="Times New Roman" w:hAnsi="Times New Roman" w:cs="Times New Roman"/>
          <w:color w:val="000000"/>
          <w:sz w:val="24"/>
          <w:szCs w:val="24"/>
          <w:lang w:val="en-US"/>
        </w:rPr>
      </w:pPr>
    </w:p>
    <w:p w:rsidR="005021EF" w:rsidRPr="005C0EDC" w:rsidRDefault="005021EF" w:rsidP="005C0EDC">
      <w:pPr>
        <w:spacing w:line="240" w:lineRule="auto"/>
        <w:ind w:firstLine="709"/>
        <w:jc w:val="right"/>
        <w:rPr>
          <w:rFonts w:ascii="Times New Roman" w:eastAsia="Times New Roman" w:hAnsi="Times New Roman" w:cs="Times New Roman"/>
          <w:color w:val="000000"/>
          <w:sz w:val="24"/>
          <w:szCs w:val="24"/>
          <w:lang w:val="en-US"/>
        </w:rPr>
      </w:pPr>
    </w:p>
    <w:p w:rsidR="005021EF" w:rsidRPr="005C0EDC" w:rsidRDefault="005021EF" w:rsidP="005C0EDC">
      <w:pPr>
        <w:spacing w:line="240" w:lineRule="auto"/>
        <w:ind w:firstLine="709"/>
        <w:jc w:val="right"/>
        <w:rPr>
          <w:rFonts w:ascii="Times New Roman" w:eastAsia="Times New Roman" w:hAnsi="Times New Roman" w:cs="Times New Roman"/>
          <w:color w:val="000000"/>
          <w:sz w:val="24"/>
          <w:szCs w:val="24"/>
          <w:lang w:val="en-US"/>
        </w:rPr>
      </w:pPr>
    </w:p>
    <w:p w:rsidR="005021EF" w:rsidRPr="005C0EDC" w:rsidRDefault="005021EF" w:rsidP="005C0EDC">
      <w:pPr>
        <w:spacing w:line="240" w:lineRule="auto"/>
        <w:ind w:firstLine="709"/>
        <w:jc w:val="right"/>
        <w:rPr>
          <w:rFonts w:ascii="Times New Roman" w:eastAsia="Times New Roman" w:hAnsi="Times New Roman" w:cs="Times New Roman"/>
          <w:color w:val="000000"/>
          <w:sz w:val="24"/>
          <w:szCs w:val="24"/>
          <w:lang w:val="en-US"/>
        </w:rPr>
      </w:pPr>
    </w:p>
    <w:p w:rsidR="005021EF" w:rsidRPr="005C0EDC" w:rsidRDefault="005021EF" w:rsidP="005C0EDC">
      <w:pPr>
        <w:spacing w:line="240" w:lineRule="auto"/>
        <w:ind w:firstLine="709"/>
        <w:jc w:val="right"/>
        <w:rPr>
          <w:rFonts w:ascii="Times New Roman" w:eastAsia="Times New Roman" w:hAnsi="Times New Roman" w:cs="Times New Roman"/>
          <w:color w:val="000000"/>
          <w:sz w:val="24"/>
          <w:szCs w:val="24"/>
          <w:lang w:val="en-US"/>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lastRenderedPageBreak/>
        <w:t>Приложение 3</w:t>
      </w: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к административному регламенту </w:t>
      </w:r>
    </w:p>
    <w:p w:rsidR="00B64465" w:rsidRPr="005C0EDC" w:rsidRDefault="00B64465" w:rsidP="005C0EDC">
      <w:pPr>
        <w:pStyle w:val="s16"/>
        <w:shd w:val="clear" w:color="auto" w:fill="FFFFFF"/>
        <w:spacing w:before="0" w:beforeAutospacing="0" w:after="0" w:afterAutospacing="0"/>
        <w:jc w:val="both"/>
        <w:rPr>
          <w:color w:val="000000" w:themeColor="text1"/>
        </w:rPr>
      </w:pPr>
    </w:p>
    <w:p w:rsidR="00B64465" w:rsidRPr="005C0EDC" w:rsidRDefault="00B64465" w:rsidP="005C0EDC">
      <w:pPr>
        <w:pStyle w:val="s16"/>
        <w:shd w:val="clear" w:color="auto" w:fill="FFFFFF"/>
        <w:spacing w:before="0" w:beforeAutospacing="0" w:after="0" w:afterAutospacing="0"/>
        <w:jc w:val="both"/>
        <w:rPr>
          <w:color w:val="000000" w:themeColor="text1"/>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Кому: __________________________</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ИНН ____________________________</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Представитель: _________________</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Контактные данные заявителя</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(представителя):</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Тел.: __________________________</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Эл. Почта: _____________________</w:t>
      </w:r>
    </w:p>
    <w:p w:rsidR="00B64465" w:rsidRPr="005C0EDC" w:rsidRDefault="00B64465" w:rsidP="005C0EDC">
      <w:pPr>
        <w:spacing w:line="240" w:lineRule="auto"/>
        <w:rPr>
          <w:rFonts w:ascii="Times New Roman" w:hAnsi="Times New Roman" w:cs="Times New Roman"/>
          <w:sz w:val="24"/>
          <w:szCs w:val="24"/>
        </w:rPr>
      </w:pPr>
    </w:p>
    <w:p w:rsidR="00B64465" w:rsidRPr="005C0EDC" w:rsidRDefault="00B64465" w:rsidP="005C0EDC">
      <w:pPr>
        <w:pStyle w:val="af5"/>
        <w:jc w:val="center"/>
        <w:rPr>
          <w:rFonts w:ascii="Times New Roman" w:hAnsi="Times New Roman" w:cs="Times New Roman"/>
        </w:rPr>
      </w:pPr>
      <w:r w:rsidRPr="005C0EDC">
        <w:rPr>
          <w:rStyle w:val="af0"/>
          <w:rFonts w:ascii="Times New Roman" w:hAnsi="Times New Roman" w:cs="Times New Roman"/>
        </w:rPr>
        <w:t>Решение</w:t>
      </w:r>
    </w:p>
    <w:p w:rsidR="00B64465" w:rsidRPr="005C0EDC" w:rsidRDefault="00B64465" w:rsidP="005C0EDC">
      <w:pPr>
        <w:pStyle w:val="af5"/>
        <w:jc w:val="center"/>
        <w:rPr>
          <w:rFonts w:ascii="Times New Roman" w:hAnsi="Times New Roman" w:cs="Times New Roman"/>
        </w:rPr>
      </w:pPr>
      <w:r w:rsidRPr="005C0EDC">
        <w:rPr>
          <w:rStyle w:val="af0"/>
          <w:rFonts w:ascii="Times New Roman" w:hAnsi="Times New Roman" w:cs="Times New Roman"/>
        </w:rPr>
        <w:t>об отказе в предоставлении муниципальной услуги</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N __________ от ____________</w:t>
      </w:r>
    </w:p>
    <w:p w:rsidR="00B64465" w:rsidRPr="005C0EDC" w:rsidRDefault="00B64465" w:rsidP="005C0EDC">
      <w:pPr>
        <w:spacing w:line="240" w:lineRule="auto"/>
        <w:rPr>
          <w:rFonts w:ascii="Times New Roman" w:hAnsi="Times New Roman" w:cs="Times New Roman"/>
          <w:sz w:val="24"/>
          <w:szCs w:val="24"/>
        </w:rPr>
      </w:pP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Администрация </w:t>
      </w:r>
      <w:r w:rsidR="005021EF" w:rsidRPr="005C0EDC">
        <w:rPr>
          <w:rFonts w:ascii="Times New Roman" w:hAnsi="Times New Roman" w:cs="Times New Roman"/>
        </w:rPr>
        <w:t xml:space="preserve">Максатихинского </w:t>
      </w:r>
      <w:r w:rsidRPr="005C0EDC">
        <w:rPr>
          <w:rFonts w:ascii="Times New Roman" w:hAnsi="Times New Roman" w:cs="Times New Roman"/>
        </w:rPr>
        <w:t xml:space="preserve">муниципального округа  сообщает,   что </w:t>
      </w:r>
      <w:proofErr w:type="gramStart"/>
      <w:r w:rsidRPr="005C0EDC">
        <w:rPr>
          <w:rFonts w:ascii="Times New Roman" w:hAnsi="Times New Roman" w:cs="Times New Roman"/>
        </w:rPr>
        <w:t>по</w:t>
      </w:r>
      <w:proofErr w:type="gramEnd"/>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результатам  рассмотрения  заявления  N  _________  </w:t>
      </w:r>
      <w:proofErr w:type="gramStart"/>
      <w:r w:rsidRPr="005C0EDC">
        <w:rPr>
          <w:rFonts w:ascii="Times New Roman" w:hAnsi="Times New Roman" w:cs="Times New Roman"/>
        </w:rPr>
        <w:t>от</w:t>
      </w:r>
      <w:proofErr w:type="gramEnd"/>
      <w:r w:rsidRPr="005C0EDC">
        <w:rPr>
          <w:rFonts w:ascii="Times New Roman" w:hAnsi="Times New Roman" w:cs="Times New Roman"/>
        </w:rPr>
        <w:t xml:space="preserve">     ____________ и</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приложенных  к  нему  документов  о  перераспределение</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земельных  участков,  находящихся  в   муниципальной     собственности, и</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земельных участков, находящихся в  частной  собственности,  на  основании</w:t>
      </w:r>
    </w:p>
    <w:p w:rsidR="00B64465" w:rsidRPr="005C0EDC" w:rsidRDefault="00B64465" w:rsidP="005C0EDC">
      <w:pPr>
        <w:pStyle w:val="af5"/>
        <w:rPr>
          <w:rFonts w:ascii="Times New Roman" w:hAnsi="Times New Roman" w:cs="Times New Roman"/>
        </w:rPr>
      </w:pPr>
      <w:hyperlink r:id="rId36" w:history="1">
        <w:r w:rsidRPr="005C0EDC">
          <w:rPr>
            <w:rStyle w:val="af1"/>
            <w:rFonts w:ascii="Times New Roman" w:hAnsi="Times New Roman" w:cs="Times New Roman"/>
          </w:rPr>
          <w:t>статьи   39.29</w:t>
        </w:r>
      </w:hyperlink>
      <w:r w:rsidRPr="005C0EDC">
        <w:rPr>
          <w:rFonts w:ascii="Times New Roman" w:hAnsi="Times New Roman" w:cs="Times New Roman"/>
        </w:rPr>
        <w:t xml:space="preserve">   Земельного   кодекса   Российской     Федерации органом,</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уполномоченным на предоставление муниципальной услуги, принято решение </w:t>
      </w:r>
      <w:proofErr w:type="gramStart"/>
      <w:r w:rsidRPr="005C0EDC">
        <w:rPr>
          <w:rFonts w:ascii="Times New Roman" w:hAnsi="Times New Roman" w:cs="Times New Roman"/>
        </w:rPr>
        <w:t>об</w:t>
      </w:r>
      <w:proofErr w:type="gramEnd"/>
    </w:p>
    <w:p w:rsidR="00B64465" w:rsidRPr="005C0EDC" w:rsidRDefault="00B64465" w:rsidP="005C0EDC">
      <w:pPr>
        <w:pStyle w:val="af5"/>
        <w:rPr>
          <w:rFonts w:ascii="Times New Roman" w:hAnsi="Times New Roman" w:cs="Times New Roman"/>
        </w:rPr>
      </w:pPr>
      <w:proofErr w:type="gramStart"/>
      <w:r w:rsidRPr="005C0EDC">
        <w:rPr>
          <w:rFonts w:ascii="Times New Roman" w:hAnsi="Times New Roman" w:cs="Times New Roman"/>
        </w:rPr>
        <w:t>отказе</w:t>
      </w:r>
      <w:proofErr w:type="gramEnd"/>
      <w:r w:rsidRPr="005C0EDC">
        <w:rPr>
          <w:rFonts w:ascii="Times New Roman" w:hAnsi="Times New Roman" w:cs="Times New Roman"/>
        </w:rPr>
        <w:t xml:space="preserve"> в предоставлении муниципальной услуги по следующим основаниям:</w:t>
      </w:r>
    </w:p>
    <w:p w:rsidR="00B64465" w:rsidRPr="005C0EDC" w:rsidRDefault="00B64465" w:rsidP="005C0EDC">
      <w:pPr>
        <w:spacing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37"/>
        <w:gridCol w:w="6451"/>
        <w:gridCol w:w="1949"/>
      </w:tblGrid>
      <w:tr w:rsidR="00B64465" w:rsidRPr="005C0EDC" w:rsidTr="007B105C">
        <w:tc>
          <w:tcPr>
            <w:tcW w:w="1737" w:type="dxa"/>
            <w:tcBorders>
              <w:top w:val="single" w:sz="4" w:space="0" w:color="auto"/>
              <w:bottom w:val="single" w:sz="4" w:space="0" w:color="auto"/>
              <w:right w:val="single" w:sz="4" w:space="0" w:color="auto"/>
            </w:tcBorders>
          </w:tcPr>
          <w:p w:rsidR="00B64465" w:rsidRPr="005C0EDC" w:rsidRDefault="00B64465" w:rsidP="005C0EDC">
            <w:pPr>
              <w:pStyle w:val="af4"/>
              <w:rPr>
                <w:rFonts w:ascii="Times New Roman" w:hAnsi="Times New Roman"/>
              </w:rPr>
            </w:pPr>
            <w:r w:rsidRPr="005C0EDC">
              <w:rPr>
                <w:rFonts w:ascii="Times New Roman" w:hAnsi="Times New Roman"/>
              </w:rPr>
              <w:t xml:space="preserve">N подраздела (пункта) </w:t>
            </w:r>
            <w:hyperlink w:anchor="sub_3" w:history="1">
              <w:r w:rsidRPr="005C0EDC">
                <w:rPr>
                  <w:rStyle w:val="af1"/>
                  <w:rFonts w:ascii="Times New Roman" w:hAnsi="Times New Roman"/>
                </w:rPr>
                <w:t>административного регламента</w:t>
              </w:r>
            </w:hyperlink>
          </w:p>
        </w:tc>
        <w:tc>
          <w:tcPr>
            <w:tcW w:w="6451" w:type="dxa"/>
            <w:tcBorders>
              <w:top w:val="single" w:sz="4" w:space="0" w:color="auto"/>
              <w:left w:val="single" w:sz="4" w:space="0" w:color="auto"/>
              <w:bottom w:val="single" w:sz="4" w:space="0" w:color="auto"/>
              <w:right w:val="single" w:sz="4" w:space="0" w:color="auto"/>
            </w:tcBorders>
          </w:tcPr>
          <w:p w:rsidR="00B64465" w:rsidRPr="005C0EDC" w:rsidRDefault="00B64465" w:rsidP="005C0EDC">
            <w:pPr>
              <w:pStyle w:val="af4"/>
              <w:rPr>
                <w:rFonts w:ascii="Times New Roman" w:hAnsi="Times New Roman"/>
              </w:rPr>
            </w:pPr>
          </w:p>
          <w:p w:rsidR="00B64465" w:rsidRPr="005C0EDC" w:rsidRDefault="00B64465" w:rsidP="005C0EDC">
            <w:pPr>
              <w:pStyle w:val="af4"/>
              <w:jc w:val="center"/>
              <w:rPr>
                <w:rFonts w:ascii="Times New Roman" w:hAnsi="Times New Roman"/>
              </w:rPr>
            </w:pPr>
            <w:r w:rsidRPr="005C0EDC">
              <w:rPr>
                <w:rFonts w:ascii="Times New Roman" w:hAnsi="Times New Roman"/>
              </w:rPr>
              <w:t xml:space="preserve">Наименование основания для отказа в соответствии с </w:t>
            </w:r>
            <w:hyperlink w:anchor="sub_3" w:history="1">
              <w:r w:rsidRPr="005C0EDC">
                <w:rPr>
                  <w:rStyle w:val="af1"/>
                  <w:rFonts w:ascii="Times New Roman" w:hAnsi="Times New Roman"/>
                </w:rPr>
                <w:t>административным регламентом</w:t>
              </w:r>
            </w:hyperlink>
          </w:p>
        </w:tc>
        <w:tc>
          <w:tcPr>
            <w:tcW w:w="1949" w:type="dxa"/>
            <w:tcBorders>
              <w:top w:val="single" w:sz="4" w:space="0" w:color="auto"/>
              <w:left w:val="single" w:sz="4" w:space="0" w:color="auto"/>
              <w:bottom w:val="single" w:sz="4" w:space="0" w:color="auto"/>
            </w:tcBorders>
          </w:tcPr>
          <w:p w:rsidR="00B64465" w:rsidRPr="005C0EDC" w:rsidRDefault="00B64465" w:rsidP="005C0EDC">
            <w:pPr>
              <w:pStyle w:val="af4"/>
              <w:rPr>
                <w:rFonts w:ascii="Times New Roman" w:hAnsi="Times New Roman"/>
              </w:rPr>
            </w:pPr>
            <w:r w:rsidRPr="005C0EDC">
              <w:rPr>
                <w:rFonts w:ascii="Times New Roman" w:hAnsi="Times New Roman"/>
              </w:rPr>
              <w:t>Разъяснение причин отказа в предоставлении муниципальной услуги</w:t>
            </w:r>
          </w:p>
        </w:tc>
      </w:tr>
      <w:tr w:rsidR="00B64465" w:rsidRPr="005C0EDC" w:rsidTr="007B105C">
        <w:tc>
          <w:tcPr>
            <w:tcW w:w="1737" w:type="dxa"/>
            <w:tcBorders>
              <w:top w:val="single" w:sz="4" w:space="0" w:color="auto"/>
              <w:bottom w:val="single" w:sz="4" w:space="0" w:color="auto"/>
              <w:right w:val="single" w:sz="4" w:space="0" w:color="auto"/>
            </w:tcBorders>
          </w:tcPr>
          <w:p w:rsidR="00B64465" w:rsidRPr="005C0EDC" w:rsidRDefault="00B64465" w:rsidP="005C0EDC">
            <w:pPr>
              <w:pStyle w:val="af4"/>
              <w:rPr>
                <w:rFonts w:ascii="Times New Roman" w:hAnsi="Times New Roman"/>
              </w:rPr>
            </w:pPr>
          </w:p>
        </w:tc>
        <w:tc>
          <w:tcPr>
            <w:tcW w:w="6451" w:type="dxa"/>
            <w:tcBorders>
              <w:top w:val="single" w:sz="4" w:space="0" w:color="auto"/>
              <w:left w:val="single" w:sz="4" w:space="0" w:color="auto"/>
              <w:bottom w:val="single" w:sz="4" w:space="0" w:color="auto"/>
              <w:right w:val="single" w:sz="4" w:space="0" w:color="auto"/>
            </w:tcBorders>
          </w:tcPr>
          <w:p w:rsidR="00B64465" w:rsidRPr="005C0EDC" w:rsidRDefault="00B64465" w:rsidP="005C0EDC">
            <w:pPr>
              <w:pStyle w:val="af4"/>
              <w:rPr>
                <w:rFonts w:ascii="Times New Roman" w:hAnsi="Times New Roman"/>
              </w:rPr>
            </w:pPr>
          </w:p>
        </w:tc>
        <w:tc>
          <w:tcPr>
            <w:tcW w:w="1949" w:type="dxa"/>
            <w:tcBorders>
              <w:top w:val="single" w:sz="4" w:space="0" w:color="auto"/>
              <w:left w:val="single" w:sz="4" w:space="0" w:color="auto"/>
              <w:bottom w:val="single" w:sz="4" w:space="0" w:color="auto"/>
            </w:tcBorders>
          </w:tcPr>
          <w:p w:rsidR="00B64465" w:rsidRPr="005C0EDC" w:rsidRDefault="00B64465" w:rsidP="005C0EDC">
            <w:pPr>
              <w:pStyle w:val="af4"/>
              <w:rPr>
                <w:rFonts w:ascii="Times New Roman" w:hAnsi="Times New Roman"/>
              </w:rPr>
            </w:pPr>
          </w:p>
        </w:tc>
      </w:tr>
      <w:tr w:rsidR="00B64465" w:rsidRPr="005C0EDC" w:rsidTr="007B105C">
        <w:tc>
          <w:tcPr>
            <w:tcW w:w="1737" w:type="dxa"/>
            <w:tcBorders>
              <w:top w:val="single" w:sz="4" w:space="0" w:color="auto"/>
              <w:bottom w:val="single" w:sz="4" w:space="0" w:color="auto"/>
              <w:right w:val="single" w:sz="4" w:space="0" w:color="auto"/>
            </w:tcBorders>
          </w:tcPr>
          <w:p w:rsidR="00B64465" w:rsidRPr="005C0EDC" w:rsidRDefault="00B64465" w:rsidP="005C0EDC">
            <w:pPr>
              <w:pStyle w:val="af4"/>
              <w:rPr>
                <w:rFonts w:ascii="Times New Roman" w:hAnsi="Times New Roman"/>
              </w:rPr>
            </w:pPr>
          </w:p>
        </w:tc>
        <w:tc>
          <w:tcPr>
            <w:tcW w:w="6451" w:type="dxa"/>
            <w:tcBorders>
              <w:top w:val="single" w:sz="4" w:space="0" w:color="auto"/>
              <w:left w:val="single" w:sz="4" w:space="0" w:color="auto"/>
              <w:bottom w:val="single" w:sz="4" w:space="0" w:color="auto"/>
              <w:right w:val="single" w:sz="4" w:space="0" w:color="auto"/>
            </w:tcBorders>
          </w:tcPr>
          <w:p w:rsidR="00B64465" w:rsidRPr="005C0EDC" w:rsidRDefault="00B64465" w:rsidP="005C0EDC">
            <w:pPr>
              <w:pStyle w:val="af4"/>
              <w:rPr>
                <w:rFonts w:ascii="Times New Roman" w:hAnsi="Times New Roman"/>
              </w:rPr>
            </w:pPr>
          </w:p>
        </w:tc>
        <w:tc>
          <w:tcPr>
            <w:tcW w:w="1949" w:type="dxa"/>
            <w:tcBorders>
              <w:top w:val="single" w:sz="4" w:space="0" w:color="auto"/>
              <w:left w:val="single" w:sz="4" w:space="0" w:color="auto"/>
              <w:bottom w:val="single" w:sz="4" w:space="0" w:color="auto"/>
            </w:tcBorders>
          </w:tcPr>
          <w:p w:rsidR="00B64465" w:rsidRPr="005C0EDC" w:rsidRDefault="00B64465" w:rsidP="005C0EDC">
            <w:pPr>
              <w:pStyle w:val="af4"/>
              <w:rPr>
                <w:rFonts w:ascii="Times New Roman" w:hAnsi="Times New Roman"/>
              </w:rPr>
            </w:pPr>
          </w:p>
        </w:tc>
      </w:tr>
      <w:tr w:rsidR="00B64465" w:rsidRPr="005C0EDC" w:rsidTr="007B105C">
        <w:tc>
          <w:tcPr>
            <w:tcW w:w="1737" w:type="dxa"/>
            <w:tcBorders>
              <w:top w:val="single" w:sz="4" w:space="0" w:color="auto"/>
              <w:bottom w:val="single" w:sz="4" w:space="0" w:color="auto"/>
              <w:right w:val="single" w:sz="4" w:space="0" w:color="auto"/>
            </w:tcBorders>
          </w:tcPr>
          <w:p w:rsidR="00B64465" w:rsidRPr="005C0EDC" w:rsidRDefault="00B64465" w:rsidP="005C0EDC">
            <w:pPr>
              <w:pStyle w:val="af4"/>
              <w:rPr>
                <w:rFonts w:ascii="Times New Roman" w:hAnsi="Times New Roman"/>
              </w:rPr>
            </w:pPr>
          </w:p>
        </w:tc>
        <w:tc>
          <w:tcPr>
            <w:tcW w:w="6451" w:type="dxa"/>
            <w:tcBorders>
              <w:top w:val="single" w:sz="4" w:space="0" w:color="auto"/>
              <w:left w:val="single" w:sz="4" w:space="0" w:color="auto"/>
              <w:bottom w:val="single" w:sz="4" w:space="0" w:color="auto"/>
              <w:right w:val="single" w:sz="4" w:space="0" w:color="auto"/>
            </w:tcBorders>
          </w:tcPr>
          <w:p w:rsidR="00B64465" w:rsidRPr="005C0EDC" w:rsidRDefault="00B64465" w:rsidP="005C0EDC">
            <w:pPr>
              <w:pStyle w:val="af4"/>
              <w:rPr>
                <w:rFonts w:ascii="Times New Roman" w:hAnsi="Times New Roman"/>
              </w:rPr>
            </w:pPr>
          </w:p>
        </w:tc>
        <w:tc>
          <w:tcPr>
            <w:tcW w:w="1949" w:type="dxa"/>
            <w:tcBorders>
              <w:top w:val="single" w:sz="4" w:space="0" w:color="auto"/>
              <w:left w:val="single" w:sz="4" w:space="0" w:color="auto"/>
              <w:bottom w:val="single" w:sz="4" w:space="0" w:color="auto"/>
            </w:tcBorders>
          </w:tcPr>
          <w:p w:rsidR="00B64465" w:rsidRPr="005C0EDC" w:rsidRDefault="00B64465" w:rsidP="005C0EDC">
            <w:pPr>
              <w:pStyle w:val="af4"/>
              <w:rPr>
                <w:rFonts w:ascii="Times New Roman" w:hAnsi="Times New Roman"/>
              </w:rPr>
            </w:pPr>
          </w:p>
        </w:tc>
      </w:tr>
      <w:tr w:rsidR="00B64465" w:rsidRPr="005C0EDC" w:rsidTr="007B105C">
        <w:tc>
          <w:tcPr>
            <w:tcW w:w="1737" w:type="dxa"/>
            <w:tcBorders>
              <w:top w:val="single" w:sz="4" w:space="0" w:color="auto"/>
              <w:bottom w:val="single" w:sz="4" w:space="0" w:color="auto"/>
              <w:right w:val="single" w:sz="4" w:space="0" w:color="auto"/>
            </w:tcBorders>
          </w:tcPr>
          <w:p w:rsidR="00B64465" w:rsidRPr="005C0EDC" w:rsidRDefault="00B64465" w:rsidP="005C0EDC">
            <w:pPr>
              <w:pStyle w:val="af4"/>
              <w:rPr>
                <w:rFonts w:ascii="Times New Roman" w:hAnsi="Times New Roman"/>
              </w:rPr>
            </w:pPr>
          </w:p>
        </w:tc>
        <w:tc>
          <w:tcPr>
            <w:tcW w:w="6451" w:type="dxa"/>
            <w:tcBorders>
              <w:top w:val="single" w:sz="4" w:space="0" w:color="auto"/>
              <w:left w:val="single" w:sz="4" w:space="0" w:color="auto"/>
              <w:bottom w:val="single" w:sz="4" w:space="0" w:color="auto"/>
              <w:right w:val="single" w:sz="4" w:space="0" w:color="auto"/>
            </w:tcBorders>
          </w:tcPr>
          <w:p w:rsidR="00B64465" w:rsidRPr="005C0EDC" w:rsidRDefault="00B64465" w:rsidP="005C0EDC">
            <w:pPr>
              <w:pStyle w:val="af4"/>
              <w:rPr>
                <w:rFonts w:ascii="Times New Roman" w:hAnsi="Times New Roman"/>
              </w:rPr>
            </w:pPr>
          </w:p>
        </w:tc>
        <w:tc>
          <w:tcPr>
            <w:tcW w:w="1949" w:type="dxa"/>
            <w:tcBorders>
              <w:top w:val="single" w:sz="4" w:space="0" w:color="auto"/>
              <w:left w:val="single" w:sz="4" w:space="0" w:color="auto"/>
              <w:bottom w:val="single" w:sz="4" w:space="0" w:color="auto"/>
            </w:tcBorders>
          </w:tcPr>
          <w:p w:rsidR="00B64465" w:rsidRPr="005C0EDC" w:rsidRDefault="00B64465" w:rsidP="005C0EDC">
            <w:pPr>
              <w:pStyle w:val="af4"/>
              <w:rPr>
                <w:rFonts w:ascii="Times New Roman" w:hAnsi="Times New Roman"/>
              </w:rPr>
            </w:pPr>
          </w:p>
        </w:tc>
      </w:tr>
    </w:tbl>
    <w:p w:rsidR="00B64465" w:rsidRPr="005C0EDC" w:rsidRDefault="00B64465" w:rsidP="005C0EDC">
      <w:pPr>
        <w:spacing w:line="240" w:lineRule="auto"/>
        <w:rPr>
          <w:rFonts w:ascii="Times New Roman" w:hAnsi="Times New Roman" w:cs="Times New Roman"/>
          <w:sz w:val="24"/>
          <w:szCs w:val="24"/>
        </w:rPr>
      </w:pP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Вы  вправе  повторно   обратиться   в   орган,     уполномоченный </w:t>
      </w:r>
      <w:proofErr w:type="gramStart"/>
      <w:r w:rsidRPr="005C0EDC">
        <w:rPr>
          <w:rFonts w:ascii="Times New Roman" w:hAnsi="Times New Roman" w:cs="Times New Roman"/>
        </w:rPr>
        <w:t>на</w:t>
      </w:r>
      <w:proofErr w:type="gramEnd"/>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предоставление   муниципальной   услуги,   после   устранения   </w:t>
      </w:r>
      <w:proofErr w:type="gramStart"/>
      <w:r w:rsidRPr="005C0EDC">
        <w:rPr>
          <w:rFonts w:ascii="Times New Roman" w:hAnsi="Times New Roman" w:cs="Times New Roman"/>
        </w:rPr>
        <w:t>указанных</w:t>
      </w:r>
      <w:proofErr w:type="gramEnd"/>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нарушений.</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Данный  отказ  может  быть  обжалован  в  досудебном   порядке путем</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направления   жалобы   в   орган,   уполномоченный   на    предоставление</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муниципальной услуги, а также в судебном порядке.</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__________________________ _________________ _______________________</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w:t>
      </w:r>
      <w:proofErr w:type="gramStart"/>
      <w:r w:rsidRPr="005C0EDC">
        <w:rPr>
          <w:rFonts w:ascii="Times New Roman" w:hAnsi="Times New Roman" w:cs="Times New Roman"/>
        </w:rPr>
        <w:t>(должность уполномоченного (подпись)          (расшифровка подписи)</w:t>
      </w:r>
      <w:proofErr w:type="gramEnd"/>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должностного лица)</w:t>
      </w:r>
    </w:p>
    <w:p w:rsidR="00B64465" w:rsidRPr="005C0EDC" w:rsidRDefault="00B64465" w:rsidP="005C0EDC">
      <w:pPr>
        <w:spacing w:line="240" w:lineRule="auto"/>
        <w:rPr>
          <w:rFonts w:ascii="Times New Roman" w:hAnsi="Times New Roman" w:cs="Times New Roman"/>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lastRenderedPageBreak/>
        <w:t>Приложение 4</w:t>
      </w: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к административному регламенту </w:t>
      </w: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pStyle w:val="s16"/>
        <w:shd w:val="clear" w:color="auto" w:fill="FFFFFF"/>
        <w:spacing w:before="0" w:beforeAutospacing="0" w:after="0" w:afterAutospacing="0"/>
        <w:jc w:val="both"/>
        <w:rPr>
          <w:color w:val="000000" w:themeColor="text1"/>
        </w:rPr>
      </w:pPr>
      <w:r w:rsidRPr="005C0EDC">
        <w:rPr>
          <w:color w:val="000000" w:themeColor="text1"/>
        </w:rPr>
        <w:t>(Бланк уполномоченного органа местного самоуправления)</w:t>
      </w:r>
    </w:p>
    <w:p w:rsidR="00B64465" w:rsidRPr="005C0EDC" w:rsidRDefault="00B64465" w:rsidP="005C0EDC">
      <w:pPr>
        <w:spacing w:line="240" w:lineRule="auto"/>
        <w:rPr>
          <w:rFonts w:ascii="Times New Roman" w:eastAsia="Times New Roman" w:hAnsi="Times New Roman" w:cs="Times New Roman"/>
          <w:color w:val="000000" w:themeColor="text1"/>
          <w:sz w:val="24"/>
          <w:szCs w:val="24"/>
        </w:rPr>
      </w:pPr>
      <w:r w:rsidRPr="005C0EDC">
        <w:rPr>
          <w:rFonts w:ascii="Times New Roman" w:eastAsia="Times New Roman" w:hAnsi="Times New Roman" w:cs="Times New Roman"/>
          <w:color w:val="000000" w:themeColor="text1"/>
          <w:sz w:val="24"/>
          <w:szCs w:val="24"/>
        </w:rPr>
        <w:t xml:space="preserve">                                                                  Кому______________________________</w:t>
      </w:r>
    </w:p>
    <w:p w:rsidR="00B64465" w:rsidRPr="005C0EDC" w:rsidRDefault="00B64465" w:rsidP="005C0EDC">
      <w:pPr>
        <w:spacing w:line="240" w:lineRule="auto"/>
        <w:ind w:firstLine="709"/>
        <w:jc w:val="right"/>
        <w:rPr>
          <w:rFonts w:ascii="Times New Roman" w:eastAsia="Times New Roman" w:hAnsi="Times New Roman" w:cs="Times New Roman"/>
          <w:color w:val="000000" w:themeColor="text1"/>
          <w:sz w:val="24"/>
          <w:szCs w:val="24"/>
        </w:rPr>
      </w:pPr>
    </w:p>
    <w:p w:rsidR="00B64465" w:rsidRPr="005C0EDC" w:rsidRDefault="00B64465" w:rsidP="005C0EDC">
      <w:pPr>
        <w:pStyle w:val="af5"/>
        <w:jc w:val="center"/>
        <w:rPr>
          <w:rFonts w:ascii="Times New Roman" w:hAnsi="Times New Roman" w:cs="Times New Roman"/>
        </w:rPr>
      </w:pPr>
      <w:r w:rsidRPr="005C0EDC">
        <w:rPr>
          <w:rStyle w:val="af0"/>
          <w:rFonts w:ascii="Times New Roman" w:hAnsi="Times New Roman" w:cs="Times New Roman"/>
        </w:rPr>
        <w:t>Уведомление</w:t>
      </w:r>
    </w:p>
    <w:p w:rsidR="00B64465" w:rsidRPr="005C0EDC" w:rsidRDefault="00B64465" w:rsidP="005C0EDC">
      <w:pPr>
        <w:pStyle w:val="af5"/>
        <w:jc w:val="center"/>
        <w:rPr>
          <w:rFonts w:ascii="Times New Roman" w:hAnsi="Times New Roman" w:cs="Times New Roman"/>
        </w:rPr>
      </w:pPr>
      <w:r w:rsidRPr="005C0EDC">
        <w:rPr>
          <w:rStyle w:val="af0"/>
          <w:rFonts w:ascii="Times New Roman" w:hAnsi="Times New Roman" w:cs="Times New Roman"/>
        </w:rPr>
        <w:t>об утверждении схемы</w:t>
      </w:r>
    </w:p>
    <w:p w:rsidR="00B64465" w:rsidRPr="005C0EDC" w:rsidRDefault="00B64465" w:rsidP="005C0EDC">
      <w:pPr>
        <w:pStyle w:val="af5"/>
        <w:jc w:val="center"/>
        <w:rPr>
          <w:rFonts w:ascii="Times New Roman" w:hAnsi="Times New Roman" w:cs="Times New Roman"/>
        </w:rPr>
      </w:pPr>
      <w:r w:rsidRPr="005C0EDC">
        <w:rPr>
          <w:rStyle w:val="af0"/>
          <w:rFonts w:ascii="Times New Roman" w:hAnsi="Times New Roman" w:cs="Times New Roman"/>
        </w:rPr>
        <w:t>расположения земельного участка  (с приложением указанной схемы) или</w:t>
      </w:r>
    </w:p>
    <w:p w:rsidR="00B64465" w:rsidRPr="005C0EDC" w:rsidRDefault="00B64465" w:rsidP="005C0EDC">
      <w:pPr>
        <w:pStyle w:val="af5"/>
        <w:jc w:val="center"/>
        <w:rPr>
          <w:rFonts w:ascii="Times New Roman" w:hAnsi="Times New Roman" w:cs="Times New Roman"/>
        </w:rPr>
      </w:pPr>
      <w:r w:rsidRPr="005C0EDC">
        <w:rPr>
          <w:rStyle w:val="af0"/>
          <w:rFonts w:ascii="Times New Roman" w:hAnsi="Times New Roman" w:cs="Times New Roman"/>
        </w:rPr>
        <w:t xml:space="preserve">согласия  на  заключение   соглашения о перераспределении </w:t>
      </w:r>
      <w:proofErr w:type="gramStart"/>
      <w:r w:rsidRPr="005C0EDC">
        <w:rPr>
          <w:rStyle w:val="af0"/>
          <w:rFonts w:ascii="Times New Roman" w:hAnsi="Times New Roman" w:cs="Times New Roman"/>
        </w:rPr>
        <w:t>земельных</w:t>
      </w:r>
      <w:proofErr w:type="gramEnd"/>
    </w:p>
    <w:p w:rsidR="00B64465" w:rsidRPr="005C0EDC" w:rsidRDefault="00B64465" w:rsidP="005C0EDC">
      <w:pPr>
        <w:pStyle w:val="af5"/>
        <w:jc w:val="center"/>
        <w:rPr>
          <w:rFonts w:ascii="Times New Roman" w:hAnsi="Times New Roman" w:cs="Times New Roman"/>
        </w:rPr>
      </w:pPr>
      <w:r w:rsidRPr="005C0EDC">
        <w:rPr>
          <w:rStyle w:val="af0"/>
          <w:rFonts w:ascii="Times New Roman" w:hAnsi="Times New Roman" w:cs="Times New Roman"/>
        </w:rPr>
        <w:t>участков  в  соответствии  с   утвержденным проектом  межевания</w:t>
      </w:r>
    </w:p>
    <w:p w:rsidR="00B64465" w:rsidRPr="005C0EDC" w:rsidRDefault="00B64465" w:rsidP="005C0EDC">
      <w:pPr>
        <w:pStyle w:val="af5"/>
        <w:jc w:val="center"/>
        <w:rPr>
          <w:rFonts w:ascii="Times New Roman" w:hAnsi="Times New Roman" w:cs="Times New Roman"/>
        </w:rPr>
      </w:pPr>
      <w:r w:rsidRPr="005C0EDC">
        <w:rPr>
          <w:rStyle w:val="af0"/>
          <w:rFonts w:ascii="Times New Roman" w:hAnsi="Times New Roman" w:cs="Times New Roman"/>
        </w:rPr>
        <w:t>территории  или   соглашения   о   перераспределении</w:t>
      </w:r>
    </w:p>
    <w:p w:rsidR="00B64465" w:rsidRPr="005C0EDC" w:rsidRDefault="00B64465" w:rsidP="005C0EDC">
      <w:pPr>
        <w:pStyle w:val="af5"/>
        <w:jc w:val="center"/>
        <w:rPr>
          <w:rFonts w:ascii="Times New Roman" w:hAnsi="Times New Roman" w:cs="Times New Roman"/>
        </w:rPr>
      </w:pPr>
      <w:r w:rsidRPr="005C0EDC">
        <w:rPr>
          <w:rStyle w:val="af0"/>
          <w:rFonts w:ascii="Times New Roman" w:hAnsi="Times New Roman" w:cs="Times New Roman"/>
        </w:rPr>
        <w:t>земельных участков</w:t>
      </w:r>
    </w:p>
    <w:p w:rsidR="00B64465" w:rsidRPr="005C0EDC" w:rsidRDefault="00B64465" w:rsidP="005C0EDC">
      <w:pPr>
        <w:spacing w:line="240" w:lineRule="auto"/>
        <w:rPr>
          <w:rFonts w:ascii="Times New Roman" w:hAnsi="Times New Roman" w:cs="Times New Roman"/>
          <w:sz w:val="24"/>
          <w:szCs w:val="24"/>
        </w:rPr>
      </w:pP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Кому: _________________________</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ИНН ___________________________</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Представитель: ________________</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Контактные данные заявителя</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(представителя):</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Тел.: _________________________</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Эл</w:t>
      </w:r>
      <w:proofErr w:type="gramStart"/>
      <w:r w:rsidRPr="005C0EDC">
        <w:rPr>
          <w:rFonts w:ascii="Times New Roman" w:hAnsi="Times New Roman" w:cs="Times New Roman"/>
        </w:rPr>
        <w:t>.</w:t>
      </w:r>
      <w:proofErr w:type="gramEnd"/>
      <w:r w:rsidRPr="005C0EDC">
        <w:rPr>
          <w:rFonts w:ascii="Times New Roman" w:hAnsi="Times New Roman" w:cs="Times New Roman"/>
        </w:rPr>
        <w:t xml:space="preserve"> </w:t>
      </w:r>
      <w:proofErr w:type="gramStart"/>
      <w:r w:rsidRPr="005C0EDC">
        <w:rPr>
          <w:rFonts w:ascii="Times New Roman" w:hAnsi="Times New Roman" w:cs="Times New Roman"/>
        </w:rPr>
        <w:t>п</w:t>
      </w:r>
      <w:proofErr w:type="gramEnd"/>
      <w:r w:rsidRPr="005C0EDC">
        <w:rPr>
          <w:rFonts w:ascii="Times New Roman" w:hAnsi="Times New Roman" w:cs="Times New Roman"/>
        </w:rPr>
        <w:t>очта: ____________________</w:t>
      </w:r>
    </w:p>
    <w:p w:rsidR="00B64465" w:rsidRPr="005C0EDC" w:rsidRDefault="00B64465" w:rsidP="005C0EDC">
      <w:pPr>
        <w:spacing w:line="240" w:lineRule="auto"/>
        <w:rPr>
          <w:rFonts w:ascii="Times New Roman" w:hAnsi="Times New Roman" w:cs="Times New Roman"/>
          <w:sz w:val="24"/>
          <w:szCs w:val="24"/>
        </w:rPr>
      </w:pP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Администрация </w:t>
      </w:r>
      <w:r w:rsidR="002954A5" w:rsidRPr="005C0EDC">
        <w:rPr>
          <w:rFonts w:ascii="Times New Roman" w:hAnsi="Times New Roman" w:cs="Times New Roman"/>
        </w:rPr>
        <w:t xml:space="preserve">Максатихинского </w:t>
      </w:r>
      <w:r w:rsidRPr="005C0EDC">
        <w:rPr>
          <w:rFonts w:ascii="Times New Roman" w:hAnsi="Times New Roman" w:cs="Times New Roman"/>
        </w:rPr>
        <w:t xml:space="preserve">муниципального округа  сообщает,   что </w:t>
      </w:r>
      <w:proofErr w:type="gramStart"/>
      <w:r w:rsidRPr="005C0EDC">
        <w:rPr>
          <w:rFonts w:ascii="Times New Roman" w:hAnsi="Times New Roman" w:cs="Times New Roman"/>
        </w:rPr>
        <w:t>по</w:t>
      </w:r>
      <w:proofErr w:type="gramEnd"/>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результатам  рассмотрения  заявления  N  _________  </w:t>
      </w:r>
      <w:proofErr w:type="gramStart"/>
      <w:r w:rsidRPr="005C0EDC">
        <w:rPr>
          <w:rFonts w:ascii="Times New Roman" w:hAnsi="Times New Roman" w:cs="Times New Roman"/>
        </w:rPr>
        <w:t>от</w:t>
      </w:r>
      <w:proofErr w:type="gramEnd"/>
      <w:r w:rsidRPr="005C0EDC">
        <w:rPr>
          <w:rFonts w:ascii="Times New Roman" w:hAnsi="Times New Roman" w:cs="Times New Roman"/>
        </w:rPr>
        <w:t xml:space="preserve">   ____________, на</w:t>
      </w:r>
    </w:p>
    <w:p w:rsidR="00B64465" w:rsidRPr="005C0EDC" w:rsidRDefault="00B64465" w:rsidP="005C0EDC">
      <w:pPr>
        <w:pStyle w:val="af5"/>
        <w:rPr>
          <w:rFonts w:ascii="Times New Roman" w:hAnsi="Times New Roman" w:cs="Times New Roman"/>
        </w:rPr>
      </w:pPr>
      <w:proofErr w:type="gramStart"/>
      <w:r w:rsidRPr="005C0EDC">
        <w:rPr>
          <w:rFonts w:ascii="Times New Roman" w:hAnsi="Times New Roman" w:cs="Times New Roman"/>
        </w:rPr>
        <w:t>основании</w:t>
      </w:r>
      <w:proofErr w:type="gramEnd"/>
      <w:r w:rsidRPr="005C0EDC">
        <w:rPr>
          <w:rFonts w:ascii="Times New Roman" w:hAnsi="Times New Roman" w:cs="Times New Roman"/>
        </w:rPr>
        <w:t xml:space="preserve"> __________________________________________,</w:t>
      </w:r>
      <w:hyperlink w:anchor="sub_1101" w:history="1">
        <w:r w:rsidRPr="005C0EDC">
          <w:rPr>
            <w:rStyle w:val="af1"/>
            <w:rFonts w:ascii="Times New Roman" w:hAnsi="Times New Roman" w:cs="Times New Roman"/>
          </w:rPr>
          <w:t>*(1)</w:t>
        </w:r>
      </w:hyperlink>
      <w:r w:rsidRPr="005C0EDC">
        <w:rPr>
          <w:rFonts w:ascii="Times New Roman" w:hAnsi="Times New Roman" w:cs="Times New Roman"/>
        </w:rPr>
        <w:t xml:space="preserve"> принято решение</w:t>
      </w:r>
    </w:p>
    <w:p w:rsidR="00B64465" w:rsidRPr="005C0EDC" w:rsidRDefault="00B64465" w:rsidP="005C0EDC">
      <w:pPr>
        <w:pStyle w:val="af5"/>
        <w:rPr>
          <w:rFonts w:ascii="Times New Roman" w:hAnsi="Times New Roman" w:cs="Times New Roman"/>
        </w:rPr>
      </w:pPr>
      <w:proofErr w:type="gramStart"/>
      <w:r w:rsidRPr="005C0EDC">
        <w:rPr>
          <w:rFonts w:ascii="Times New Roman" w:hAnsi="Times New Roman" w:cs="Times New Roman"/>
        </w:rPr>
        <w:t>об утверждении  схемы  расположения  земельного  участка  (с  приложением</w:t>
      </w:r>
      <w:proofErr w:type="gramEnd"/>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указанной   схемы)   или   согласия   на    заключение    соглашения    о</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перераспределении  земельных  участков  в  соответствии  с   </w:t>
      </w:r>
      <w:proofErr w:type="gramStart"/>
      <w:r w:rsidRPr="005C0EDC">
        <w:rPr>
          <w:rFonts w:ascii="Times New Roman" w:hAnsi="Times New Roman" w:cs="Times New Roman"/>
        </w:rPr>
        <w:t>утвержденным</w:t>
      </w:r>
      <w:proofErr w:type="gramEnd"/>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проектом  межевания  территории  или   соглашения   о   перераспределении</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земельных участков (</w:t>
      </w:r>
      <w:proofErr w:type="gramStart"/>
      <w:r w:rsidRPr="005C0EDC">
        <w:rPr>
          <w:rFonts w:ascii="Times New Roman" w:hAnsi="Times New Roman" w:cs="Times New Roman"/>
        </w:rPr>
        <w:t>нужное</w:t>
      </w:r>
      <w:proofErr w:type="gramEnd"/>
      <w:r w:rsidRPr="005C0EDC">
        <w:rPr>
          <w:rFonts w:ascii="Times New Roman" w:hAnsi="Times New Roman" w:cs="Times New Roman"/>
        </w:rPr>
        <w:t xml:space="preserve"> подчеркнуть).</w:t>
      </w:r>
    </w:p>
    <w:p w:rsidR="00B64465" w:rsidRPr="005C0EDC" w:rsidRDefault="00B64465" w:rsidP="005C0EDC">
      <w:pPr>
        <w:spacing w:line="240" w:lineRule="auto"/>
        <w:rPr>
          <w:rFonts w:ascii="Times New Roman" w:hAnsi="Times New Roman" w:cs="Times New Roman"/>
          <w:sz w:val="24"/>
          <w:szCs w:val="24"/>
        </w:rPr>
      </w:pP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__________________________ _________________ _______________________</w:t>
      </w: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w:t>
      </w:r>
      <w:proofErr w:type="gramStart"/>
      <w:r w:rsidRPr="005C0EDC">
        <w:rPr>
          <w:rFonts w:ascii="Times New Roman" w:hAnsi="Times New Roman" w:cs="Times New Roman"/>
        </w:rPr>
        <w:t>(должность уполномоченного (подпись)          (расшифровка подписи)</w:t>
      </w:r>
      <w:proofErr w:type="gramEnd"/>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 xml:space="preserve">        должностного лица)</w:t>
      </w:r>
    </w:p>
    <w:p w:rsidR="00B64465" w:rsidRPr="005C0EDC" w:rsidRDefault="00B64465" w:rsidP="005C0EDC">
      <w:pPr>
        <w:spacing w:line="240" w:lineRule="auto"/>
        <w:rPr>
          <w:rFonts w:ascii="Times New Roman" w:hAnsi="Times New Roman" w:cs="Times New Roman"/>
          <w:sz w:val="24"/>
          <w:szCs w:val="24"/>
        </w:rPr>
      </w:pPr>
    </w:p>
    <w:p w:rsidR="00B64465" w:rsidRPr="005C0EDC" w:rsidRDefault="00B64465" w:rsidP="005C0EDC">
      <w:pPr>
        <w:pStyle w:val="af5"/>
        <w:rPr>
          <w:rFonts w:ascii="Times New Roman" w:hAnsi="Times New Roman" w:cs="Times New Roman"/>
        </w:rPr>
      </w:pPr>
      <w:r w:rsidRPr="005C0EDC">
        <w:rPr>
          <w:rFonts w:ascii="Times New Roman" w:hAnsi="Times New Roman" w:cs="Times New Roman"/>
        </w:rPr>
        <w:t>───────────────────────────────────────────</w:t>
      </w:r>
    </w:p>
    <w:p w:rsidR="00B64465" w:rsidRPr="005C0EDC" w:rsidRDefault="00B64465" w:rsidP="005C0EDC">
      <w:pPr>
        <w:pStyle w:val="af5"/>
        <w:rPr>
          <w:rFonts w:ascii="Times New Roman" w:hAnsi="Times New Roman" w:cs="Times New Roman"/>
        </w:rPr>
      </w:pPr>
      <w:bookmarkStart w:id="35" w:name="sub_1101"/>
      <w:r w:rsidRPr="005C0EDC">
        <w:rPr>
          <w:rFonts w:ascii="Times New Roman" w:hAnsi="Times New Roman" w:cs="Times New Roman"/>
        </w:rPr>
        <w:t xml:space="preserve">     *(1) Реквизиты правоустанавливающего документа</w:t>
      </w:r>
    </w:p>
    <w:bookmarkEnd w:id="35"/>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2954A5" w:rsidRPr="005C0EDC" w:rsidRDefault="002954A5" w:rsidP="005C0EDC">
      <w:pPr>
        <w:spacing w:line="240" w:lineRule="auto"/>
        <w:ind w:firstLine="709"/>
        <w:jc w:val="right"/>
        <w:rPr>
          <w:rFonts w:ascii="Times New Roman" w:eastAsia="Times New Roman" w:hAnsi="Times New Roman" w:cs="Times New Roman"/>
          <w:color w:val="000000"/>
          <w:sz w:val="24"/>
          <w:szCs w:val="24"/>
        </w:rPr>
      </w:pPr>
    </w:p>
    <w:p w:rsidR="002954A5" w:rsidRPr="005C0EDC" w:rsidRDefault="002954A5" w:rsidP="005C0EDC">
      <w:pPr>
        <w:spacing w:line="240" w:lineRule="auto"/>
        <w:ind w:firstLine="709"/>
        <w:jc w:val="right"/>
        <w:rPr>
          <w:rFonts w:ascii="Times New Roman" w:eastAsia="Times New Roman" w:hAnsi="Times New Roman" w:cs="Times New Roman"/>
          <w:color w:val="000000"/>
          <w:sz w:val="24"/>
          <w:szCs w:val="24"/>
        </w:rPr>
      </w:pPr>
    </w:p>
    <w:p w:rsidR="002954A5" w:rsidRPr="005C0EDC" w:rsidRDefault="002954A5" w:rsidP="005C0EDC">
      <w:pPr>
        <w:spacing w:line="240" w:lineRule="auto"/>
        <w:ind w:firstLine="709"/>
        <w:jc w:val="right"/>
        <w:rPr>
          <w:rFonts w:ascii="Times New Roman" w:eastAsia="Times New Roman" w:hAnsi="Times New Roman" w:cs="Times New Roman"/>
          <w:color w:val="000000"/>
          <w:sz w:val="24"/>
          <w:szCs w:val="24"/>
        </w:rPr>
      </w:pPr>
    </w:p>
    <w:p w:rsidR="002954A5" w:rsidRPr="005C0EDC" w:rsidRDefault="002954A5" w:rsidP="005C0EDC">
      <w:pPr>
        <w:spacing w:line="240" w:lineRule="auto"/>
        <w:ind w:firstLine="709"/>
        <w:jc w:val="right"/>
        <w:rPr>
          <w:rFonts w:ascii="Times New Roman" w:eastAsia="Times New Roman" w:hAnsi="Times New Roman" w:cs="Times New Roman"/>
          <w:color w:val="000000"/>
          <w:sz w:val="24"/>
          <w:szCs w:val="24"/>
        </w:rPr>
      </w:pPr>
    </w:p>
    <w:p w:rsidR="002954A5" w:rsidRPr="005C0EDC" w:rsidRDefault="002954A5" w:rsidP="005C0EDC">
      <w:pPr>
        <w:spacing w:line="240" w:lineRule="auto"/>
        <w:ind w:firstLine="709"/>
        <w:jc w:val="right"/>
        <w:rPr>
          <w:rFonts w:ascii="Times New Roman" w:eastAsia="Times New Roman" w:hAnsi="Times New Roman" w:cs="Times New Roman"/>
          <w:color w:val="000000"/>
          <w:sz w:val="24"/>
          <w:szCs w:val="24"/>
        </w:rPr>
      </w:pPr>
    </w:p>
    <w:p w:rsidR="002954A5" w:rsidRPr="005C0EDC" w:rsidRDefault="002954A5" w:rsidP="005C0EDC">
      <w:pPr>
        <w:spacing w:line="240" w:lineRule="auto"/>
        <w:ind w:firstLine="709"/>
        <w:jc w:val="right"/>
        <w:rPr>
          <w:rFonts w:ascii="Times New Roman" w:eastAsia="Times New Roman" w:hAnsi="Times New Roman" w:cs="Times New Roman"/>
          <w:color w:val="000000"/>
          <w:sz w:val="24"/>
          <w:szCs w:val="24"/>
        </w:rPr>
      </w:pPr>
    </w:p>
    <w:p w:rsidR="002954A5" w:rsidRPr="005C0EDC" w:rsidRDefault="002954A5" w:rsidP="005C0EDC">
      <w:pPr>
        <w:spacing w:line="240" w:lineRule="auto"/>
        <w:ind w:firstLine="709"/>
        <w:jc w:val="right"/>
        <w:rPr>
          <w:rFonts w:ascii="Times New Roman" w:eastAsia="Times New Roman" w:hAnsi="Times New Roman" w:cs="Times New Roman"/>
          <w:color w:val="000000"/>
          <w:sz w:val="24"/>
          <w:szCs w:val="24"/>
        </w:rPr>
      </w:pPr>
    </w:p>
    <w:p w:rsidR="002954A5" w:rsidRPr="005C0EDC" w:rsidRDefault="002954A5" w:rsidP="005C0EDC">
      <w:pPr>
        <w:spacing w:line="240" w:lineRule="auto"/>
        <w:ind w:firstLine="709"/>
        <w:jc w:val="right"/>
        <w:rPr>
          <w:rFonts w:ascii="Times New Roman" w:eastAsia="Times New Roman" w:hAnsi="Times New Roman" w:cs="Times New Roman"/>
          <w:color w:val="000000"/>
          <w:sz w:val="24"/>
          <w:szCs w:val="24"/>
        </w:rPr>
      </w:pPr>
    </w:p>
    <w:p w:rsidR="002954A5" w:rsidRPr="005C0EDC" w:rsidRDefault="002954A5" w:rsidP="005C0EDC">
      <w:pPr>
        <w:spacing w:line="240" w:lineRule="auto"/>
        <w:ind w:firstLine="709"/>
        <w:jc w:val="right"/>
        <w:rPr>
          <w:rFonts w:ascii="Times New Roman" w:eastAsia="Times New Roman" w:hAnsi="Times New Roman" w:cs="Times New Roman"/>
          <w:color w:val="000000"/>
          <w:sz w:val="24"/>
          <w:szCs w:val="24"/>
        </w:rPr>
      </w:pPr>
    </w:p>
    <w:p w:rsidR="002954A5" w:rsidRPr="005C0EDC" w:rsidRDefault="002954A5" w:rsidP="005C0EDC">
      <w:pPr>
        <w:spacing w:line="240" w:lineRule="auto"/>
        <w:ind w:firstLine="709"/>
        <w:jc w:val="right"/>
        <w:rPr>
          <w:rFonts w:ascii="Times New Roman" w:eastAsia="Times New Roman" w:hAnsi="Times New Roman" w:cs="Times New Roman"/>
          <w:color w:val="000000"/>
          <w:sz w:val="24"/>
          <w:szCs w:val="24"/>
        </w:rPr>
      </w:pPr>
    </w:p>
    <w:p w:rsidR="002954A5" w:rsidRPr="005C0EDC" w:rsidRDefault="002954A5" w:rsidP="005C0EDC">
      <w:pPr>
        <w:spacing w:line="240" w:lineRule="auto"/>
        <w:ind w:firstLine="709"/>
        <w:jc w:val="right"/>
        <w:rPr>
          <w:rFonts w:ascii="Times New Roman" w:eastAsia="Times New Roman" w:hAnsi="Times New Roman" w:cs="Times New Roman"/>
          <w:color w:val="000000"/>
          <w:sz w:val="24"/>
          <w:szCs w:val="24"/>
        </w:rPr>
      </w:pPr>
    </w:p>
    <w:p w:rsidR="002954A5" w:rsidRPr="005C0EDC" w:rsidRDefault="002954A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lastRenderedPageBreak/>
        <w:t>Приложение 5</w:t>
      </w: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к административному регламенту </w:t>
      </w: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pStyle w:val="ConsPlusNonformat"/>
        <w:ind w:left="4111"/>
        <w:jc w:val="right"/>
        <w:rPr>
          <w:rFonts w:ascii="Times New Roman" w:hAnsi="Times New Roman" w:cs="Times New Roman"/>
          <w:sz w:val="24"/>
          <w:szCs w:val="24"/>
        </w:rPr>
      </w:pPr>
      <w:r w:rsidRPr="005C0EDC">
        <w:rPr>
          <w:rFonts w:ascii="Times New Roman" w:hAnsi="Times New Roman" w:cs="Times New Roman"/>
          <w:sz w:val="24"/>
          <w:szCs w:val="24"/>
        </w:rPr>
        <w:t xml:space="preserve">Главе </w:t>
      </w:r>
      <w:r w:rsidR="002954A5" w:rsidRPr="005C0EDC">
        <w:rPr>
          <w:rFonts w:ascii="Times New Roman" w:hAnsi="Times New Roman" w:cs="Times New Roman"/>
          <w:sz w:val="24"/>
          <w:szCs w:val="24"/>
        </w:rPr>
        <w:t xml:space="preserve">Максатихинского </w:t>
      </w:r>
      <w:r w:rsidRPr="005C0EDC">
        <w:rPr>
          <w:rFonts w:ascii="Times New Roman" w:hAnsi="Times New Roman" w:cs="Times New Roman"/>
          <w:sz w:val="24"/>
          <w:szCs w:val="24"/>
        </w:rPr>
        <w:t xml:space="preserve">муниципального округа </w:t>
      </w:r>
    </w:p>
    <w:p w:rsidR="00B64465" w:rsidRPr="005C0EDC" w:rsidRDefault="00B64465" w:rsidP="005C0EDC">
      <w:pPr>
        <w:pStyle w:val="ConsPlusNonformat"/>
        <w:ind w:left="4111"/>
        <w:rPr>
          <w:rFonts w:ascii="Times New Roman" w:hAnsi="Times New Roman" w:cs="Times New Roman"/>
          <w:sz w:val="24"/>
          <w:szCs w:val="24"/>
        </w:rPr>
      </w:pPr>
      <w:r w:rsidRPr="005C0EDC">
        <w:rPr>
          <w:rFonts w:ascii="Times New Roman" w:hAnsi="Times New Roman" w:cs="Times New Roman"/>
          <w:sz w:val="24"/>
          <w:szCs w:val="24"/>
        </w:rPr>
        <w:t xml:space="preserve">                  __________________________________             </w:t>
      </w:r>
    </w:p>
    <w:p w:rsidR="00B64465" w:rsidRPr="005C0EDC" w:rsidRDefault="00B64465" w:rsidP="005C0EDC">
      <w:pPr>
        <w:pStyle w:val="ConsPlusNonformat"/>
        <w:ind w:left="4111"/>
        <w:jc w:val="right"/>
        <w:rPr>
          <w:rFonts w:ascii="Times New Roman" w:hAnsi="Times New Roman" w:cs="Times New Roman"/>
          <w:sz w:val="24"/>
          <w:szCs w:val="24"/>
        </w:rPr>
      </w:pPr>
      <w:r w:rsidRPr="005C0EDC">
        <w:rPr>
          <w:rFonts w:ascii="Times New Roman" w:hAnsi="Times New Roman" w:cs="Times New Roman"/>
          <w:sz w:val="24"/>
          <w:szCs w:val="24"/>
        </w:rPr>
        <w:t xml:space="preserve">от __________________________________ </w:t>
      </w:r>
    </w:p>
    <w:p w:rsidR="00B64465" w:rsidRPr="005C0EDC" w:rsidRDefault="00B64465" w:rsidP="005C0EDC">
      <w:pPr>
        <w:pStyle w:val="ConsPlusNonformat"/>
        <w:jc w:val="center"/>
        <w:rPr>
          <w:rFonts w:ascii="Times New Roman" w:hAnsi="Times New Roman" w:cs="Times New Roman"/>
          <w:b/>
          <w:sz w:val="24"/>
          <w:szCs w:val="24"/>
        </w:rPr>
      </w:pPr>
    </w:p>
    <w:p w:rsidR="00B64465" w:rsidRPr="005C0EDC" w:rsidRDefault="00B64465" w:rsidP="005C0EDC">
      <w:pPr>
        <w:pStyle w:val="ConsPlusNonformat"/>
        <w:jc w:val="center"/>
        <w:rPr>
          <w:rFonts w:ascii="Times New Roman" w:hAnsi="Times New Roman" w:cs="Times New Roman"/>
          <w:b/>
          <w:sz w:val="24"/>
          <w:szCs w:val="24"/>
        </w:rPr>
      </w:pPr>
      <w:r w:rsidRPr="005C0EDC">
        <w:rPr>
          <w:rFonts w:ascii="Times New Roman" w:hAnsi="Times New Roman" w:cs="Times New Roman"/>
          <w:b/>
          <w:sz w:val="24"/>
          <w:szCs w:val="24"/>
        </w:rPr>
        <w:t>Заявление</w:t>
      </w:r>
    </w:p>
    <w:p w:rsidR="00B64465" w:rsidRPr="005C0EDC" w:rsidRDefault="00B64465" w:rsidP="005C0EDC">
      <w:pPr>
        <w:widowControl w:val="0"/>
        <w:autoSpaceDE w:val="0"/>
        <w:autoSpaceDN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о заключении соглашения о перераспределении земельных участков, находящихся в муниципальной собственности, земель и  земельных участков, находящихся в частной собственности</w:t>
      </w:r>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 xml:space="preserve">       На основании ст. 39.28 Земельного кодекса Российской Федерации ________________________________________________________________________</w:t>
      </w:r>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(указывается наименование юридического лица или Ф.И.О. гражданина)</w:t>
      </w:r>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просит заключить соглашение о перераспределении земель/земельного участка,    находящегося в муниципальной собственности, с кадастровым номером  ____________________________________________________ и земельного участка, находящегося в собственности ____________________________________</w:t>
      </w:r>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(указывается наименование юридического лица или Ф.И.О. гражданина)</w:t>
      </w:r>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с кадастровым номером _______________________ ____________________________</w:t>
      </w:r>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в соответствии с утвержденным проектом межевания территории/ утвержденной схемой  расположения  земельного участка (</w:t>
      </w:r>
      <w:proofErr w:type="gramStart"/>
      <w:r w:rsidRPr="005C0EDC">
        <w:rPr>
          <w:rFonts w:ascii="Times New Roman" w:hAnsi="Times New Roman" w:cs="Times New Roman"/>
          <w:sz w:val="24"/>
          <w:szCs w:val="24"/>
        </w:rPr>
        <w:t>нужное</w:t>
      </w:r>
      <w:proofErr w:type="gramEnd"/>
      <w:r w:rsidRPr="005C0EDC">
        <w:rPr>
          <w:rFonts w:ascii="Times New Roman" w:hAnsi="Times New Roman" w:cs="Times New Roman"/>
          <w:sz w:val="24"/>
          <w:szCs w:val="24"/>
        </w:rPr>
        <w:t xml:space="preserve"> подчеркнуть)</w:t>
      </w:r>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________________________________________________________________________</w:t>
      </w:r>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 xml:space="preserve"> </w:t>
      </w:r>
      <w:proofErr w:type="gramStart"/>
      <w:r w:rsidRPr="005C0EDC">
        <w:rPr>
          <w:rFonts w:ascii="Times New Roman" w:hAnsi="Times New Roman" w:cs="Times New Roman"/>
          <w:sz w:val="24"/>
          <w:szCs w:val="24"/>
        </w:rPr>
        <w:t>(указываются реквизиты утвержденного проекта межевания территории</w:t>
      </w:r>
      <w:proofErr w:type="gramEnd"/>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 xml:space="preserve">или утвержденной схемы)    </w:t>
      </w:r>
    </w:p>
    <w:p w:rsidR="00B64465" w:rsidRPr="005C0EDC" w:rsidRDefault="00B64465" w:rsidP="005C0EDC">
      <w:pPr>
        <w:autoSpaceDE w:val="0"/>
        <w:autoSpaceDN w:val="0"/>
        <w:adjustRightInd w:val="0"/>
        <w:spacing w:line="240" w:lineRule="auto"/>
        <w:jc w:val="right"/>
        <w:rPr>
          <w:rFonts w:ascii="Times New Roman" w:hAnsi="Times New Roman" w:cs="Times New Roman"/>
          <w:sz w:val="24"/>
          <w:szCs w:val="24"/>
        </w:rPr>
      </w:pPr>
      <w:r w:rsidRPr="005C0EDC">
        <w:rPr>
          <w:rFonts w:ascii="Times New Roman" w:hAnsi="Times New Roman" w:cs="Times New Roman"/>
          <w:sz w:val="24"/>
          <w:szCs w:val="24"/>
        </w:rPr>
        <w:t xml:space="preserve">     Дата____________</w:t>
      </w:r>
    </w:p>
    <w:p w:rsidR="00B64465" w:rsidRPr="005C0EDC" w:rsidRDefault="00B64465" w:rsidP="005C0EDC">
      <w:pPr>
        <w:spacing w:line="240" w:lineRule="auto"/>
        <w:ind w:left="6372" w:firstLine="708"/>
        <w:jc w:val="right"/>
        <w:rPr>
          <w:rFonts w:ascii="Times New Roman" w:hAnsi="Times New Roman" w:cs="Times New Roman"/>
          <w:sz w:val="24"/>
          <w:szCs w:val="24"/>
        </w:rPr>
      </w:pPr>
      <w:r w:rsidRPr="005C0EDC">
        <w:rPr>
          <w:rFonts w:ascii="Times New Roman" w:hAnsi="Times New Roman" w:cs="Times New Roman"/>
          <w:sz w:val="24"/>
          <w:szCs w:val="24"/>
        </w:rPr>
        <w:t>Подпись________</w:t>
      </w:r>
    </w:p>
    <w:p w:rsidR="00B64465" w:rsidRPr="005C0EDC" w:rsidRDefault="00B64465" w:rsidP="005C0EDC">
      <w:pPr>
        <w:autoSpaceDE w:val="0"/>
        <w:autoSpaceDN w:val="0"/>
        <w:adjustRightInd w:val="0"/>
        <w:spacing w:line="240" w:lineRule="auto"/>
        <w:ind w:firstLine="540"/>
        <w:jc w:val="both"/>
        <w:rPr>
          <w:rFonts w:ascii="Times New Roman" w:hAnsi="Times New Roman" w:cs="Times New Roman"/>
          <w:sz w:val="24"/>
          <w:szCs w:val="24"/>
        </w:rPr>
      </w:pPr>
      <w:r w:rsidRPr="005C0EDC">
        <w:rPr>
          <w:rFonts w:ascii="Times New Roman" w:hAnsi="Times New Roman" w:cs="Times New Roman"/>
          <w:sz w:val="24"/>
          <w:szCs w:val="24"/>
        </w:rPr>
        <w:t>Результат рассмотрения настоящего заявления прошу предоставить в виде:</w:t>
      </w:r>
    </w:p>
    <w:p w:rsidR="00B64465" w:rsidRPr="005C0EDC" w:rsidRDefault="00B64465" w:rsidP="005C0EDC">
      <w:pPr>
        <w:autoSpaceDE w:val="0"/>
        <w:autoSpaceDN w:val="0"/>
        <w:adjustRightInd w:val="0"/>
        <w:spacing w:line="240" w:lineRule="auto"/>
        <w:ind w:firstLine="540"/>
        <w:jc w:val="both"/>
        <w:rPr>
          <w:rFonts w:ascii="Times New Roman" w:hAnsi="Times New Roman" w:cs="Times New Roman"/>
          <w:i/>
          <w:sz w:val="24"/>
          <w:szCs w:val="24"/>
        </w:rPr>
      </w:pPr>
      <w:r w:rsidRPr="005C0EDC">
        <w:rPr>
          <w:rFonts w:ascii="Times New Roman" w:hAnsi="Times New Roman" w:cs="Times New Roman"/>
          <w:i/>
          <w:sz w:val="24"/>
          <w:szCs w:val="24"/>
        </w:rPr>
        <w:t xml:space="preserve"> (выбрать способ предоставления результатов) </w:t>
      </w:r>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 xml:space="preserve">    Результат рассмотрения  настоящего заявления  прошу предоставить в виде</w:t>
      </w:r>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(выбрать способ предоставления результатов):</w:t>
      </w:r>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 xml:space="preserve">    - бумажного  документа,   который  заявитель  получает  непосредственно</w:t>
      </w:r>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при личном обращении;</w:t>
      </w:r>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 xml:space="preserve">    - бумажного  документа,  который  направляется  уполномоченным  органом</w:t>
      </w:r>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заявителю посредством почтового отправления;</w:t>
      </w:r>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 xml:space="preserve">    - электронного документа, который размещается уполномоченным органом </w:t>
      </w:r>
      <w:proofErr w:type="gramStart"/>
      <w:r w:rsidRPr="005C0EDC">
        <w:rPr>
          <w:rFonts w:ascii="Times New Roman" w:hAnsi="Times New Roman" w:cs="Times New Roman"/>
          <w:sz w:val="24"/>
          <w:szCs w:val="24"/>
        </w:rPr>
        <w:t>на</w:t>
      </w:r>
      <w:proofErr w:type="gramEnd"/>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 xml:space="preserve">официальном          сайте         уполномоченного         органа         </w:t>
      </w:r>
      <w:proofErr w:type="gramStart"/>
      <w:r w:rsidRPr="005C0EDC">
        <w:rPr>
          <w:rFonts w:ascii="Times New Roman" w:hAnsi="Times New Roman" w:cs="Times New Roman"/>
          <w:sz w:val="24"/>
          <w:szCs w:val="24"/>
        </w:rPr>
        <w:t>в</w:t>
      </w:r>
      <w:proofErr w:type="gramEnd"/>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информационно-телекоммуникационной   сети   Интернет,   ссылка  на  который</w:t>
      </w:r>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направляется заявителю посредством электронной почты;</w:t>
      </w:r>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 xml:space="preserve">    - электронного документа,  который размещается  уполномоченным  органом</w:t>
      </w:r>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 xml:space="preserve">в "личном кабинете" заявителя  в </w:t>
      </w:r>
      <w:proofErr w:type="gramStart"/>
      <w:r w:rsidRPr="005C0EDC">
        <w:rPr>
          <w:rFonts w:ascii="Times New Roman" w:hAnsi="Times New Roman" w:cs="Times New Roman"/>
          <w:sz w:val="24"/>
          <w:szCs w:val="24"/>
        </w:rPr>
        <w:t>федеральной</w:t>
      </w:r>
      <w:proofErr w:type="gramEnd"/>
      <w:r w:rsidRPr="005C0EDC">
        <w:rPr>
          <w:rFonts w:ascii="Times New Roman" w:hAnsi="Times New Roman" w:cs="Times New Roman"/>
          <w:sz w:val="24"/>
          <w:szCs w:val="24"/>
        </w:rPr>
        <w:t xml:space="preserve"> государственной информационной</w:t>
      </w:r>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системе "Единый портал государственных и муниципальных услуг (функций)";</w:t>
      </w:r>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 xml:space="preserve">    - электронного документа,  который направляется  уполномоченным органом</w:t>
      </w:r>
    </w:p>
    <w:p w:rsidR="00B64465" w:rsidRPr="005C0EDC" w:rsidRDefault="00B64465" w:rsidP="005C0EDC">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заявителю посредством электронной почты.</w:t>
      </w:r>
    </w:p>
    <w:p w:rsidR="00B64465" w:rsidRPr="005C0EDC" w:rsidRDefault="00B64465" w:rsidP="005C0EDC">
      <w:pPr>
        <w:pStyle w:val="ConsPlusNonformat"/>
        <w:jc w:val="both"/>
        <w:rPr>
          <w:rFonts w:ascii="Times New Roman" w:hAnsi="Times New Roman" w:cs="Times New Roman"/>
          <w:sz w:val="24"/>
          <w:szCs w:val="24"/>
        </w:rPr>
      </w:pPr>
    </w:p>
    <w:p w:rsidR="00B64465" w:rsidRPr="005C0EDC" w:rsidRDefault="00B64465" w:rsidP="005C0EDC">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"___"___________ 20___ г. (подпись) ФИО</w:t>
      </w: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0064AB" w:rsidRDefault="000064AB" w:rsidP="005C0EDC">
      <w:pPr>
        <w:spacing w:line="240" w:lineRule="auto"/>
        <w:ind w:firstLine="709"/>
        <w:jc w:val="right"/>
        <w:rPr>
          <w:rFonts w:ascii="Times New Roman" w:eastAsia="Times New Roman" w:hAnsi="Times New Roman" w:cs="Times New Roman"/>
          <w:color w:val="000000"/>
          <w:sz w:val="24"/>
          <w:szCs w:val="24"/>
        </w:rPr>
      </w:pPr>
    </w:p>
    <w:p w:rsidR="000064AB" w:rsidRDefault="000064AB" w:rsidP="005C0EDC">
      <w:pPr>
        <w:spacing w:line="240" w:lineRule="auto"/>
        <w:ind w:firstLine="709"/>
        <w:jc w:val="right"/>
        <w:rPr>
          <w:rFonts w:ascii="Times New Roman" w:eastAsia="Times New Roman" w:hAnsi="Times New Roman" w:cs="Times New Roman"/>
          <w:color w:val="000000"/>
          <w:sz w:val="24"/>
          <w:szCs w:val="24"/>
        </w:rPr>
      </w:pPr>
    </w:p>
    <w:p w:rsidR="000064AB" w:rsidRDefault="000064AB" w:rsidP="005C0EDC">
      <w:pPr>
        <w:spacing w:line="240" w:lineRule="auto"/>
        <w:ind w:firstLine="709"/>
        <w:jc w:val="right"/>
        <w:rPr>
          <w:rFonts w:ascii="Times New Roman" w:eastAsia="Times New Roman" w:hAnsi="Times New Roman" w:cs="Times New Roman"/>
          <w:color w:val="000000"/>
          <w:sz w:val="24"/>
          <w:szCs w:val="24"/>
        </w:rPr>
      </w:pPr>
    </w:p>
    <w:p w:rsidR="000064AB" w:rsidRDefault="000064AB" w:rsidP="005C0EDC">
      <w:pPr>
        <w:spacing w:line="240" w:lineRule="auto"/>
        <w:ind w:firstLine="709"/>
        <w:jc w:val="right"/>
        <w:rPr>
          <w:rFonts w:ascii="Times New Roman" w:eastAsia="Times New Roman" w:hAnsi="Times New Roman" w:cs="Times New Roman"/>
          <w:color w:val="000000"/>
          <w:sz w:val="24"/>
          <w:szCs w:val="24"/>
        </w:rPr>
      </w:pPr>
    </w:p>
    <w:p w:rsidR="000064AB" w:rsidRDefault="000064AB" w:rsidP="005C0EDC">
      <w:pPr>
        <w:spacing w:line="240" w:lineRule="auto"/>
        <w:ind w:firstLine="709"/>
        <w:jc w:val="right"/>
        <w:rPr>
          <w:rFonts w:ascii="Times New Roman" w:eastAsia="Times New Roman" w:hAnsi="Times New Roman" w:cs="Times New Roman"/>
          <w:color w:val="000000"/>
          <w:sz w:val="24"/>
          <w:szCs w:val="24"/>
        </w:rPr>
      </w:pPr>
    </w:p>
    <w:p w:rsidR="000064AB" w:rsidRDefault="000064AB" w:rsidP="005C0EDC">
      <w:pPr>
        <w:spacing w:line="240" w:lineRule="auto"/>
        <w:ind w:firstLine="709"/>
        <w:jc w:val="right"/>
        <w:rPr>
          <w:rFonts w:ascii="Times New Roman" w:eastAsia="Times New Roman" w:hAnsi="Times New Roman" w:cs="Times New Roman"/>
          <w:color w:val="000000"/>
          <w:sz w:val="24"/>
          <w:szCs w:val="24"/>
        </w:rPr>
      </w:pPr>
    </w:p>
    <w:p w:rsidR="000064AB" w:rsidRDefault="000064AB"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lastRenderedPageBreak/>
        <w:t>Приложение 6</w:t>
      </w: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к административному регламенту </w:t>
      </w:r>
    </w:p>
    <w:p w:rsidR="00B64465" w:rsidRPr="005C0EDC" w:rsidRDefault="00B64465" w:rsidP="005C0EDC">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5C0EDC">
      <w:pPr>
        <w:pStyle w:val="ConsPlusNonformat"/>
        <w:tabs>
          <w:tab w:val="left" w:pos="5595"/>
        </w:tabs>
        <w:ind w:left="2835"/>
        <w:jc w:val="both"/>
        <w:rPr>
          <w:rFonts w:ascii="Times New Roman" w:hAnsi="Times New Roman" w:cs="Times New Roman"/>
          <w:sz w:val="24"/>
          <w:szCs w:val="24"/>
        </w:rPr>
      </w:pPr>
      <w:r w:rsidRPr="005C0EDC">
        <w:rPr>
          <w:rFonts w:ascii="Times New Roman" w:hAnsi="Times New Roman" w:cs="Times New Roman"/>
          <w:sz w:val="24"/>
          <w:szCs w:val="24"/>
        </w:rPr>
        <w:t xml:space="preserve"> _____________________</w:t>
      </w:r>
    </w:p>
    <w:p w:rsidR="00B64465" w:rsidRPr="005C0EDC" w:rsidRDefault="00B64465" w:rsidP="005C0EDC">
      <w:pPr>
        <w:pStyle w:val="ConsPlusNonformat"/>
        <w:tabs>
          <w:tab w:val="left" w:pos="5595"/>
        </w:tabs>
        <w:ind w:left="2835"/>
        <w:jc w:val="both"/>
        <w:rPr>
          <w:rFonts w:ascii="Times New Roman" w:hAnsi="Times New Roman" w:cs="Times New Roman"/>
          <w:sz w:val="24"/>
          <w:szCs w:val="24"/>
        </w:rPr>
      </w:pPr>
      <w:r w:rsidRPr="005C0EDC">
        <w:rPr>
          <w:rFonts w:ascii="Times New Roman" w:hAnsi="Times New Roman" w:cs="Times New Roman"/>
          <w:sz w:val="24"/>
          <w:szCs w:val="24"/>
        </w:rPr>
        <w:t xml:space="preserve">              (наименование Уполномоченного органа)</w:t>
      </w:r>
    </w:p>
    <w:p w:rsidR="00B64465" w:rsidRPr="005C0EDC" w:rsidRDefault="00B64465" w:rsidP="005C0EDC">
      <w:pPr>
        <w:pStyle w:val="ConsPlusNonformat"/>
        <w:ind w:left="2835"/>
        <w:jc w:val="both"/>
        <w:rPr>
          <w:rFonts w:ascii="Times New Roman" w:hAnsi="Times New Roman" w:cs="Times New Roman"/>
          <w:sz w:val="24"/>
          <w:szCs w:val="24"/>
        </w:rPr>
      </w:pPr>
      <w:r w:rsidRPr="005C0EDC">
        <w:rPr>
          <w:rFonts w:ascii="Times New Roman" w:hAnsi="Times New Roman" w:cs="Times New Roman"/>
          <w:sz w:val="24"/>
          <w:szCs w:val="24"/>
        </w:rPr>
        <w:t xml:space="preserve">Адрес:              </w:t>
      </w:r>
    </w:p>
    <w:p w:rsidR="00B64465" w:rsidRPr="005C0EDC" w:rsidRDefault="00B64465" w:rsidP="005C0EDC">
      <w:pPr>
        <w:pStyle w:val="ConsPlusNonformat"/>
        <w:ind w:left="2835"/>
        <w:jc w:val="both"/>
        <w:rPr>
          <w:rFonts w:ascii="Times New Roman" w:hAnsi="Times New Roman" w:cs="Times New Roman"/>
          <w:sz w:val="24"/>
          <w:szCs w:val="24"/>
        </w:rPr>
      </w:pPr>
      <w:r w:rsidRPr="005C0EDC">
        <w:rPr>
          <w:rFonts w:ascii="Times New Roman" w:hAnsi="Times New Roman" w:cs="Times New Roman"/>
          <w:sz w:val="24"/>
          <w:szCs w:val="24"/>
        </w:rPr>
        <w:t xml:space="preserve"> от _______________________________</w:t>
      </w:r>
    </w:p>
    <w:p w:rsidR="00B64465" w:rsidRPr="005C0EDC" w:rsidRDefault="00B64465" w:rsidP="005C0EDC">
      <w:pPr>
        <w:pStyle w:val="ConsPlusNonformat"/>
        <w:ind w:left="2835"/>
        <w:jc w:val="both"/>
        <w:rPr>
          <w:rFonts w:ascii="Times New Roman" w:hAnsi="Times New Roman" w:cs="Times New Roman"/>
          <w:sz w:val="24"/>
          <w:szCs w:val="24"/>
        </w:rPr>
      </w:pPr>
      <w:r w:rsidRPr="005C0EDC">
        <w:rPr>
          <w:rFonts w:ascii="Times New Roman" w:hAnsi="Times New Roman" w:cs="Times New Roman"/>
          <w:sz w:val="24"/>
          <w:szCs w:val="24"/>
        </w:rPr>
        <w:t xml:space="preserve"> </w:t>
      </w:r>
      <w:proofErr w:type="gramStart"/>
      <w:r w:rsidRPr="005C0EDC">
        <w:rPr>
          <w:rFonts w:ascii="Times New Roman" w:hAnsi="Times New Roman" w:cs="Times New Roman"/>
          <w:sz w:val="24"/>
          <w:szCs w:val="24"/>
        </w:rPr>
        <w:t>(наименование юридического лица, его ОГРН, ИНН</w:t>
      </w:r>
      <w:proofErr w:type="gramEnd"/>
    </w:p>
    <w:p w:rsidR="00B64465" w:rsidRPr="005C0EDC" w:rsidRDefault="00B64465" w:rsidP="005C0EDC">
      <w:pPr>
        <w:pStyle w:val="ConsPlusNonformat"/>
        <w:ind w:left="2835"/>
        <w:jc w:val="both"/>
        <w:rPr>
          <w:rFonts w:ascii="Times New Roman" w:hAnsi="Times New Roman" w:cs="Times New Roman"/>
          <w:sz w:val="24"/>
          <w:szCs w:val="24"/>
        </w:rPr>
      </w:pPr>
      <w:r w:rsidRPr="005C0EDC">
        <w:rPr>
          <w:rFonts w:ascii="Times New Roman" w:hAnsi="Times New Roman" w:cs="Times New Roman"/>
          <w:sz w:val="24"/>
          <w:szCs w:val="24"/>
        </w:rPr>
        <w:t xml:space="preserve">  или Ф.И.О., реквизиты документа, удостоверяющего</w:t>
      </w:r>
    </w:p>
    <w:p w:rsidR="00B64465" w:rsidRPr="005C0EDC" w:rsidRDefault="00B64465" w:rsidP="005C0EDC">
      <w:pPr>
        <w:pStyle w:val="ConsPlusNonformat"/>
        <w:ind w:left="2835"/>
        <w:jc w:val="both"/>
        <w:rPr>
          <w:rFonts w:ascii="Times New Roman" w:hAnsi="Times New Roman" w:cs="Times New Roman"/>
          <w:sz w:val="24"/>
          <w:szCs w:val="24"/>
        </w:rPr>
      </w:pPr>
      <w:r w:rsidRPr="005C0EDC">
        <w:rPr>
          <w:rFonts w:ascii="Times New Roman" w:hAnsi="Times New Roman" w:cs="Times New Roman"/>
          <w:sz w:val="24"/>
          <w:szCs w:val="24"/>
        </w:rPr>
        <w:t xml:space="preserve"> личность гражданина)</w:t>
      </w:r>
    </w:p>
    <w:p w:rsidR="00B64465" w:rsidRPr="005C0EDC" w:rsidRDefault="00B64465" w:rsidP="005C0EDC">
      <w:pPr>
        <w:pStyle w:val="ConsPlusNonformat"/>
        <w:ind w:left="2835"/>
        <w:jc w:val="both"/>
        <w:rPr>
          <w:rFonts w:ascii="Times New Roman" w:hAnsi="Times New Roman" w:cs="Times New Roman"/>
          <w:sz w:val="24"/>
          <w:szCs w:val="24"/>
        </w:rPr>
      </w:pPr>
      <w:r w:rsidRPr="005C0EDC">
        <w:rPr>
          <w:rFonts w:ascii="Times New Roman" w:hAnsi="Times New Roman" w:cs="Times New Roman"/>
          <w:sz w:val="24"/>
          <w:szCs w:val="24"/>
        </w:rPr>
        <w:t xml:space="preserve"> адрес: ______________________________,</w:t>
      </w:r>
    </w:p>
    <w:p w:rsidR="00B64465" w:rsidRPr="005C0EDC" w:rsidRDefault="00B64465" w:rsidP="005C0EDC">
      <w:pPr>
        <w:pStyle w:val="ConsPlusNonformat"/>
        <w:ind w:left="2835"/>
        <w:jc w:val="both"/>
        <w:rPr>
          <w:rFonts w:ascii="Times New Roman" w:hAnsi="Times New Roman" w:cs="Times New Roman"/>
          <w:sz w:val="24"/>
          <w:szCs w:val="24"/>
        </w:rPr>
      </w:pPr>
      <w:r w:rsidRPr="005C0EDC">
        <w:rPr>
          <w:rFonts w:ascii="Times New Roman" w:hAnsi="Times New Roman" w:cs="Times New Roman"/>
          <w:sz w:val="24"/>
          <w:szCs w:val="24"/>
        </w:rPr>
        <w:t xml:space="preserve"> </w:t>
      </w:r>
      <w:proofErr w:type="gramStart"/>
      <w:r w:rsidRPr="005C0EDC">
        <w:rPr>
          <w:rFonts w:ascii="Times New Roman" w:hAnsi="Times New Roman" w:cs="Times New Roman"/>
          <w:sz w:val="24"/>
          <w:szCs w:val="24"/>
        </w:rPr>
        <w:t xml:space="preserve">(места нахождения юридического лица или  </w:t>
      </w:r>
      <w:proofErr w:type="gramEnd"/>
    </w:p>
    <w:p w:rsidR="00B64465" w:rsidRPr="005C0EDC" w:rsidRDefault="00B64465" w:rsidP="005C0EDC">
      <w:pPr>
        <w:pStyle w:val="ConsPlusNonformat"/>
        <w:ind w:left="2835"/>
        <w:jc w:val="both"/>
        <w:rPr>
          <w:rFonts w:ascii="Times New Roman" w:hAnsi="Times New Roman" w:cs="Times New Roman"/>
          <w:sz w:val="24"/>
          <w:szCs w:val="24"/>
        </w:rPr>
      </w:pPr>
      <w:r w:rsidRPr="005C0EDC">
        <w:rPr>
          <w:rFonts w:ascii="Times New Roman" w:hAnsi="Times New Roman" w:cs="Times New Roman"/>
          <w:sz w:val="24"/>
          <w:szCs w:val="24"/>
        </w:rPr>
        <w:t xml:space="preserve">  места жительства гражданина)</w:t>
      </w:r>
    </w:p>
    <w:p w:rsidR="00B64465" w:rsidRPr="005C0EDC" w:rsidRDefault="00B64465" w:rsidP="005C0EDC">
      <w:pPr>
        <w:pStyle w:val="ConsPlusNonformat"/>
        <w:ind w:left="2835"/>
        <w:jc w:val="both"/>
        <w:rPr>
          <w:rFonts w:ascii="Times New Roman" w:hAnsi="Times New Roman" w:cs="Times New Roman"/>
          <w:sz w:val="24"/>
          <w:szCs w:val="24"/>
        </w:rPr>
      </w:pPr>
      <w:r w:rsidRPr="005C0EDC">
        <w:rPr>
          <w:rFonts w:ascii="Times New Roman" w:hAnsi="Times New Roman" w:cs="Times New Roman"/>
          <w:sz w:val="24"/>
          <w:szCs w:val="24"/>
        </w:rPr>
        <w:t xml:space="preserve"> почтовый адрес________________________</w:t>
      </w:r>
    </w:p>
    <w:p w:rsidR="00B64465" w:rsidRPr="005C0EDC" w:rsidRDefault="00B64465" w:rsidP="005C0EDC">
      <w:pPr>
        <w:pStyle w:val="ConsPlusNonformat"/>
        <w:ind w:left="2835"/>
        <w:jc w:val="both"/>
        <w:rPr>
          <w:rFonts w:ascii="Times New Roman" w:hAnsi="Times New Roman" w:cs="Times New Roman"/>
          <w:sz w:val="24"/>
          <w:szCs w:val="24"/>
        </w:rPr>
      </w:pPr>
      <w:r w:rsidRPr="005C0EDC">
        <w:rPr>
          <w:rFonts w:ascii="Times New Roman" w:hAnsi="Times New Roman" w:cs="Times New Roman"/>
          <w:sz w:val="24"/>
          <w:szCs w:val="24"/>
        </w:rPr>
        <w:t xml:space="preserve"> телефон: _____________, факс: _________,</w:t>
      </w:r>
    </w:p>
    <w:p w:rsidR="00B64465" w:rsidRPr="005C0EDC" w:rsidRDefault="00B64465" w:rsidP="005C0EDC">
      <w:pPr>
        <w:pStyle w:val="ConsPlusNonformat"/>
        <w:ind w:left="2835"/>
        <w:jc w:val="both"/>
        <w:rPr>
          <w:rFonts w:ascii="Times New Roman" w:hAnsi="Times New Roman" w:cs="Times New Roman"/>
          <w:sz w:val="24"/>
          <w:szCs w:val="24"/>
        </w:rPr>
      </w:pPr>
      <w:r w:rsidRPr="005C0EDC">
        <w:rPr>
          <w:rFonts w:ascii="Times New Roman" w:hAnsi="Times New Roman" w:cs="Times New Roman"/>
          <w:sz w:val="24"/>
          <w:szCs w:val="24"/>
        </w:rPr>
        <w:t xml:space="preserve"> адрес электронной почты: __________</w:t>
      </w:r>
    </w:p>
    <w:p w:rsidR="00B64465" w:rsidRPr="005C0EDC" w:rsidRDefault="00B64465" w:rsidP="005C0EDC">
      <w:pPr>
        <w:spacing w:line="240" w:lineRule="auto"/>
        <w:ind w:firstLine="709"/>
        <w:jc w:val="center"/>
        <w:rPr>
          <w:rFonts w:ascii="Times New Roman" w:hAnsi="Times New Roman" w:cs="Times New Roman"/>
          <w:sz w:val="24"/>
          <w:szCs w:val="24"/>
        </w:rPr>
      </w:pPr>
    </w:p>
    <w:p w:rsidR="00B64465" w:rsidRPr="005C0EDC" w:rsidRDefault="00B64465" w:rsidP="005C0EDC">
      <w:pPr>
        <w:autoSpaceDE w:val="0"/>
        <w:autoSpaceDN w:val="0"/>
        <w:adjustRightInd w:val="0"/>
        <w:spacing w:line="240" w:lineRule="auto"/>
        <w:jc w:val="center"/>
        <w:rPr>
          <w:rFonts w:ascii="Times New Roman" w:hAnsi="Times New Roman" w:cs="Times New Roman"/>
          <w:b/>
          <w:sz w:val="24"/>
          <w:szCs w:val="24"/>
        </w:rPr>
      </w:pPr>
      <w:r w:rsidRPr="005C0EDC">
        <w:rPr>
          <w:rFonts w:ascii="Times New Roman" w:hAnsi="Times New Roman" w:cs="Times New Roman"/>
          <w:b/>
          <w:color w:val="22272F"/>
          <w:sz w:val="24"/>
          <w:szCs w:val="24"/>
          <w:shd w:val="clear" w:color="auto" w:fill="FFFFFF"/>
        </w:rPr>
        <w:t>ЗАЯВЛЕНИЕ</w:t>
      </w:r>
      <w:r w:rsidRPr="005C0EDC">
        <w:rPr>
          <w:rFonts w:ascii="Times New Roman" w:hAnsi="Times New Roman" w:cs="Times New Roman"/>
          <w:b/>
          <w:color w:val="22272F"/>
          <w:sz w:val="24"/>
          <w:szCs w:val="24"/>
        </w:rPr>
        <w:br/>
      </w:r>
      <w:r w:rsidRPr="005C0EDC">
        <w:rPr>
          <w:rFonts w:ascii="Times New Roman" w:hAnsi="Times New Roman" w:cs="Times New Roman"/>
          <w:b/>
          <w:color w:val="000000" w:themeColor="text1"/>
          <w:sz w:val="24"/>
          <w:szCs w:val="24"/>
          <w:shd w:val="clear" w:color="auto" w:fill="FFFFFF"/>
        </w:rPr>
        <w:t xml:space="preserve">об исправлении допущенных опечаток и ошибок </w:t>
      </w:r>
    </w:p>
    <w:p w:rsidR="00B64465" w:rsidRPr="005C0EDC" w:rsidRDefault="00B64465" w:rsidP="005C0EDC">
      <w:pPr>
        <w:pStyle w:val="HTML"/>
        <w:shd w:val="clear" w:color="auto" w:fill="FFFFFF"/>
        <w:jc w:val="center"/>
        <w:rPr>
          <w:rFonts w:ascii="Times New Roman" w:hAnsi="Times New Roman" w:cs="Times New Roman"/>
          <w:b/>
          <w:color w:val="000000" w:themeColor="text1"/>
          <w:sz w:val="24"/>
          <w:szCs w:val="24"/>
          <w:shd w:val="clear" w:color="auto" w:fill="FFFFFF"/>
        </w:rPr>
      </w:pPr>
    </w:p>
    <w:p w:rsidR="00B64465" w:rsidRPr="005C0EDC" w:rsidRDefault="00B64465" w:rsidP="005C0EDC">
      <w:pPr>
        <w:pStyle w:val="HTML"/>
        <w:shd w:val="clear" w:color="auto" w:fill="FFFFFF"/>
        <w:jc w:val="center"/>
        <w:rPr>
          <w:rFonts w:ascii="Times New Roman" w:hAnsi="Times New Roman" w:cs="Times New Roman"/>
          <w:b/>
          <w:sz w:val="24"/>
          <w:szCs w:val="24"/>
        </w:rPr>
      </w:pPr>
    </w:p>
    <w:p w:rsidR="00B64465" w:rsidRPr="005C0EDC" w:rsidRDefault="00B64465" w:rsidP="005C0EDC">
      <w:pPr>
        <w:spacing w:line="240" w:lineRule="auto"/>
        <w:jc w:val="both"/>
        <w:rPr>
          <w:rFonts w:ascii="Times New Roman" w:hAnsi="Times New Roman" w:cs="Times New Roman"/>
          <w:color w:val="22272F"/>
          <w:sz w:val="24"/>
          <w:szCs w:val="24"/>
          <w:shd w:val="clear" w:color="auto" w:fill="FFFFFF"/>
        </w:rPr>
      </w:pPr>
      <w:r w:rsidRPr="005C0EDC">
        <w:rPr>
          <w:rFonts w:ascii="Times New Roman" w:hAnsi="Times New Roman" w:cs="Times New Roman"/>
          <w:color w:val="000000" w:themeColor="text1"/>
          <w:sz w:val="24"/>
          <w:szCs w:val="24"/>
          <w:shd w:val="clear" w:color="auto" w:fill="FFFFFF"/>
        </w:rPr>
        <w:t>Прошу исправить допущенную опечатку/ошибку в соглашении</w:t>
      </w:r>
      <w:r w:rsidRPr="005C0EDC">
        <w:rPr>
          <w:rFonts w:ascii="Times New Roman" w:hAnsi="Times New Roman" w:cs="Times New Roman"/>
          <w:color w:val="22272F"/>
          <w:sz w:val="24"/>
          <w:szCs w:val="24"/>
          <w:shd w:val="clear" w:color="auto" w:fill="FFFFFF"/>
        </w:rPr>
        <w:t>________________</w:t>
      </w:r>
    </w:p>
    <w:p w:rsidR="00B64465" w:rsidRPr="005C0EDC" w:rsidRDefault="00B64465" w:rsidP="005C0EDC">
      <w:pPr>
        <w:spacing w:line="240" w:lineRule="auto"/>
        <w:jc w:val="both"/>
        <w:rPr>
          <w:rFonts w:ascii="Times New Roman" w:hAnsi="Times New Roman" w:cs="Times New Roman"/>
          <w:color w:val="22272F"/>
          <w:sz w:val="24"/>
          <w:szCs w:val="24"/>
          <w:shd w:val="clear" w:color="auto" w:fill="FFFFFF"/>
        </w:rPr>
      </w:pPr>
      <w:r w:rsidRPr="005C0EDC">
        <w:rPr>
          <w:rFonts w:ascii="Times New Roman" w:hAnsi="Times New Roman" w:cs="Times New Roman"/>
          <w:color w:val="22272F"/>
          <w:sz w:val="24"/>
          <w:szCs w:val="24"/>
          <w:shd w:val="clear" w:color="auto" w:fill="FFFFFF"/>
        </w:rPr>
        <w:t>________________________________________________________________</w:t>
      </w:r>
    </w:p>
    <w:p w:rsidR="00B64465" w:rsidRPr="005C0EDC" w:rsidRDefault="00B64465" w:rsidP="005C0EDC">
      <w:pPr>
        <w:spacing w:line="240" w:lineRule="auto"/>
        <w:jc w:val="center"/>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(наименование органа выдавшего решение)</w:t>
      </w:r>
    </w:p>
    <w:p w:rsidR="00B64465" w:rsidRPr="005C0EDC" w:rsidRDefault="00B64465" w:rsidP="005C0EDC">
      <w:pPr>
        <w:spacing w:line="240" w:lineRule="auto"/>
        <w:jc w:val="both"/>
        <w:rPr>
          <w:rFonts w:ascii="Times New Roman" w:hAnsi="Times New Roman" w:cs="Times New Roman"/>
          <w:sz w:val="24"/>
          <w:szCs w:val="24"/>
        </w:rPr>
      </w:pPr>
      <w:r w:rsidRPr="005C0EDC">
        <w:rPr>
          <w:rFonts w:ascii="Times New Roman" w:eastAsia="Times New Roman" w:hAnsi="Times New Roman" w:cs="Times New Roman"/>
          <w:color w:val="000000"/>
          <w:sz w:val="24"/>
          <w:szCs w:val="24"/>
        </w:rPr>
        <w:t xml:space="preserve">№________ от «__» _______________ 20___г.  </w:t>
      </w:r>
      <w:r w:rsidRPr="005C0EDC">
        <w:rPr>
          <w:rFonts w:ascii="Times New Roman" w:hAnsi="Times New Roman" w:cs="Times New Roman"/>
          <w:sz w:val="24"/>
          <w:szCs w:val="24"/>
        </w:rPr>
        <w:t>________________________________________________________________</w:t>
      </w:r>
    </w:p>
    <w:p w:rsidR="00B64465" w:rsidRPr="005C0EDC" w:rsidRDefault="00B64465" w:rsidP="005C0EDC">
      <w:pPr>
        <w:shd w:val="clear" w:color="auto" w:fill="FFFFFF"/>
        <w:spacing w:line="240" w:lineRule="auto"/>
        <w:jc w:val="center"/>
        <w:rPr>
          <w:rFonts w:ascii="Times New Roman" w:hAnsi="Times New Roman" w:cs="Times New Roman"/>
          <w:color w:val="22272F"/>
          <w:sz w:val="24"/>
          <w:szCs w:val="24"/>
          <w:shd w:val="clear" w:color="auto" w:fill="FFFFFF"/>
        </w:rPr>
      </w:pPr>
      <w:r w:rsidRPr="005C0EDC">
        <w:rPr>
          <w:rFonts w:ascii="Times New Roman" w:hAnsi="Times New Roman" w:cs="Times New Roman"/>
          <w:color w:val="22272F"/>
          <w:sz w:val="24"/>
          <w:szCs w:val="24"/>
          <w:shd w:val="clear" w:color="auto" w:fill="FFFFFF"/>
        </w:rPr>
        <w:t>(Указываются данные (сведения), указанные в решении)</w:t>
      </w:r>
    </w:p>
    <w:p w:rsidR="00B64465" w:rsidRPr="005C0EDC" w:rsidRDefault="00B64465" w:rsidP="005C0EDC">
      <w:pPr>
        <w:shd w:val="clear" w:color="auto" w:fill="FFFFFF"/>
        <w:spacing w:line="240" w:lineRule="auto"/>
        <w:jc w:val="center"/>
        <w:rPr>
          <w:rFonts w:ascii="Times New Roman" w:hAnsi="Times New Roman" w:cs="Times New Roman"/>
          <w:color w:val="22272F"/>
          <w:sz w:val="24"/>
          <w:szCs w:val="24"/>
          <w:shd w:val="clear" w:color="auto" w:fill="FFFFFF"/>
        </w:rPr>
      </w:pPr>
      <w:r w:rsidRPr="005C0EDC">
        <w:rPr>
          <w:rFonts w:ascii="Times New Roman" w:hAnsi="Times New Roman" w:cs="Times New Roman"/>
          <w:color w:val="22272F"/>
          <w:sz w:val="24"/>
          <w:szCs w:val="24"/>
          <w:shd w:val="clear" w:color="auto" w:fill="FFFFFF"/>
        </w:rPr>
        <w:t>_________________________________________________________________________________________________________</w:t>
      </w:r>
    </w:p>
    <w:p w:rsidR="00B64465" w:rsidRPr="005C0EDC" w:rsidRDefault="00B64465" w:rsidP="005C0EDC">
      <w:pPr>
        <w:shd w:val="clear" w:color="auto" w:fill="FFFFFF"/>
        <w:spacing w:line="240" w:lineRule="auto"/>
        <w:jc w:val="center"/>
        <w:rPr>
          <w:rFonts w:ascii="Times New Roman" w:hAnsi="Times New Roman" w:cs="Times New Roman"/>
          <w:color w:val="22272F"/>
          <w:sz w:val="24"/>
          <w:szCs w:val="24"/>
          <w:shd w:val="clear" w:color="auto" w:fill="FFFFFF"/>
        </w:rPr>
      </w:pPr>
      <w:r w:rsidRPr="005C0EDC">
        <w:rPr>
          <w:rFonts w:ascii="Times New Roman" w:hAnsi="Times New Roman" w:cs="Times New Roman"/>
          <w:color w:val="22272F"/>
          <w:sz w:val="24"/>
          <w:szCs w:val="24"/>
          <w:shd w:val="clear" w:color="auto" w:fill="FFFFFF"/>
        </w:rPr>
        <w:t>(Указываются данные (сведения), которые необходимо указать в решении)</w:t>
      </w:r>
    </w:p>
    <w:p w:rsidR="00B64465" w:rsidRPr="005C0EDC" w:rsidRDefault="00B64465" w:rsidP="005C0EDC">
      <w:pPr>
        <w:shd w:val="clear" w:color="auto" w:fill="FFFFFF"/>
        <w:spacing w:line="240" w:lineRule="auto"/>
        <w:jc w:val="center"/>
        <w:rPr>
          <w:rFonts w:ascii="Times New Roman" w:hAnsi="Times New Roman" w:cs="Times New Roman"/>
          <w:color w:val="22272F"/>
          <w:sz w:val="24"/>
          <w:szCs w:val="24"/>
          <w:shd w:val="clear" w:color="auto" w:fill="FFFFFF"/>
        </w:rPr>
      </w:pPr>
      <w:r w:rsidRPr="005C0EDC">
        <w:rPr>
          <w:rFonts w:ascii="Times New Roman" w:hAnsi="Times New Roman" w:cs="Times New Roman"/>
          <w:color w:val="22272F"/>
          <w:sz w:val="24"/>
          <w:szCs w:val="24"/>
          <w:shd w:val="clear" w:color="auto" w:fill="FFFFFF"/>
        </w:rPr>
        <w:t>_________________________________________________________________________________________________________</w:t>
      </w:r>
    </w:p>
    <w:p w:rsidR="00B64465" w:rsidRPr="005C0EDC" w:rsidRDefault="00B64465" w:rsidP="005C0EDC">
      <w:pPr>
        <w:shd w:val="clear" w:color="auto" w:fill="FFFFFF"/>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w:t>
      </w:r>
      <w:r w:rsidRPr="005C0EDC">
        <w:rPr>
          <w:rFonts w:ascii="Times New Roman" w:hAnsi="Times New Roman" w:cs="Times New Roman"/>
          <w:color w:val="22272F"/>
          <w:sz w:val="24"/>
          <w:szCs w:val="24"/>
          <w:shd w:val="clear" w:color="auto" w:fill="FFFFFF"/>
        </w:rPr>
        <w:t>Обоснование с указанием реквизит</w:t>
      </w:r>
      <w:proofErr w:type="gramStart"/>
      <w:r w:rsidRPr="005C0EDC">
        <w:rPr>
          <w:rFonts w:ascii="Times New Roman" w:hAnsi="Times New Roman" w:cs="Times New Roman"/>
          <w:color w:val="22272F"/>
          <w:sz w:val="24"/>
          <w:szCs w:val="24"/>
          <w:shd w:val="clear" w:color="auto" w:fill="FFFFFF"/>
        </w:rPr>
        <w:t>а(</w:t>
      </w:r>
      <w:proofErr w:type="gramEnd"/>
      <w:r w:rsidRPr="005C0EDC">
        <w:rPr>
          <w:rFonts w:ascii="Times New Roman" w:hAnsi="Times New Roman" w:cs="Times New Roman"/>
          <w:color w:val="22272F"/>
          <w:sz w:val="24"/>
          <w:szCs w:val="24"/>
          <w:shd w:val="clear" w:color="auto" w:fill="FFFFFF"/>
        </w:rPr>
        <w:t>-</w:t>
      </w:r>
      <w:proofErr w:type="spellStart"/>
      <w:r w:rsidRPr="005C0EDC">
        <w:rPr>
          <w:rFonts w:ascii="Times New Roman" w:hAnsi="Times New Roman" w:cs="Times New Roman"/>
          <w:color w:val="22272F"/>
          <w:sz w:val="24"/>
          <w:szCs w:val="24"/>
          <w:shd w:val="clear" w:color="auto" w:fill="FFFFFF"/>
        </w:rPr>
        <w:t>ов</w:t>
      </w:r>
      <w:proofErr w:type="spellEnd"/>
      <w:r w:rsidRPr="005C0EDC">
        <w:rPr>
          <w:rFonts w:ascii="Times New Roman" w:hAnsi="Times New Roman" w:cs="Times New Roman"/>
          <w:color w:val="22272F"/>
          <w:sz w:val="24"/>
          <w:szCs w:val="24"/>
          <w:shd w:val="clear" w:color="auto" w:fill="FFFFFF"/>
        </w:rPr>
        <w:t>) документа(-</w:t>
      </w:r>
      <w:proofErr w:type="spellStart"/>
      <w:r w:rsidRPr="005C0EDC">
        <w:rPr>
          <w:rFonts w:ascii="Times New Roman" w:hAnsi="Times New Roman" w:cs="Times New Roman"/>
          <w:color w:val="22272F"/>
          <w:sz w:val="24"/>
          <w:szCs w:val="24"/>
          <w:shd w:val="clear" w:color="auto" w:fill="FFFFFF"/>
        </w:rPr>
        <w:t>ов</w:t>
      </w:r>
      <w:proofErr w:type="spellEnd"/>
      <w:r w:rsidRPr="005C0EDC">
        <w:rPr>
          <w:rFonts w:ascii="Times New Roman" w:hAnsi="Times New Roman" w:cs="Times New Roman"/>
          <w:color w:val="22272F"/>
          <w:sz w:val="24"/>
          <w:szCs w:val="24"/>
          <w:shd w:val="clear" w:color="auto" w:fill="FFFFFF"/>
        </w:rPr>
        <w:t>), документации, на основании которых принималось решение о выдаче решения)</w:t>
      </w:r>
    </w:p>
    <w:p w:rsidR="00B64465" w:rsidRPr="005C0EDC" w:rsidRDefault="00B64465" w:rsidP="005C0EDC">
      <w:pPr>
        <w:shd w:val="clear" w:color="auto" w:fill="FFFFFF"/>
        <w:spacing w:line="240" w:lineRule="auto"/>
        <w:ind w:firstLine="708"/>
        <w:jc w:val="both"/>
        <w:rPr>
          <w:rFonts w:ascii="Times New Roman" w:hAnsi="Times New Roman" w:cs="Times New Roman"/>
          <w:sz w:val="24"/>
          <w:szCs w:val="24"/>
        </w:rPr>
      </w:pPr>
      <w:r w:rsidRPr="005C0EDC">
        <w:rPr>
          <w:rFonts w:ascii="Times New Roman" w:hAnsi="Times New Roman" w:cs="Times New Roman"/>
          <w:sz w:val="24"/>
          <w:szCs w:val="24"/>
        </w:rPr>
        <w:t>Даю свое согласие на проверку указанных в заявлении сведений  и  на запрос документов, необходимых для рассмотрения заявления.</w:t>
      </w:r>
    </w:p>
    <w:p w:rsidR="00B64465" w:rsidRPr="005C0EDC" w:rsidRDefault="00B64465" w:rsidP="005C0EDC">
      <w:pPr>
        <w:shd w:val="clear" w:color="auto" w:fill="FFFFFF"/>
        <w:spacing w:line="240" w:lineRule="auto"/>
        <w:ind w:firstLine="708"/>
        <w:jc w:val="both"/>
        <w:rPr>
          <w:rFonts w:ascii="Times New Roman" w:hAnsi="Times New Roman" w:cs="Times New Roman"/>
          <w:color w:val="000000" w:themeColor="text1"/>
          <w:sz w:val="24"/>
          <w:szCs w:val="24"/>
        </w:rPr>
      </w:pPr>
      <w:r w:rsidRPr="005C0EDC">
        <w:rPr>
          <w:rFonts w:ascii="Times New Roman" w:hAnsi="Times New Roman" w:cs="Times New Roman"/>
          <w:sz w:val="24"/>
          <w:szCs w:val="24"/>
        </w:rPr>
        <w:t xml:space="preserve">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w:t>
      </w:r>
      <w:r w:rsidRPr="005C0EDC">
        <w:rPr>
          <w:rFonts w:ascii="Times New Roman" w:hAnsi="Times New Roman" w:cs="Times New Roman"/>
          <w:color w:val="000000" w:themeColor="text1"/>
          <w:sz w:val="24"/>
          <w:szCs w:val="24"/>
        </w:rPr>
        <w:t>предоставлении муниципальной услуги.</w:t>
      </w:r>
    </w:p>
    <w:p w:rsidR="00B64465" w:rsidRPr="005C0EDC" w:rsidRDefault="00B64465" w:rsidP="005C0EDC">
      <w:pPr>
        <w:shd w:val="clear" w:color="auto" w:fill="FFFFFF"/>
        <w:spacing w:line="240" w:lineRule="auto"/>
        <w:ind w:firstLine="709"/>
        <w:jc w:val="both"/>
        <w:rPr>
          <w:rFonts w:ascii="Times New Roman" w:hAnsi="Times New Roman" w:cs="Times New Roman"/>
          <w:color w:val="000000" w:themeColor="text1"/>
          <w:sz w:val="24"/>
          <w:szCs w:val="24"/>
        </w:rPr>
      </w:pPr>
      <w:r w:rsidRPr="005C0EDC">
        <w:rPr>
          <w:rFonts w:ascii="Times New Roman" w:hAnsi="Times New Roman" w:cs="Times New Roman"/>
          <w:color w:val="000000" w:themeColor="text1"/>
          <w:sz w:val="24"/>
          <w:szCs w:val="24"/>
        </w:rPr>
        <w:t>Подписью гражданина дается согласие на обработку в соответствии с Федеральным законом «О персональных данных» указанных в настоящем заявлении его персональных данных.</w:t>
      </w:r>
    </w:p>
    <w:p w:rsidR="00B64465" w:rsidRPr="005C0EDC" w:rsidRDefault="00B64465" w:rsidP="005C0EDC">
      <w:pPr>
        <w:shd w:val="clear" w:color="auto" w:fill="FFFFFF"/>
        <w:spacing w:line="240" w:lineRule="auto"/>
        <w:ind w:firstLine="709"/>
        <w:jc w:val="both"/>
        <w:rPr>
          <w:rFonts w:ascii="Times New Roman" w:hAnsi="Times New Roman" w:cs="Times New Roman"/>
          <w:color w:val="000000" w:themeColor="text1"/>
          <w:sz w:val="24"/>
          <w:szCs w:val="24"/>
        </w:rPr>
      </w:pPr>
    </w:p>
    <w:p w:rsidR="00B64465" w:rsidRPr="005C0EDC" w:rsidRDefault="00B64465" w:rsidP="005C0EDC">
      <w:pPr>
        <w:shd w:val="clear" w:color="auto" w:fill="FFFFFF"/>
        <w:spacing w:line="240" w:lineRule="auto"/>
        <w:jc w:val="both"/>
        <w:rPr>
          <w:rFonts w:ascii="Times New Roman" w:eastAsia="Times New Roman" w:hAnsi="Times New Roman" w:cs="Times New Roman"/>
          <w:color w:val="000000" w:themeColor="text1"/>
          <w:sz w:val="24"/>
          <w:szCs w:val="24"/>
        </w:rPr>
      </w:pPr>
      <w:r w:rsidRPr="005C0EDC">
        <w:rPr>
          <w:rFonts w:ascii="Times New Roman" w:eastAsia="Times New Roman" w:hAnsi="Times New Roman" w:cs="Times New Roman"/>
          <w:color w:val="000000" w:themeColor="text1"/>
          <w:sz w:val="24"/>
          <w:szCs w:val="24"/>
        </w:rPr>
        <w:t>Приложения:</w:t>
      </w:r>
    </w:p>
    <w:p w:rsidR="00B64465" w:rsidRPr="005C0EDC" w:rsidRDefault="00B64465" w:rsidP="005C0EDC">
      <w:pPr>
        <w:shd w:val="clear" w:color="auto" w:fill="FFFFFF"/>
        <w:spacing w:line="240" w:lineRule="auto"/>
        <w:jc w:val="both"/>
        <w:rPr>
          <w:rFonts w:ascii="Times New Roman" w:eastAsia="Times New Roman" w:hAnsi="Times New Roman" w:cs="Times New Roman"/>
          <w:color w:val="22272F"/>
          <w:sz w:val="24"/>
          <w:szCs w:val="24"/>
        </w:rPr>
      </w:pPr>
      <w:r w:rsidRPr="005C0EDC">
        <w:rPr>
          <w:rFonts w:ascii="Times New Roman" w:eastAsia="Times New Roman" w:hAnsi="Times New Roman" w:cs="Times New Roman"/>
          <w:color w:val="22272F"/>
          <w:sz w:val="24"/>
          <w:szCs w:val="24"/>
        </w:rPr>
        <w:t>__________________________________________</w:t>
      </w:r>
    </w:p>
    <w:p w:rsidR="00B64465" w:rsidRPr="005C0EDC" w:rsidRDefault="00B64465" w:rsidP="005C0EDC">
      <w:pPr>
        <w:pStyle w:val="HTML"/>
        <w:shd w:val="clear" w:color="auto" w:fill="FFFFFF"/>
        <w:jc w:val="both"/>
        <w:rPr>
          <w:rFonts w:ascii="Times New Roman" w:hAnsi="Times New Roman" w:cs="Times New Roman"/>
          <w:sz w:val="24"/>
          <w:szCs w:val="24"/>
        </w:rPr>
      </w:pPr>
      <w:r w:rsidRPr="005C0EDC">
        <w:rPr>
          <w:rFonts w:ascii="Times New Roman" w:hAnsi="Times New Roman" w:cs="Times New Roman"/>
          <w:sz w:val="24"/>
          <w:szCs w:val="24"/>
        </w:rPr>
        <w:t>"___"__________20___г. ____________________  ________________________</w:t>
      </w:r>
    </w:p>
    <w:p w:rsidR="00B64465" w:rsidRPr="005C0EDC" w:rsidRDefault="00B64465" w:rsidP="005C0EDC">
      <w:pPr>
        <w:pStyle w:val="HTML"/>
        <w:shd w:val="clear" w:color="auto" w:fill="FFFFFF"/>
        <w:jc w:val="both"/>
        <w:rPr>
          <w:rFonts w:ascii="Times New Roman" w:hAnsi="Times New Roman" w:cs="Times New Roman"/>
          <w:sz w:val="24"/>
          <w:szCs w:val="24"/>
        </w:rPr>
      </w:pPr>
      <w:r w:rsidRPr="005C0EDC">
        <w:rPr>
          <w:rFonts w:ascii="Times New Roman" w:hAnsi="Times New Roman" w:cs="Times New Roman"/>
          <w:sz w:val="24"/>
          <w:szCs w:val="24"/>
        </w:rPr>
        <w:t xml:space="preserve">                                                                                 </w:t>
      </w:r>
      <w:proofErr w:type="gramStart"/>
      <w:r w:rsidRPr="005C0EDC">
        <w:rPr>
          <w:rFonts w:ascii="Times New Roman" w:hAnsi="Times New Roman" w:cs="Times New Roman"/>
          <w:sz w:val="24"/>
          <w:szCs w:val="24"/>
        </w:rPr>
        <w:t>(подпись заявителя или                             (фамилия, имя, отчество</w:t>
      </w:r>
      <w:proofErr w:type="gramEnd"/>
    </w:p>
    <w:p w:rsidR="00B64465" w:rsidRPr="005C0EDC" w:rsidRDefault="00B64465" w:rsidP="005C0EDC">
      <w:pPr>
        <w:pStyle w:val="HTML"/>
        <w:shd w:val="clear" w:color="auto" w:fill="FFFFFF"/>
        <w:jc w:val="both"/>
        <w:rPr>
          <w:rFonts w:ascii="Times New Roman" w:hAnsi="Times New Roman" w:cs="Times New Roman"/>
          <w:sz w:val="24"/>
          <w:szCs w:val="24"/>
        </w:rPr>
      </w:pPr>
      <w:r w:rsidRPr="005C0EDC">
        <w:rPr>
          <w:rFonts w:ascii="Times New Roman" w:hAnsi="Times New Roman" w:cs="Times New Roman"/>
          <w:sz w:val="24"/>
          <w:szCs w:val="24"/>
        </w:rPr>
        <w:t xml:space="preserve">                                                                              уполномоченного им лица)                                  (при наличии)</w:t>
      </w:r>
    </w:p>
    <w:p w:rsidR="00B64465" w:rsidRPr="005C0EDC" w:rsidRDefault="00B64465" w:rsidP="005C0EDC">
      <w:pPr>
        <w:pStyle w:val="s16"/>
        <w:shd w:val="clear" w:color="auto" w:fill="FFFFFF"/>
        <w:spacing w:before="0" w:beforeAutospacing="0" w:after="0" w:afterAutospacing="0"/>
        <w:jc w:val="both"/>
        <w:rPr>
          <w:color w:val="000000" w:themeColor="text1"/>
        </w:rPr>
      </w:pPr>
    </w:p>
    <w:p w:rsidR="000064AB" w:rsidRDefault="000064AB" w:rsidP="005C0EDC">
      <w:pPr>
        <w:pStyle w:val="71"/>
        <w:shd w:val="clear" w:color="auto" w:fill="auto"/>
        <w:spacing w:line="240" w:lineRule="auto"/>
        <w:jc w:val="right"/>
        <w:rPr>
          <w:rStyle w:val="7"/>
          <w:color w:val="000000"/>
          <w:sz w:val="24"/>
          <w:szCs w:val="24"/>
        </w:rPr>
      </w:pPr>
    </w:p>
    <w:p w:rsidR="000064AB" w:rsidRDefault="000064AB" w:rsidP="005C0EDC">
      <w:pPr>
        <w:pStyle w:val="71"/>
        <w:shd w:val="clear" w:color="auto" w:fill="auto"/>
        <w:spacing w:line="240" w:lineRule="auto"/>
        <w:jc w:val="right"/>
        <w:rPr>
          <w:rStyle w:val="7"/>
          <w:color w:val="000000"/>
          <w:sz w:val="24"/>
          <w:szCs w:val="24"/>
        </w:rPr>
      </w:pPr>
    </w:p>
    <w:p w:rsidR="000064AB" w:rsidRDefault="000064AB" w:rsidP="005C0EDC">
      <w:pPr>
        <w:pStyle w:val="71"/>
        <w:shd w:val="clear" w:color="auto" w:fill="auto"/>
        <w:spacing w:line="240" w:lineRule="auto"/>
        <w:jc w:val="right"/>
        <w:rPr>
          <w:rStyle w:val="7"/>
          <w:color w:val="000000"/>
          <w:sz w:val="24"/>
          <w:szCs w:val="24"/>
        </w:rPr>
      </w:pPr>
    </w:p>
    <w:p w:rsidR="000064AB" w:rsidRDefault="000064AB" w:rsidP="005C0EDC">
      <w:pPr>
        <w:pStyle w:val="71"/>
        <w:shd w:val="clear" w:color="auto" w:fill="auto"/>
        <w:spacing w:line="240" w:lineRule="auto"/>
        <w:jc w:val="right"/>
        <w:rPr>
          <w:rStyle w:val="7"/>
          <w:color w:val="000000"/>
          <w:sz w:val="24"/>
          <w:szCs w:val="24"/>
        </w:rPr>
      </w:pPr>
    </w:p>
    <w:p w:rsidR="000064AB" w:rsidRDefault="000064AB" w:rsidP="005C0EDC">
      <w:pPr>
        <w:pStyle w:val="71"/>
        <w:shd w:val="clear" w:color="auto" w:fill="auto"/>
        <w:spacing w:line="240" w:lineRule="auto"/>
        <w:jc w:val="right"/>
        <w:rPr>
          <w:rStyle w:val="7"/>
          <w:color w:val="000000"/>
          <w:sz w:val="24"/>
          <w:szCs w:val="24"/>
        </w:rPr>
      </w:pPr>
    </w:p>
    <w:p w:rsidR="002954A5" w:rsidRPr="005C0EDC" w:rsidRDefault="002954A5" w:rsidP="005C0EDC">
      <w:pPr>
        <w:pStyle w:val="71"/>
        <w:shd w:val="clear" w:color="auto" w:fill="auto"/>
        <w:spacing w:line="240" w:lineRule="auto"/>
        <w:jc w:val="right"/>
        <w:rPr>
          <w:rStyle w:val="7"/>
          <w:color w:val="000000"/>
          <w:sz w:val="24"/>
          <w:szCs w:val="24"/>
        </w:rPr>
      </w:pPr>
      <w:r w:rsidRPr="005C0EDC">
        <w:rPr>
          <w:rStyle w:val="7"/>
          <w:color w:val="000000"/>
          <w:sz w:val="24"/>
          <w:szCs w:val="24"/>
        </w:rPr>
        <w:lastRenderedPageBreak/>
        <w:t xml:space="preserve">Приложение № </w:t>
      </w:r>
      <w:r w:rsidRPr="005C0EDC">
        <w:rPr>
          <w:rStyle w:val="7"/>
          <w:color w:val="000000"/>
          <w:sz w:val="24"/>
          <w:szCs w:val="24"/>
        </w:rPr>
        <w:t>7</w:t>
      </w:r>
    </w:p>
    <w:p w:rsidR="002954A5" w:rsidRPr="005C0EDC" w:rsidRDefault="002954A5" w:rsidP="005C0EDC">
      <w:pPr>
        <w:pStyle w:val="71"/>
        <w:shd w:val="clear" w:color="auto" w:fill="auto"/>
        <w:spacing w:line="240" w:lineRule="auto"/>
        <w:jc w:val="right"/>
        <w:rPr>
          <w:rStyle w:val="7"/>
          <w:color w:val="000000"/>
          <w:sz w:val="24"/>
          <w:szCs w:val="24"/>
        </w:rPr>
      </w:pPr>
      <w:r w:rsidRPr="005C0EDC">
        <w:rPr>
          <w:rStyle w:val="7"/>
          <w:color w:val="000000"/>
          <w:sz w:val="24"/>
          <w:szCs w:val="24"/>
        </w:rPr>
        <w:t xml:space="preserve">к Административному регламенту </w:t>
      </w:r>
    </w:p>
    <w:p w:rsidR="002954A5" w:rsidRPr="005C0EDC" w:rsidRDefault="002954A5" w:rsidP="005C0EDC">
      <w:pPr>
        <w:pStyle w:val="71"/>
        <w:shd w:val="clear" w:color="auto" w:fill="auto"/>
        <w:spacing w:line="240" w:lineRule="auto"/>
        <w:jc w:val="right"/>
        <w:rPr>
          <w:rStyle w:val="ac"/>
          <w:rFonts w:eastAsia="Arial Unicode MS"/>
          <w:color w:val="000000"/>
          <w:sz w:val="24"/>
          <w:szCs w:val="24"/>
        </w:rPr>
      </w:pPr>
      <w:r w:rsidRPr="005C0EDC">
        <w:rPr>
          <w:sz w:val="24"/>
          <w:szCs w:val="24"/>
        </w:rPr>
        <w:t xml:space="preserve">  </w:t>
      </w:r>
    </w:p>
    <w:p w:rsidR="002954A5" w:rsidRPr="005C0EDC" w:rsidRDefault="002954A5" w:rsidP="005C0EDC">
      <w:pPr>
        <w:pStyle w:val="ab"/>
        <w:spacing w:line="240" w:lineRule="auto"/>
        <w:jc w:val="center"/>
        <w:rPr>
          <w:rStyle w:val="ac"/>
          <w:color w:val="000000"/>
          <w:sz w:val="24"/>
          <w:szCs w:val="24"/>
        </w:rPr>
      </w:pPr>
    </w:p>
    <w:p w:rsidR="002954A5" w:rsidRPr="005C0EDC" w:rsidRDefault="002954A5" w:rsidP="005C0EDC">
      <w:pPr>
        <w:pStyle w:val="ab"/>
        <w:spacing w:line="240" w:lineRule="auto"/>
        <w:jc w:val="center"/>
        <w:rPr>
          <w:color w:val="000000"/>
          <w:sz w:val="24"/>
          <w:szCs w:val="24"/>
        </w:rPr>
      </w:pPr>
      <w:r w:rsidRPr="005C0EDC">
        <w:rPr>
          <w:rStyle w:val="ac"/>
          <w:color w:val="000000"/>
          <w:sz w:val="24"/>
          <w:szCs w:val="24"/>
        </w:rPr>
        <w:t>ЗАЯВЛЕНИЕ</w:t>
      </w:r>
    </w:p>
    <w:p w:rsidR="002954A5" w:rsidRPr="005C0EDC" w:rsidRDefault="002954A5" w:rsidP="005C0EDC">
      <w:pPr>
        <w:pStyle w:val="ab"/>
        <w:spacing w:line="240" w:lineRule="auto"/>
        <w:ind w:firstLine="760"/>
        <w:jc w:val="center"/>
        <w:rPr>
          <w:color w:val="000000"/>
          <w:sz w:val="24"/>
          <w:szCs w:val="24"/>
        </w:rPr>
      </w:pPr>
      <w:r w:rsidRPr="005C0EDC">
        <w:rPr>
          <w:rStyle w:val="ac"/>
          <w:color w:val="000000"/>
          <w:sz w:val="24"/>
          <w:szCs w:val="24"/>
        </w:rPr>
        <w:t>о выдаче дубликата решения о предоставлении муниципальной услуги</w:t>
      </w:r>
    </w:p>
    <w:p w:rsidR="002954A5" w:rsidRPr="005C0EDC" w:rsidRDefault="002954A5" w:rsidP="005C0EDC">
      <w:pPr>
        <w:pStyle w:val="ab"/>
        <w:spacing w:line="240" w:lineRule="auto"/>
        <w:ind w:right="280"/>
        <w:jc w:val="right"/>
        <w:rPr>
          <w:rStyle w:val="ac"/>
          <w:color w:val="000000"/>
          <w:sz w:val="24"/>
          <w:szCs w:val="24"/>
        </w:rPr>
      </w:pPr>
      <w:r w:rsidRPr="005C0EDC">
        <w:rPr>
          <w:rStyle w:val="ac"/>
          <w:color w:val="000000"/>
          <w:sz w:val="24"/>
          <w:szCs w:val="24"/>
        </w:rPr>
        <w:t xml:space="preserve">__________ </w:t>
      </w:r>
      <w:proofErr w:type="gramStart"/>
      <w:r w:rsidRPr="005C0EDC">
        <w:rPr>
          <w:rStyle w:val="ac"/>
          <w:color w:val="000000"/>
          <w:sz w:val="24"/>
          <w:szCs w:val="24"/>
        </w:rPr>
        <w:t>г</w:t>
      </w:r>
      <w:proofErr w:type="gramEnd"/>
      <w:r w:rsidRPr="005C0EDC">
        <w:rPr>
          <w:rStyle w:val="ac"/>
          <w:color w:val="000000"/>
          <w:sz w:val="24"/>
          <w:szCs w:val="24"/>
        </w:rPr>
        <w:t>.</w:t>
      </w:r>
    </w:p>
    <w:p w:rsidR="002954A5" w:rsidRPr="005C0EDC" w:rsidRDefault="002954A5" w:rsidP="005C0EDC">
      <w:pPr>
        <w:pStyle w:val="ab"/>
        <w:spacing w:line="240" w:lineRule="auto"/>
        <w:ind w:right="280"/>
        <w:jc w:val="center"/>
        <w:rPr>
          <w:color w:val="000000"/>
          <w:sz w:val="24"/>
          <w:szCs w:val="24"/>
        </w:rPr>
      </w:pPr>
      <w:r w:rsidRPr="005C0EDC">
        <w:rPr>
          <w:rStyle w:val="ac"/>
          <w:color w:val="000000"/>
          <w:sz w:val="24"/>
          <w:szCs w:val="24"/>
        </w:rPr>
        <w:t>_____________________________________________________________________________нн</w:t>
      </w:r>
      <w:r w:rsidRPr="005C0EDC">
        <w:rPr>
          <w:color w:val="000000"/>
          <w:sz w:val="24"/>
          <w:szCs w:val="24"/>
        </w:rPr>
        <w:t>аименование уполномоченного органа местного самоуправления</w:t>
      </w:r>
    </w:p>
    <w:p w:rsidR="002954A5" w:rsidRPr="005C0EDC" w:rsidRDefault="002954A5" w:rsidP="005C0EDC">
      <w:pPr>
        <w:pStyle w:val="ab"/>
        <w:spacing w:line="240" w:lineRule="auto"/>
        <w:jc w:val="center"/>
        <w:rPr>
          <w:rStyle w:val="ac"/>
          <w:color w:val="000000"/>
          <w:sz w:val="24"/>
          <w:szCs w:val="24"/>
        </w:rPr>
      </w:pPr>
    </w:p>
    <w:p w:rsidR="002954A5" w:rsidRPr="005C0EDC" w:rsidRDefault="002954A5" w:rsidP="005C0EDC">
      <w:pPr>
        <w:pStyle w:val="ab"/>
        <w:spacing w:line="240" w:lineRule="auto"/>
        <w:jc w:val="center"/>
        <w:rPr>
          <w:color w:val="000000"/>
          <w:sz w:val="24"/>
          <w:szCs w:val="24"/>
        </w:rPr>
      </w:pPr>
      <w:r w:rsidRPr="005C0EDC">
        <w:rPr>
          <w:rStyle w:val="ac"/>
          <w:color w:val="000000"/>
          <w:sz w:val="24"/>
          <w:szCs w:val="24"/>
        </w:rPr>
        <w:t>1. Сведения о заявителе</w:t>
      </w:r>
    </w:p>
    <w:tbl>
      <w:tblPr>
        <w:tblW w:w="0" w:type="auto"/>
        <w:jc w:val="right"/>
        <w:tblInd w:w="-841" w:type="dxa"/>
        <w:tblLayout w:type="fixed"/>
        <w:tblLook w:val="04A0" w:firstRow="1" w:lastRow="0" w:firstColumn="1" w:lastColumn="0" w:noHBand="0" w:noVBand="1"/>
      </w:tblPr>
      <w:tblGrid>
        <w:gridCol w:w="1983"/>
        <w:gridCol w:w="3816"/>
        <w:gridCol w:w="4579"/>
      </w:tblGrid>
      <w:tr w:rsidR="002954A5" w:rsidRPr="005C0EDC" w:rsidTr="00945A5E">
        <w:trPr>
          <w:trHeight w:hRule="exact" w:val="1166"/>
          <w:jc w:val="right"/>
        </w:trPr>
        <w:tc>
          <w:tcPr>
            <w:tcW w:w="1983"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ind w:firstLine="280"/>
              <w:rPr>
                <w:color w:val="000000"/>
                <w:sz w:val="24"/>
                <w:szCs w:val="24"/>
              </w:rPr>
            </w:pPr>
            <w:r w:rsidRPr="005C0EDC">
              <w:rPr>
                <w:color w:val="000000"/>
                <w:sz w:val="24"/>
                <w:szCs w:val="24"/>
              </w:rPr>
              <w:t>1.1</w:t>
            </w:r>
          </w:p>
        </w:tc>
        <w:tc>
          <w:tcPr>
            <w:tcW w:w="3816"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Сведения о физическом лице, в случае если заявителем является физическое лицо:</w:t>
            </w:r>
          </w:p>
        </w:tc>
        <w:tc>
          <w:tcPr>
            <w:tcW w:w="4579"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840"/>
          <w:jc w:val="right"/>
        </w:trPr>
        <w:tc>
          <w:tcPr>
            <w:tcW w:w="1983"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ind w:firstLine="180"/>
              <w:rPr>
                <w:color w:val="000000"/>
                <w:sz w:val="24"/>
                <w:szCs w:val="24"/>
              </w:rPr>
            </w:pPr>
            <w:r w:rsidRPr="005C0EDC">
              <w:rPr>
                <w:color w:val="000000"/>
                <w:sz w:val="24"/>
                <w:szCs w:val="24"/>
              </w:rPr>
              <w:t>1.1.1</w:t>
            </w:r>
          </w:p>
        </w:tc>
        <w:tc>
          <w:tcPr>
            <w:tcW w:w="3816"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Фамилия, имя, отчество (при наличии)</w:t>
            </w:r>
          </w:p>
        </w:tc>
        <w:tc>
          <w:tcPr>
            <w:tcW w:w="4579"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2122"/>
          <w:jc w:val="right"/>
        </w:trPr>
        <w:tc>
          <w:tcPr>
            <w:tcW w:w="1983"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ind w:firstLine="180"/>
              <w:rPr>
                <w:color w:val="000000"/>
                <w:sz w:val="24"/>
                <w:szCs w:val="24"/>
              </w:rPr>
            </w:pPr>
            <w:r w:rsidRPr="005C0EDC">
              <w:rPr>
                <w:color w:val="000000"/>
                <w:sz w:val="24"/>
                <w:szCs w:val="24"/>
              </w:rPr>
              <w:t>1.1.2</w:t>
            </w:r>
          </w:p>
        </w:tc>
        <w:tc>
          <w:tcPr>
            <w:tcW w:w="3816"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Реквизиты документа, удостоверяющего личность (не указываются в случае, если заявитель является индивидуальным предпринимателем)</w:t>
            </w:r>
          </w:p>
        </w:tc>
        <w:tc>
          <w:tcPr>
            <w:tcW w:w="4579"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2462"/>
          <w:jc w:val="right"/>
        </w:trPr>
        <w:tc>
          <w:tcPr>
            <w:tcW w:w="1983"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ind w:firstLine="180"/>
              <w:rPr>
                <w:color w:val="000000"/>
                <w:sz w:val="24"/>
                <w:szCs w:val="24"/>
              </w:rPr>
            </w:pPr>
            <w:r w:rsidRPr="005C0EDC">
              <w:rPr>
                <w:color w:val="000000"/>
                <w:sz w:val="24"/>
                <w:szCs w:val="24"/>
              </w:rPr>
              <w:t>1.1.3</w:t>
            </w:r>
          </w:p>
        </w:tc>
        <w:tc>
          <w:tcPr>
            <w:tcW w:w="3816"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4579"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686"/>
          <w:jc w:val="right"/>
        </w:trPr>
        <w:tc>
          <w:tcPr>
            <w:tcW w:w="1983" w:type="dxa"/>
            <w:tcBorders>
              <w:top w:val="single" w:sz="4" w:space="0" w:color="auto"/>
              <w:left w:val="single" w:sz="4" w:space="0" w:color="auto"/>
              <w:bottom w:val="single" w:sz="4" w:space="0" w:color="auto"/>
            </w:tcBorders>
            <w:shd w:val="clear" w:color="auto" w:fill="auto"/>
          </w:tcPr>
          <w:p w:rsidR="002954A5" w:rsidRPr="005C0EDC" w:rsidRDefault="002954A5" w:rsidP="005C0EDC">
            <w:pPr>
              <w:pStyle w:val="af"/>
              <w:spacing w:line="240" w:lineRule="auto"/>
              <w:ind w:firstLine="280"/>
              <w:rPr>
                <w:color w:val="000000"/>
                <w:sz w:val="24"/>
                <w:szCs w:val="24"/>
              </w:rPr>
            </w:pPr>
            <w:r w:rsidRPr="005C0EDC">
              <w:rPr>
                <w:color w:val="000000"/>
                <w:sz w:val="24"/>
                <w:szCs w:val="24"/>
              </w:rPr>
              <w:t>1.2</w:t>
            </w:r>
          </w:p>
        </w:tc>
        <w:tc>
          <w:tcPr>
            <w:tcW w:w="3816" w:type="dxa"/>
            <w:tcBorders>
              <w:top w:val="single" w:sz="4" w:space="0" w:color="auto"/>
              <w:left w:val="single" w:sz="4" w:space="0" w:color="auto"/>
              <w:bottom w:val="single" w:sz="4" w:space="0" w:color="auto"/>
            </w:tcBorders>
            <w:shd w:val="clear" w:color="auto" w:fill="auto"/>
            <w:vAlign w:val="bottom"/>
          </w:tcPr>
          <w:p w:rsidR="002954A5" w:rsidRPr="005C0EDC" w:rsidRDefault="002954A5" w:rsidP="005C0EDC">
            <w:pPr>
              <w:pStyle w:val="af"/>
              <w:spacing w:line="240" w:lineRule="auto"/>
              <w:rPr>
                <w:color w:val="000000"/>
                <w:sz w:val="24"/>
                <w:szCs w:val="24"/>
              </w:rPr>
            </w:pPr>
            <w:r w:rsidRPr="005C0EDC">
              <w:rPr>
                <w:color w:val="000000"/>
                <w:sz w:val="24"/>
                <w:szCs w:val="24"/>
              </w:rPr>
              <w:t>Сведения о юридическом лице, в случае если</w:t>
            </w: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bl>
    <w:p w:rsidR="002954A5" w:rsidRPr="005C0EDC" w:rsidRDefault="002954A5" w:rsidP="005C0EDC">
      <w:pPr>
        <w:spacing w:line="240" w:lineRule="auto"/>
        <w:rPr>
          <w:rFonts w:ascii="Times New Roman" w:hAnsi="Times New Roman" w:cs="Times New Roman"/>
          <w:sz w:val="24"/>
          <w:szCs w:val="24"/>
        </w:rPr>
      </w:pPr>
      <w:r w:rsidRPr="005C0EDC">
        <w:rPr>
          <w:rFonts w:ascii="Times New Roman" w:hAnsi="Times New Roman" w:cs="Times New Roman"/>
          <w:sz w:val="24"/>
          <w:szCs w:val="24"/>
        </w:rPr>
        <w:br w:type="page"/>
      </w:r>
    </w:p>
    <w:tbl>
      <w:tblPr>
        <w:tblW w:w="0" w:type="auto"/>
        <w:jc w:val="center"/>
        <w:tblLayout w:type="fixed"/>
        <w:tblLook w:val="04A0" w:firstRow="1" w:lastRow="0" w:firstColumn="1" w:lastColumn="0" w:noHBand="0" w:noVBand="1"/>
      </w:tblPr>
      <w:tblGrid>
        <w:gridCol w:w="1133"/>
        <w:gridCol w:w="3811"/>
        <w:gridCol w:w="5064"/>
      </w:tblGrid>
      <w:tr w:rsidR="002954A5" w:rsidRPr="005C0EDC" w:rsidTr="00945A5E">
        <w:trPr>
          <w:trHeight w:hRule="exact" w:val="859"/>
          <w:jc w:val="center"/>
        </w:trPr>
        <w:tc>
          <w:tcPr>
            <w:tcW w:w="1133" w:type="dxa"/>
            <w:tcBorders>
              <w:top w:val="single" w:sz="4" w:space="0" w:color="auto"/>
              <w:lef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c>
          <w:tcPr>
            <w:tcW w:w="3811" w:type="dxa"/>
            <w:tcBorders>
              <w:top w:val="single" w:sz="4" w:space="0" w:color="auto"/>
              <w:left w:val="single" w:sz="4" w:space="0" w:color="auto"/>
            </w:tcBorders>
            <w:shd w:val="clear" w:color="auto" w:fill="auto"/>
            <w:vAlign w:val="center"/>
          </w:tcPr>
          <w:p w:rsidR="002954A5" w:rsidRPr="005C0EDC" w:rsidRDefault="002954A5" w:rsidP="005C0EDC">
            <w:pPr>
              <w:pStyle w:val="af"/>
              <w:spacing w:line="240" w:lineRule="auto"/>
              <w:rPr>
                <w:color w:val="000000"/>
                <w:sz w:val="24"/>
                <w:szCs w:val="24"/>
              </w:rPr>
            </w:pPr>
            <w:r w:rsidRPr="005C0EDC">
              <w:rPr>
                <w:color w:val="000000"/>
                <w:sz w:val="24"/>
                <w:szCs w:val="24"/>
              </w:rPr>
              <w:t>заявителем является юридическое лицо:</w:t>
            </w:r>
          </w:p>
        </w:tc>
        <w:tc>
          <w:tcPr>
            <w:tcW w:w="5064"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523"/>
          <w:jc w:val="center"/>
        </w:trPr>
        <w:tc>
          <w:tcPr>
            <w:tcW w:w="1133"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1.2.1</w:t>
            </w:r>
          </w:p>
        </w:tc>
        <w:tc>
          <w:tcPr>
            <w:tcW w:w="3811"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Полное наименование</w:t>
            </w:r>
          </w:p>
        </w:tc>
        <w:tc>
          <w:tcPr>
            <w:tcW w:w="5064"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907"/>
          <w:jc w:val="center"/>
        </w:trPr>
        <w:tc>
          <w:tcPr>
            <w:tcW w:w="1133"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1.2.2</w:t>
            </w:r>
          </w:p>
        </w:tc>
        <w:tc>
          <w:tcPr>
            <w:tcW w:w="3811"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Основной государственный регистрационный номер</w:t>
            </w:r>
          </w:p>
        </w:tc>
        <w:tc>
          <w:tcPr>
            <w:tcW w:w="5064"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1181"/>
          <w:jc w:val="center"/>
        </w:trPr>
        <w:tc>
          <w:tcPr>
            <w:tcW w:w="1133" w:type="dxa"/>
            <w:tcBorders>
              <w:top w:val="single" w:sz="4" w:space="0" w:color="auto"/>
              <w:left w:val="single" w:sz="4" w:space="0" w:color="auto"/>
              <w:bottom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1.2.3</w:t>
            </w:r>
          </w:p>
        </w:tc>
        <w:tc>
          <w:tcPr>
            <w:tcW w:w="3811" w:type="dxa"/>
            <w:tcBorders>
              <w:top w:val="single" w:sz="4" w:space="0" w:color="auto"/>
              <w:left w:val="single" w:sz="4" w:space="0" w:color="auto"/>
              <w:bottom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Идентификационный номер налогоплательщика - юридического лица</w:t>
            </w:r>
          </w:p>
        </w:tc>
        <w:tc>
          <w:tcPr>
            <w:tcW w:w="5064" w:type="dxa"/>
            <w:tcBorders>
              <w:top w:val="single" w:sz="4" w:space="0" w:color="auto"/>
              <w:left w:val="single" w:sz="4" w:space="0" w:color="auto"/>
              <w:bottom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bl>
    <w:p w:rsidR="002954A5" w:rsidRPr="005C0EDC" w:rsidRDefault="002954A5" w:rsidP="005C0EDC">
      <w:pPr>
        <w:pStyle w:val="ad"/>
        <w:ind w:left="1258"/>
        <w:rPr>
          <w:color w:val="000000"/>
          <w:sz w:val="24"/>
          <w:szCs w:val="24"/>
        </w:rPr>
      </w:pPr>
      <w:r w:rsidRPr="005C0EDC">
        <w:rPr>
          <w:color w:val="000000"/>
          <w:sz w:val="24"/>
          <w:szCs w:val="24"/>
        </w:rPr>
        <w:t xml:space="preserve">2. Сведения о выданном </w:t>
      </w:r>
      <w:proofErr w:type="gramStart"/>
      <w:r w:rsidRPr="005C0EDC">
        <w:rPr>
          <w:color w:val="000000"/>
          <w:sz w:val="24"/>
          <w:szCs w:val="24"/>
        </w:rPr>
        <w:t>решении</w:t>
      </w:r>
      <w:proofErr w:type="gramEnd"/>
      <w:r w:rsidRPr="005C0EDC">
        <w:rPr>
          <w:color w:val="000000"/>
          <w:sz w:val="24"/>
          <w:szCs w:val="24"/>
        </w:rPr>
        <w:t xml:space="preserve"> о предоставлении муниципальной услуги</w:t>
      </w:r>
    </w:p>
    <w:p w:rsidR="002954A5" w:rsidRPr="005C0EDC" w:rsidRDefault="002954A5" w:rsidP="005C0EDC">
      <w:pPr>
        <w:spacing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128"/>
        <w:gridCol w:w="3811"/>
        <w:gridCol w:w="2400"/>
        <w:gridCol w:w="2654"/>
      </w:tblGrid>
      <w:tr w:rsidR="002954A5" w:rsidRPr="005C0EDC" w:rsidTr="00945A5E">
        <w:trPr>
          <w:trHeight w:hRule="exact" w:val="1171"/>
          <w:jc w:val="center"/>
        </w:trPr>
        <w:tc>
          <w:tcPr>
            <w:tcW w:w="1128"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jc w:val="center"/>
              <w:rPr>
                <w:color w:val="000000"/>
                <w:sz w:val="24"/>
                <w:szCs w:val="24"/>
              </w:rPr>
            </w:pPr>
            <w:r w:rsidRPr="005C0EDC">
              <w:rPr>
                <w:color w:val="000000"/>
                <w:sz w:val="24"/>
                <w:szCs w:val="24"/>
              </w:rPr>
              <w:t>№</w:t>
            </w:r>
          </w:p>
        </w:tc>
        <w:tc>
          <w:tcPr>
            <w:tcW w:w="3811"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Орган, выдавший решение о предоставлении муниципальной услуги</w:t>
            </w:r>
          </w:p>
        </w:tc>
        <w:tc>
          <w:tcPr>
            <w:tcW w:w="2400"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Номер документа</w:t>
            </w:r>
          </w:p>
        </w:tc>
        <w:tc>
          <w:tcPr>
            <w:tcW w:w="2654" w:type="dxa"/>
            <w:tcBorders>
              <w:top w:val="single" w:sz="4" w:space="0" w:color="auto"/>
              <w:left w:val="single" w:sz="4" w:space="0" w:color="auto"/>
              <w:right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Дата документа</w:t>
            </w:r>
          </w:p>
        </w:tc>
      </w:tr>
      <w:tr w:rsidR="002954A5" w:rsidRPr="005C0EDC" w:rsidTr="00945A5E">
        <w:trPr>
          <w:trHeight w:hRule="exact" w:val="629"/>
          <w:jc w:val="center"/>
        </w:trPr>
        <w:tc>
          <w:tcPr>
            <w:tcW w:w="1128" w:type="dxa"/>
            <w:tcBorders>
              <w:top w:val="single" w:sz="4" w:space="0" w:color="auto"/>
              <w:left w:val="single" w:sz="4" w:space="0" w:color="auto"/>
              <w:bottom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c>
          <w:tcPr>
            <w:tcW w:w="3811" w:type="dxa"/>
            <w:tcBorders>
              <w:top w:val="single" w:sz="4" w:space="0" w:color="auto"/>
              <w:left w:val="single" w:sz="4" w:space="0" w:color="auto"/>
              <w:bottom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c>
          <w:tcPr>
            <w:tcW w:w="2400" w:type="dxa"/>
            <w:tcBorders>
              <w:top w:val="single" w:sz="4" w:space="0" w:color="auto"/>
              <w:left w:val="single" w:sz="4" w:space="0" w:color="auto"/>
              <w:bottom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bl>
    <w:p w:rsidR="002954A5" w:rsidRPr="005C0EDC" w:rsidRDefault="002954A5" w:rsidP="005C0EDC">
      <w:pPr>
        <w:pStyle w:val="ad"/>
        <w:rPr>
          <w:color w:val="000000"/>
          <w:sz w:val="24"/>
          <w:szCs w:val="24"/>
        </w:rPr>
      </w:pPr>
      <w:r w:rsidRPr="005C0EDC">
        <w:rPr>
          <w:color w:val="000000"/>
          <w:sz w:val="24"/>
          <w:szCs w:val="24"/>
        </w:rPr>
        <w:t xml:space="preserve">   Прошу выдать дубликат решения о предоставлении муниципальной услуги.</w:t>
      </w:r>
    </w:p>
    <w:p w:rsidR="002954A5" w:rsidRPr="005C0EDC" w:rsidRDefault="002954A5" w:rsidP="005C0EDC">
      <w:pPr>
        <w:spacing w:line="240" w:lineRule="auto"/>
        <w:rPr>
          <w:rFonts w:ascii="Times New Roman" w:hAnsi="Times New Roman" w:cs="Times New Roman"/>
          <w:sz w:val="24"/>
          <w:szCs w:val="24"/>
        </w:rPr>
      </w:pPr>
    </w:p>
    <w:p w:rsidR="002954A5" w:rsidRPr="005C0EDC" w:rsidRDefault="002954A5" w:rsidP="005C0EDC">
      <w:pPr>
        <w:pStyle w:val="ab"/>
        <w:tabs>
          <w:tab w:val="left" w:leader="underscore" w:pos="3322"/>
        </w:tabs>
        <w:spacing w:line="240" w:lineRule="auto"/>
        <w:rPr>
          <w:color w:val="000000"/>
          <w:sz w:val="24"/>
          <w:szCs w:val="24"/>
        </w:rPr>
      </w:pPr>
      <w:r w:rsidRPr="005C0EDC">
        <w:rPr>
          <w:rStyle w:val="ac"/>
          <w:color w:val="000000"/>
          <w:sz w:val="24"/>
          <w:szCs w:val="24"/>
        </w:rPr>
        <w:t xml:space="preserve">   Приложение:</w:t>
      </w:r>
      <w:r w:rsidRPr="005C0EDC">
        <w:rPr>
          <w:rStyle w:val="ac"/>
          <w:color w:val="000000"/>
          <w:sz w:val="24"/>
          <w:szCs w:val="24"/>
        </w:rPr>
        <w:tab/>
      </w:r>
    </w:p>
    <w:p w:rsidR="002954A5" w:rsidRPr="005C0EDC" w:rsidRDefault="002954A5" w:rsidP="005C0EDC">
      <w:pPr>
        <w:pStyle w:val="ab"/>
        <w:spacing w:line="240" w:lineRule="auto"/>
        <w:rPr>
          <w:color w:val="000000"/>
          <w:sz w:val="24"/>
          <w:szCs w:val="24"/>
        </w:rPr>
      </w:pPr>
      <w:r w:rsidRPr="005C0EDC">
        <w:rPr>
          <w:rStyle w:val="ac"/>
          <w:color w:val="000000"/>
          <w:sz w:val="24"/>
          <w:szCs w:val="24"/>
        </w:rPr>
        <w:t xml:space="preserve">   Номер телефона и адрес электронной почты для связи:</w:t>
      </w:r>
    </w:p>
    <w:p w:rsidR="002954A5" w:rsidRPr="005C0EDC" w:rsidRDefault="002954A5" w:rsidP="005C0EDC">
      <w:pPr>
        <w:pStyle w:val="ab"/>
        <w:spacing w:line="240" w:lineRule="auto"/>
        <w:rPr>
          <w:color w:val="000000"/>
          <w:sz w:val="24"/>
          <w:szCs w:val="24"/>
        </w:rPr>
      </w:pPr>
      <w:r w:rsidRPr="005C0EDC">
        <w:rPr>
          <w:rStyle w:val="ac"/>
          <w:color w:val="000000"/>
          <w:sz w:val="24"/>
          <w:szCs w:val="24"/>
        </w:rPr>
        <w:t xml:space="preserve">   Результат рассмотрения настоящего заявления прошу:</w:t>
      </w:r>
    </w:p>
    <w:tbl>
      <w:tblPr>
        <w:tblW w:w="0" w:type="auto"/>
        <w:tblInd w:w="250" w:type="dxa"/>
        <w:tblLayout w:type="fixed"/>
        <w:tblLook w:val="04A0" w:firstRow="1" w:lastRow="0" w:firstColumn="1" w:lastColumn="0" w:noHBand="0" w:noVBand="1"/>
      </w:tblPr>
      <w:tblGrid>
        <w:gridCol w:w="8654"/>
        <w:gridCol w:w="1128"/>
      </w:tblGrid>
      <w:tr w:rsidR="002954A5" w:rsidRPr="005C0EDC" w:rsidTr="00945A5E">
        <w:trPr>
          <w:trHeight w:hRule="exact" w:val="1531"/>
        </w:trPr>
        <w:tc>
          <w:tcPr>
            <w:tcW w:w="8654" w:type="dxa"/>
            <w:tcBorders>
              <w:top w:val="single" w:sz="4" w:space="0" w:color="auto"/>
              <w:left w:val="single" w:sz="4" w:space="0" w:color="auto"/>
            </w:tcBorders>
            <w:shd w:val="clear" w:color="auto" w:fill="auto"/>
            <w:vAlign w:val="center"/>
          </w:tcPr>
          <w:p w:rsidR="002954A5" w:rsidRPr="005C0EDC" w:rsidRDefault="002954A5" w:rsidP="005C0EDC">
            <w:pPr>
              <w:pStyle w:val="af"/>
              <w:spacing w:line="240" w:lineRule="auto"/>
              <w:rPr>
                <w:color w:val="000000"/>
                <w:sz w:val="24"/>
                <w:szCs w:val="24"/>
              </w:rPr>
            </w:pPr>
            <w:r w:rsidRPr="005C0EDC">
              <w:rPr>
                <w:color w:val="000000"/>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p w:rsidR="002954A5" w:rsidRPr="005C0EDC" w:rsidRDefault="002954A5" w:rsidP="005C0EDC">
            <w:pPr>
              <w:spacing w:line="240" w:lineRule="auto"/>
              <w:rPr>
                <w:rFonts w:ascii="Times New Roman" w:hAnsi="Times New Roman" w:cs="Times New Roman"/>
                <w:sz w:val="24"/>
                <w:szCs w:val="24"/>
              </w:rPr>
            </w:pPr>
          </w:p>
        </w:tc>
        <w:tc>
          <w:tcPr>
            <w:tcW w:w="1128"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1867"/>
        </w:trPr>
        <w:tc>
          <w:tcPr>
            <w:tcW w:w="8654"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по адресу:</w:t>
            </w:r>
          </w:p>
          <w:p w:rsidR="002954A5" w:rsidRPr="005C0EDC" w:rsidRDefault="002954A5" w:rsidP="005C0EDC">
            <w:pPr>
              <w:spacing w:line="240" w:lineRule="auto"/>
              <w:rPr>
                <w:rFonts w:ascii="Times New Roman" w:hAnsi="Times New Roman" w:cs="Times New Roman"/>
                <w:sz w:val="24"/>
                <w:szCs w:val="24"/>
              </w:rPr>
            </w:pPr>
          </w:p>
        </w:tc>
        <w:tc>
          <w:tcPr>
            <w:tcW w:w="1128"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898"/>
        </w:trPr>
        <w:tc>
          <w:tcPr>
            <w:tcW w:w="8654"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направить на бумажном носителе на почтовый адрес:</w:t>
            </w:r>
          </w:p>
          <w:p w:rsidR="002954A5" w:rsidRPr="005C0EDC" w:rsidRDefault="002954A5" w:rsidP="005C0EDC">
            <w:pPr>
              <w:spacing w:line="240" w:lineRule="auto"/>
              <w:rPr>
                <w:rFonts w:ascii="Times New Roman" w:hAnsi="Times New Roman" w:cs="Times New Roman"/>
                <w:sz w:val="24"/>
                <w:szCs w:val="24"/>
              </w:rPr>
            </w:pPr>
          </w:p>
        </w:tc>
        <w:tc>
          <w:tcPr>
            <w:tcW w:w="1128"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576"/>
        </w:trPr>
        <w:tc>
          <w:tcPr>
            <w:tcW w:w="8654" w:type="dxa"/>
            <w:tcBorders>
              <w:top w:val="single" w:sz="4" w:space="0" w:color="auto"/>
              <w:left w:val="single" w:sz="4" w:space="0" w:color="auto"/>
            </w:tcBorders>
            <w:shd w:val="clear" w:color="auto" w:fill="auto"/>
            <w:vAlign w:val="bottom"/>
          </w:tcPr>
          <w:p w:rsidR="002954A5" w:rsidRPr="005C0EDC" w:rsidRDefault="002954A5" w:rsidP="005C0EDC">
            <w:pPr>
              <w:spacing w:line="240" w:lineRule="auto"/>
              <w:rPr>
                <w:rFonts w:ascii="Times New Roman" w:hAnsi="Times New Roman" w:cs="Times New Roman"/>
                <w:sz w:val="24"/>
                <w:szCs w:val="24"/>
              </w:rPr>
            </w:pPr>
            <w:r w:rsidRPr="005C0EDC">
              <w:rPr>
                <w:rFonts w:ascii="Times New Roman" w:hAnsi="Times New Roman" w:cs="Times New Roman"/>
                <w:sz w:val="24"/>
                <w:szCs w:val="24"/>
              </w:rPr>
              <w:t>направить в электронном виде на электронный адрес:</w:t>
            </w:r>
          </w:p>
        </w:tc>
        <w:tc>
          <w:tcPr>
            <w:tcW w:w="1128"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504"/>
        </w:trPr>
        <w:tc>
          <w:tcPr>
            <w:tcW w:w="97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54A5" w:rsidRPr="005C0EDC" w:rsidRDefault="002954A5" w:rsidP="005C0EDC">
            <w:pPr>
              <w:pStyle w:val="af"/>
              <w:spacing w:line="240" w:lineRule="auto"/>
              <w:ind w:left="1500"/>
              <w:rPr>
                <w:color w:val="000000"/>
                <w:sz w:val="24"/>
                <w:szCs w:val="24"/>
              </w:rPr>
            </w:pPr>
            <w:r w:rsidRPr="005C0EDC">
              <w:rPr>
                <w:i/>
                <w:color w:val="000000"/>
                <w:sz w:val="24"/>
                <w:szCs w:val="24"/>
              </w:rPr>
              <w:t>Указывается один из перечисленных способов</w:t>
            </w:r>
          </w:p>
          <w:p w:rsidR="002954A5" w:rsidRPr="005C0EDC" w:rsidRDefault="002954A5" w:rsidP="005C0EDC">
            <w:pPr>
              <w:spacing w:line="240" w:lineRule="auto"/>
              <w:rPr>
                <w:rFonts w:ascii="Times New Roman" w:hAnsi="Times New Roman" w:cs="Times New Roman"/>
                <w:sz w:val="24"/>
                <w:szCs w:val="24"/>
              </w:rPr>
            </w:pPr>
          </w:p>
        </w:tc>
      </w:tr>
    </w:tbl>
    <w:p w:rsidR="002954A5" w:rsidRPr="005C0EDC" w:rsidRDefault="002954A5" w:rsidP="005C0EDC">
      <w:pPr>
        <w:spacing w:line="240" w:lineRule="auto"/>
        <w:rPr>
          <w:rFonts w:ascii="Times New Roman" w:hAnsi="Times New Roman" w:cs="Times New Roman"/>
          <w:sz w:val="24"/>
          <w:szCs w:val="24"/>
        </w:rPr>
      </w:pPr>
    </w:p>
    <w:p w:rsidR="002954A5" w:rsidRPr="005C0EDC" w:rsidRDefault="002954A5" w:rsidP="005C0EDC">
      <w:pPr>
        <w:pStyle w:val="ab"/>
        <w:spacing w:line="240" w:lineRule="auto"/>
        <w:rPr>
          <w:rStyle w:val="ac"/>
          <w:sz w:val="24"/>
          <w:szCs w:val="24"/>
        </w:rPr>
      </w:pPr>
    </w:p>
    <w:p w:rsidR="002954A5" w:rsidRPr="005C0EDC" w:rsidRDefault="002954A5" w:rsidP="005C0EDC">
      <w:pPr>
        <w:pStyle w:val="ab"/>
        <w:spacing w:line="240" w:lineRule="auto"/>
        <w:rPr>
          <w:rStyle w:val="ac"/>
          <w:sz w:val="24"/>
          <w:szCs w:val="24"/>
        </w:rPr>
      </w:pPr>
    </w:p>
    <w:p w:rsidR="002954A5" w:rsidRPr="005C0EDC" w:rsidRDefault="002954A5" w:rsidP="005C0EDC">
      <w:pPr>
        <w:pStyle w:val="ab"/>
        <w:spacing w:line="240" w:lineRule="auto"/>
        <w:rPr>
          <w:rStyle w:val="ac"/>
          <w:sz w:val="24"/>
          <w:szCs w:val="24"/>
        </w:rPr>
      </w:pPr>
      <w:r w:rsidRPr="005C0EDC">
        <w:rPr>
          <w:rStyle w:val="ac"/>
          <w:sz w:val="24"/>
          <w:szCs w:val="24"/>
        </w:rPr>
        <w:t>Подпись                                                     ____________                               фамилия, имя, отчество</w:t>
      </w:r>
    </w:p>
    <w:p w:rsidR="002954A5" w:rsidRPr="005C0EDC" w:rsidRDefault="002954A5" w:rsidP="005C0EDC">
      <w:pPr>
        <w:pStyle w:val="ab"/>
        <w:spacing w:line="240" w:lineRule="auto"/>
        <w:jc w:val="center"/>
        <w:rPr>
          <w:rStyle w:val="ac"/>
          <w:sz w:val="24"/>
          <w:szCs w:val="24"/>
        </w:rPr>
      </w:pPr>
    </w:p>
    <w:p w:rsidR="002954A5" w:rsidRPr="005C0EDC" w:rsidRDefault="002954A5" w:rsidP="005C0EDC">
      <w:pPr>
        <w:pStyle w:val="ab"/>
        <w:spacing w:line="240" w:lineRule="auto"/>
        <w:jc w:val="center"/>
        <w:rPr>
          <w:rStyle w:val="ac"/>
          <w:sz w:val="24"/>
          <w:szCs w:val="24"/>
        </w:rPr>
      </w:pPr>
    </w:p>
    <w:p w:rsidR="002954A5" w:rsidRPr="005C0EDC" w:rsidRDefault="002954A5" w:rsidP="005C0EDC">
      <w:pPr>
        <w:pStyle w:val="ab"/>
        <w:spacing w:line="240" w:lineRule="auto"/>
        <w:jc w:val="center"/>
        <w:rPr>
          <w:rStyle w:val="ac"/>
          <w:sz w:val="24"/>
          <w:szCs w:val="24"/>
        </w:rPr>
      </w:pPr>
    </w:p>
    <w:p w:rsidR="000064AB" w:rsidRDefault="000064AB" w:rsidP="005C0EDC">
      <w:pPr>
        <w:pStyle w:val="71"/>
        <w:shd w:val="clear" w:color="auto" w:fill="auto"/>
        <w:spacing w:line="240" w:lineRule="auto"/>
        <w:jc w:val="right"/>
        <w:rPr>
          <w:rStyle w:val="7"/>
          <w:color w:val="000000"/>
          <w:sz w:val="24"/>
          <w:szCs w:val="24"/>
        </w:rPr>
      </w:pPr>
    </w:p>
    <w:p w:rsidR="000064AB" w:rsidRDefault="000064AB" w:rsidP="005C0EDC">
      <w:pPr>
        <w:pStyle w:val="71"/>
        <w:shd w:val="clear" w:color="auto" w:fill="auto"/>
        <w:spacing w:line="240" w:lineRule="auto"/>
        <w:jc w:val="right"/>
        <w:rPr>
          <w:rStyle w:val="7"/>
          <w:color w:val="000000"/>
          <w:sz w:val="24"/>
          <w:szCs w:val="24"/>
        </w:rPr>
      </w:pPr>
    </w:p>
    <w:p w:rsidR="002954A5" w:rsidRPr="005C0EDC" w:rsidRDefault="002954A5" w:rsidP="005C0EDC">
      <w:pPr>
        <w:pStyle w:val="71"/>
        <w:shd w:val="clear" w:color="auto" w:fill="auto"/>
        <w:spacing w:line="240" w:lineRule="auto"/>
        <w:jc w:val="right"/>
        <w:rPr>
          <w:rStyle w:val="7"/>
          <w:color w:val="000000"/>
          <w:sz w:val="24"/>
          <w:szCs w:val="24"/>
        </w:rPr>
      </w:pPr>
      <w:r w:rsidRPr="005C0EDC">
        <w:rPr>
          <w:rStyle w:val="7"/>
          <w:color w:val="000000"/>
          <w:sz w:val="24"/>
          <w:szCs w:val="24"/>
        </w:rPr>
        <w:lastRenderedPageBreak/>
        <w:t xml:space="preserve">Приложение № </w:t>
      </w:r>
      <w:r w:rsidRPr="005C0EDC">
        <w:rPr>
          <w:rStyle w:val="7"/>
          <w:color w:val="000000"/>
          <w:sz w:val="24"/>
          <w:szCs w:val="24"/>
        </w:rPr>
        <w:t>8</w:t>
      </w:r>
    </w:p>
    <w:p w:rsidR="002954A5" w:rsidRPr="005C0EDC" w:rsidRDefault="002954A5" w:rsidP="005C0EDC">
      <w:pPr>
        <w:pStyle w:val="71"/>
        <w:shd w:val="clear" w:color="auto" w:fill="auto"/>
        <w:spacing w:line="240" w:lineRule="auto"/>
        <w:jc w:val="right"/>
        <w:rPr>
          <w:rStyle w:val="7"/>
          <w:color w:val="000000"/>
          <w:sz w:val="24"/>
          <w:szCs w:val="24"/>
        </w:rPr>
      </w:pPr>
      <w:r w:rsidRPr="005C0EDC">
        <w:rPr>
          <w:rStyle w:val="7"/>
          <w:color w:val="000000"/>
          <w:sz w:val="24"/>
          <w:szCs w:val="24"/>
        </w:rPr>
        <w:t xml:space="preserve">к Административному регламенту </w:t>
      </w:r>
    </w:p>
    <w:p w:rsidR="002954A5" w:rsidRPr="005C0EDC" w:rsidRDefault="002954A5" w:rsidP="005C0EDC">
      <w:pPr>
        <w:pStyle w:val="71"/>
        <w:shd w:val="clear" w:color="auto" w:fill="auto"/>
        <w:spacing w:line="240" w:lineRule="auto"/>
        <w:jc w:val="right"/>
        <w:rPr>
          <w:sz w:val="24"/>
          <w:szCs w:val="24"/>
        </w:rPr>
      </w:pPr>
    </w:p>
    <w:p w:rsidR="002954A5" w:rsidRPr="005C0EDC" w:rsidRDefault="002954A5" w:rsidP="005C0EDC">
      <w:pPr>
        <w:pStyle w:val="ab"/>
        <w:spacing w:line="240" w:lineRule="auto"/>
        <w:jc w:val="right"/>
        <w:rPr>
          <w:color w:val="000000"/>
          <w:sz w:val="24"/>
          <w:szCs w:val="24"/>
        </w:rPr>
      </w:pPr>
      <w:r w:rsidRPr="005C0EDC">
        <w:rPr>
          <w:rStyle w:val="ac"/>
          <w:color w:val="000000"/>
          <w:sz w:val="24"/>
          <w:szCs w:val="24"/>
        </w:rPr>
        <w:t>ФОРМА</w:t>
      </w:r>
    </w:p>
    <w:p w:rsidR="002954A5" w:rsidRPr="005C0EDC" w:rsidRDefault="002954A5" w:rsidP="005C0EDC">
      <w:pPr>
        <w:pStyle w:val="ab"/>
        <w:tabs>
          <w:tab w:val="left" w:leader="underscore" w:pos="10147"/>
        </w:tabs>
        <w:spacing w:line="240" w:lineRule="auto"/>
        <w:rPr>
          <w:color w:val="000000"/>
          <w:sz w:val="24"/>
          <w:szCs w:val="24"/>
        </w:rPr>
      </w:pPr>
      <w:r w:rsidRPr="005C0EDC">
        <w:rPr>
          <w:rStyle w:val="ac"/>
          <w:color w:val="000000"/>
          <w:sz w:val="24"/>
          <w:szCs w:val="24"/>
        </w:rPr>
        <w:t>Кому</w:t>
      </w:r>
      <w:r w:rsidRPr="005C0EDC">
        <w:rPr>
          <w:rStyle w:val="ac"/>
          <w:color w:val="000000"/>
          <w:sz w:val="24"/>
          <w:szCs w:val="24"/>
        </w:rPr>
        <w:tab/>
      </w:r>
    </w:p>
    <w:p w:rsidR="002954A5" w:rsidRPr="005C0EDC" w:rsidRDefault="002954A5" w:rsidP="005C0EDC">
      <w:pPr>
        <w:spacing w:line="240" w:lineRule="auto"/>
        <w:rPr>
          <w:rFonts w:ascii="Times New Roman" w:hAnsi="Times New Roman" w:cs="Times New Roman"/>
          <w:sz w:val="24"/>
          <w:szCs w:val="24"/>
        </w:rPr>
      </w:pPr>
      <w:proofErr w:type="gramStart"/>
      <w:r w:rsidRPr="005C0EDC">
        <w:rPr>
          <w:rFonts w:ascii="Times New Roman" w:hAnsi="Times New Roman" w:cs="Times New Roman"/>
          <w:sz w:val="24"/>
          <w:szCs w:val="24"/>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 почтовый индекс и адрес, телефон, адрес электронной почты)</w:t>
      </w:r>
      <w:proofErr w:type="gramEnd"/>
    </w:p>
    <w:p w:rsidR="002954A5" w:rsidRPr="005C0EDC" w:rsidRDefault="002954A5" w:rsidP="005C0EDC">
      <w:pPr>
        <w:pStyle w:val="ab"/>
        <w:tabs>
          <w:tab w:val="left" w:leader="underscore" w:pos="5688"/>
        </w:tabs>
        <w:spacing w:line="240" w:lineRule="auto"/>
        <w:jc w:val="center"/>
        <w:rPr>
          <w:color w:val="000000"/>
          <w:sz w:val="24"/>
          <w:szCs w:val="24"/>
        </w:rPr>
      </w:pPr>
      <w:r w:rsidRPr="005C0EDC">
        <w:rPr>
          <w:rStyle w:val="ac"/>
          <w:color w:val="000000"/>
          <w:sz w:val="24"/>
          <w:szCs w:val="24"/>
        </w:rPr>
        <w:t>РЕШЕНИЕ</w:t>
      </w:r>
      <w:r w:rsidRPr="005C0EDC">
        <w:rPr>
          <w:rStyle w:val="ac"/>
          <w:color w:val="000000"/>
          <w:sz w:val="24"/>
          <w:szCs w:val="24"/>
        </w:rPr>
        <w:br/>
        <w:t>об отказе в выдаче дубликата решения о предоставлении муниципальной услуги</w:t>
      </w:r>
      <w:r w:rsidRPr="005C0EDC">
        <w:rPr>
          <w:rStyle w:val="ac"/>
          <w:color w:val="000000"/>
          <w:sz w:val="24"/>
          <w:szCs w:val="24"/>
        </w:rPr>
        <w:br/>
        <w:t>_____</w:t>
      </w:r>
      <w:r w:rsidRPr="005C0EDC">
        <w:rPr>
          <w:rStyle w:val="ac"/>
          <w:color w:val="000000"/>
          <w:sz w:val="24"/>
          <w:szCs w:val="24"/>
        </w:rPr>
        <w:tab/>
      </w:r>
    </w:p>
    <w:p w:rsidR="002954A5" w:rsidRPr="005C0EDC" w:rsidRDefault="002954A5" w:rsidP="005C0EDC">
      <w:pPr>
        <w:spacing w:line="240" w:lineRule="auto"/>
        <w:ind w:left="2140"/>
        <w:rPr>
          <w:rFonts w:ascii="Times New Roman" w:hAnsi="Times New Roman" w:cs="Times New Roman"/>
          <w:sz w:val="24"/>
          <w:szCs w:val="24"/>
        </w:rPr>
      </w:pPr>
      <w:r w:rsidRPr="005C0EDC">
        <w:rPr>
          <w:rFonts w:ascii="Times New Roman" w:hAnsi="Times New Roman" w:cs="Times New Roman"/>
          <w:sz w:val="24"/>
          <w:szCs w:val="24"/>
        </w:rPr>
        <w:t>(наименование уполномоченного органа местного самоуправления)</w:t>
      </w:r>
    </w:p>
    <w:p w:rsidR="002954A5" w:rsidRPr="005C0EDC" w:rsidRDefault="002954A5" w:rsidP="005C0EDC">
      <w:pPr>
        <w:pStyle w:val="ab"/>
        <w:tabs>
          <w:tab w:val="left" w:leader="underscore" w:pos="6576"/>
        </w:tabs>
        <w:spacing w:line="240" w:lineRule="auto"/>
        <w:rPr>
          <w:color w:val="000000"/>
          <w:sz w:val="24"/>
          <w:szCs w:val="24"/>
        </w:rPr>
      </w:pPr>
      <w:r w:rsidRPr="005C0EDC">
        <w:rPr>
          <w:rStyle w:val="ac"/>
          <w:color w:val="000000"/>
          <w:sz w:val="24"/>
          <w:szCs w:val="24"/>
        </w:rPr>
        <w:t xml:space="preserve">по результатам рассмотрения заявления о выдаче дубликата решения о предоставлении муниципальной услуги </w:t>
      </w:r>
      <w:proofErr w:type="gramStart"/>
      <w:r w:rsidRPr="005C0EDC">
        <w:rPr>
          <w:rStyle w:val="ac"/>
          <w:color w:val="000000"/>
          <w:sz w:val="24"/>
          <w:szCs w:val="24"/>
        </w:rPr>
        <w:t>от</w:t>
      </w:r>
      <w:proofErr w:type="gramEnd"/>
      <w:r w:rsidRPr="005C0EDC">
        <w:rPr>
          <w:rStyle w:val="ac"/>
          <w:color w:val="000000"/>
          <w:sz w:val="24"/>
          <w:szCs w:val="24"/>
        </w:rPr>
        <w:t xml:space="preserve"> №</w:t>
      </w:r>
      <w:r w:rsidRPr="005C0EDC">
        <w:rPr>
          <w:rStyle w:val="ac"/>
          <w:color w:val="000000"/>
          <w:sz w:val="24"/>
          <w:szCs w:val="24"/>
        </w:rPr>
        <w:tab/>
      </w:r>
    </w:p>
    <w:p w:rsidR="002954A5" w:rsidRPr="005C0EDC" w:rsidRDefault="002954A5" w:rsidP="005C0EDC">
      <w:pPr>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(дата и номер регистрации)</w:t>
      </w:r>
    </w:p>
    <w:p w:rsidR="002954A5" w:rsidRPr="005C0EDC" w:rsidRDefault="002954A5" w:rsidP="005C0EDC">
      <w:pPr>
        <w:pStyle w:val="ab"/>
        <w:spacing w:line="240" w:lineRule="auto"/>
        <w:rPr>
          <w:color w:val="000000"/>
          <w:sz w:val="24"/>
          <w:szCs w:val="24"/>
        </w:rPr>
      </w:pPr>
      <w:r w:rsidRPr="005C0EDC">
        <w:rPr>
          <w:rStyle w:val="ac"/>
          <w:color w:val="000000"/>
          <w:sz w:val="24"/>
          <w:szCs w:val="24"/>
        </w:rPr>
        <w:t>принято решение об отказе в выдаче дубликата решения о предоставлении муниципальной услуги.</w:t>
      </w:r>
    </w:p>
    <w:tbl>
      <w:tblPr>
        <w:tblW w:w="0" w:type="auto"/>
        <w:jc w:val="center"/>
        <w:tblLayout w:type="fixed"/>
        <w:tblLook w:val="04A0" w:firstRow="1" w:lastRow="0" w:firstColumn="1" w:lastColumn="0" w:noHBand="0" w:noVBand="1"/>
      </w:tblPr>
      <w:tblGrid>
        <w:gridCol w:w="1210"/>
        <w:gridCol w:w="4656"/>
        <w:gridCol w:w="4253"/>
      </w:tblGrid>
      <w:tr w:rsidR="002954A5" w:rsidRPr="005C0EDC" w:rsidTr="00945A5E">
        <w:trPr>
          <w:trHeight w:hRule="exact" w:val="1930"/>
          <w:jc w:val="center"/>
        </w:trPr>
        <w:tc>
          <w:tcPr>
            <w:tcW w:w="1210" w:type="dxa"/>
            <w:tcBorders>
              <w:top w:val="single" w:sz="4" w:space="0" w:color="auto"/>
              <w:left w:val="single" w:sz="4" w:space="0" w:color="auto"/>
            </w:tcBorders>
            <w:shd w:val="clear" w:color="auto" w:fill="auto"/>
            <w:vAlign w:val="center"/>
          </w:tcPr>
          <w:p w:rsidR="002954A5" w:rsidRPr="005C0EDC" w:rsidRDefault="002954A5" w:rsidP="005C0EDC">
            <w:pPr>
              <w:pStyle w:val="af"/>
              <w:spacing w:line="240" w:lineRule="auto"/>
              <w:rPr>
                <w:color w:val="000000"/>
                <w:sz w:val="24"/>
                <w:szCs w:val="24"/>
              </w:rPr>
            </w:pPr>
            <w:r w:rsidRPr="005C0EDC">
              <w:rPr>
                <w:color w:val="000000"/>
                <w:sz w:val="24"/>
                <w:szCs w:val="24"/>
              </w:rPr>
              <w:t>№ пункта Административного регламента</w:t>
            </w:r>
          </w:p>
        </w:tc>
        <w:tc>
          <w:tcPr>
            <w:tcW w:w="4656"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jc w:val="center"/>
              <w:rPr>
                <w:color w:val="000000"/>
                <w:sz w:val="24"/>
                <w:szCs w:val="24"/>
              </w:rPr>
            </w:pPr>
            <w:r w:rsidRPr="005C0EDC">
              <w:rPr>
                <w:color w:val="000000"/>
                <w:sz w:val="24"/>
                <w:szCs w:val="24"/>
              </w:rPr>
              <w:t xml:space="preserve">Наименование основания </w:t>
            </w:r>
            <w:proofErr w:type="gramStart"/>
            <w:r w:rsidRPr="005C0EDC">
              <w:rPr>
                <w:color w:val="000000"/>
                <w:sz w:val="24"/>
                <w:szCs w:val="24"/>
              </w:rPr>
              <w:t>для отказа в выдаче дубликата решения о предоставлении муниципальной услуги в соответствии с Административным регламентом</w:t>
            </w:r>
            <w:proofErr w:type="gramEnd"/>
          </w:p>
        </w:tc>
        <w:tc>
          <w:tcPr>
            <w:tcW w:w="4253" w:type="dxa"/>
            <w:tcBorders>
              <w:top w:val="single" w:sz="4" w:space="0" w:color="auto"/>
              <w:left w:val="single" w:sz="4" w:space="0" w:color="auto"/>
              <w:right w:val="single" w:sz="4" w:space="0" w:color="auto"/>
            </w:tcBorders>
            <w:shd w:val="clear" w:color="auto" w:fill="auto"/>
          </w:tcPr>
          <w:p w:rsidR="002954A5" w:rsidRPr="005C0EDC" w:rsidRDefault="002954A5" w:rsidP="005C0EDC">
            <w:pPr>
              <w:pStyle w:val="af"/>
              <w:spacing w:line="240" w:lineRule="auto"/>
              <w:jc w:val="center"/>
              <w:rPr>
                <w:color w:val="000000"/>
                <w:sz w:val="24"/>
                <w:szCs w:val="24"/>
              </w:rPr>
            </w:pPr>
            <w:r w:rsidRPr="005C0EDC">
              <w:rPr>
                <w:color w:val="000000"/>
                <w:sz w:val="24"/>
                <w:szCs w:val="24"/>
              </w:rPr>
              <w:t>Разъяснение причин отказа в выдаче дубликата решения о предоставлении муниципальной услуги</w:t>
            </w:r>
          </w:p>
        </w:tc>
      </w:tr>
      <w:tr w:rsidR="002954A5" w:rsidRPr="005C0EDC" w:rsidTr="00945A5E">
        <w:trPr>
          <w:trHeight w:hRule="exact" w:val="1296"/>
          <w:jc w:val="center"/>
        </w:trPr>
        <w:tc>
          <w:tcPr>
            <w:tcW w:w="1210" w:type="dxa"/>
            <w:tcBorders>
              <w:top w:val="single" w:sz="4" w:space="0" w:color="auto"/>
              <w:left w:val="single" w:sz="4" w:space="0" w:color="auto"/>
              <w:bottom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пункт 3.14</w:t>
            </w:r>
          </w:p>
        </w:tc>
        <w:tc>
          <w:tcPr>
            <w:tcW w:w="4656" w:type="dxa"/>
            <w:tcBorders>
              <w:top w:val="single" w:sz="4" w:space="0" w:color="auto"/>
              <w:left w:val="single" w:sz="4" w:space="0" w:color="auto"/>
              <w:bottom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несоответствие заявителя кругу лиц, указанных в пунктах 1.2 (1.3.) Административного регламента.</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i/>
                <w:color w:val="000000"/>
                <w:sz w:val="24"/>
                <w:szCs w:val="24"/>
              </w:rPr>
              <w:t>Указываются основания такого вывода</w:t>
            </w:r>
          </w:p>
        </w:tc>
      </w:tr>
    </w:tbl>
    <w:p w:rsidR="002954A5" w:rsidRPr="005C0EDC" w:rsidRDefault="002954A5" w:rsidP="005C0EDC">
      <w:pPr>
        <w:pStyle w:val="ab"/>
        <w:spacing w:line="240" w:lineRule="auto"/>
        <w:rPr>
          <w:rStyle w:val="ac"/>
          <w:color w:val="000000"/>
          <w:sz w:val="24"/>
          <w:szCs w:val="24"/>
        </w:rPr>
      </w:pPr>
    </w:p>
    <w:p w:rsidR="002954A5" w:rsidRPr="005C0EDC" w:rsidRDefault="002954A5" w:rsidP="005C0EDC">
      <w:pPr>
        <w:pStyle w:val="ab"/>
        <w:spacing w:line="240" w:lineRule="auto"/>
        <w:rPr>
          <w:color w:val="000000"/>
          <w:sz w:val="24"/>
          <w:szCs w:val="24"/>
        </w:rPr>
      </w:pPr>
      <w:r w:rsidRPr="005C0EDC">
        <w:rPr>
          <w:rStyle w:val="ac"/>
          <w:color w:val="000000"/>
          <w:sz w:val="24"/>
          <w:szCs w:val="24"/>
        </w:rPr>
        <w:t xml:space="preserve">          Вы вправе повторно обратиться с заявлением о выдаче дубликата решения о предоставлении муниципальной услуги после устранения указанного нарушения.</w:t>
      </w:r>
    </w:p>
    <w:p w:rsidR="002954A5" w:rsidRPr="005C0EDC" w:rsidRDefault="002954A5" w:rsidP="005C0EDC">
      <w:pPr>
        <w:pStyle w:val="ab"/>
        <w:tabs>
          <w:tab w:val="left" w:pos="2078"/>
        </w:tabs>
        <w:spacing w:line="240" w:lineRule="auto"/>
        <w:rPr>
          <w:color w:val="000000"/>
          <w:sz w:val="24"/>
          <w:szCs w:val="24"/>
        </w:rPr>
      </w:pPr>
      <w:r w:rsidRPr="005C0EDC">
        <w:rPr>
          <w:rStyle w:val="ac"/>
          <w:color w:val="000000"/>
          <w:sz w:val="24"/>
          <w:szCs w:val="24"/>
        </w:rPr>
        <w:t xml:space="preserve">           </w:t>
      </w:r>
      <w:proofErr w:type="gramStart"/>
      <w:r w:rsidRPr="005C0EDC">
        <w:rPr>
          <w:rStyle w:val="ac"/>
          <w:color w:val="000000"/>
          <w:sz w:val="24"/>
          <w:szCs w:val="24"/>
        </w:rPr>
        <w:t>Данный отказ может быть обжалован в досудебном порядке путем направления жалобы в, а также в судебном порядке.</w:t>
      </w:r>
      <w:proofErr w:type="gramEnd"/>
    </w:p>
    <w:p w:rsidR="002954A5" w:rsidRPr="005C0EDC" w:rsidRDefault="002954A5" w:rsidP="005C0EDC">
      <w:pPr>
        <w:pStyle w:val="ab"/>
        <w:tabs>
          <w:tab w:val="left" w:pos="6110"/>
        </w:tabs>
        <w:spacing w:line="240" w:lineRule="auto"/>
        <w:jc w:val="both"/>
        <w:rPr>
          <w:rStyle w:val="ac"/>
          <w:color w:val="000000"/>
          <w:sz w:val="24"/>
          <w:szCs w:val="24"/>
        </w:rPr>
      </w:pPr>
    </w:p>
    <w:p w:rsidR="002954A5" w:rsidRPr="005C0EDC" w:rsidRDefault="002954A5" w:rsidP="005C0EDC">
      <w:pPr>
        <w:spacing w:line="240" w:lineRule="auto"/>
        <w:rPr>
          <w:rFonts w:ascii="Times New Roman" w:hAnsi="Times New Roman" w:cs="Times New Roman"/>
          <w:sz w:val="24"/>
          <w:szCs w:val="24"/>
        </w:rPr>
      </w:pPr>
    </w:p>
    <w:p w:rsidR="002954A5" w:rsidRPr="005C0EDC" w:rsidRDefault="002954A5" w:rsidP="005C0EDC">
      <w:pPr>
        <w:spacing w:line="240" w:lineRule="auto"/>
        <w:rPr>
          <w:rFonts w:ascii="Times New Roman" w:hAnsi="Times New Roman" w:cs="Times New Roman"/>
          <w:sz w:val="24"/>
          <w:szCs w:val="24"/>
        </w:rPr>
      </w:pPr>
    </w:p>
    <w:p w:rsidR="002954A5" w:rsidRPr="005C0EDC" w:rsidRDefault="002954A5" w:rsidP="005C0EDC">
      <w:pPr>
        <w:spacing w:line="240" w:lineRule="auto"/>
        <w:rPr>
          <w:rFonts w:ascii="Times New Roman" w:hAnsi="Times New Roman" w:cs="Times New Roman"/>
          <w:sz w:val="24"/>
          <w:szCs w:val="24"/>
        </w:rPr>
      </w:pPr>
      <w:r w:rsidRPr="005C0EDC">
        <w:rPr>
          <w:rFonts w:ascii="Times New Roman" w:hAnsi="Times New Roman" w:cs="Times New Roman"/>
          <w:sz w:val="24"/>
          <w:szCs w:val="24"/>
        </w:rPr>
        <w:t xml:space="preserve">(должность)                                                               (подпись)                           (фамилия, имя, отчество)   </w:t>
      </w:r>
    </w:p>
    <w:p w:rsidR="002954A5" w:rsidRPr="005C0EDC" w:rsidRDefault="002954A5" w:rsidP="005C0EDC">
      <w:pPr>
        <w:spacing w:line="240" w:lineRule="auto"/>
        <w:rPr>
          <w:rFonts w:ascii="Times New Roman" w:hAnsi="Times New Roman" w:cs="Times New Roman"/>
          <w:sz w:val="24"/>
          <w:szCs w:val="24"/>
        </w:rPr>
      </w:pPr>
    </w:p>
    <w:p w:rsidR="002954A5" w:rsidRPr="005C0EDC" w:rsidRDefault="002954A5" w:rsidP="005C0EDC">
      <w:pPr>
        <w:spacing w:line="240" w:lineRule="auto"/>
        <w:rPr>
          <w:rFonts w:ascii="Times New Roman" w:hAnsi="Times New Roman" w:cs="Times New Roman"/>
          <w:sz w:val="24"/>
          <w:szCs w:val="24"/>
        </w:rPr>
        <w:sectPr w:rsidR="002954A5" w:rsidRPr="005C0EDC">
          <w:pgSz w:w="11900" w:h="16840"/>
          <w:pgMar w:top="1336" w:right="660" w:bottom="141" w:left="828" w:header="908" w:footer="3" w:gutter="0"/>
          <w:cols w:space="720"/>
        </w:sectPr>
      </w:pPr>
      <w:r w:rsidRPr="005C0EDC">
        <w:rPr>
          <w:rFonts w:ascii="Times New Roman" w:hAnsi="Times New Roman" w:cs="Times New Roman"/>
          <w:sz w:val="24"/>
          <w:szCs w:val="24"/>
        </w:rPr>
        <w:t xml:space="preserve">Дата         </w:t>
      </w:r>
    </w:p>
    <w:p w:rsidR="002954A5" w:rsidRPr="005C0EDC" w:rsidRDefault="002954A5" w:rsidP="005C0EDC">
      <w:pPr>
        <w:pStyle w:val="71"/>
        <w:shd w:val="clear" w:color="auto" w:fill="auto"/>
        <w:spacing w:line="240" w:lineRule="auto"/>
        <w:jc w:val="right"/>
        <w:rPr>
          <w:rStyle w:val="7"/>
          <w:color w:val="000000"/>
          <w:sz w:val="24"/>
          <w:szCs w:val="24"/>
        </w:rPr>
      </w:pPr>
      <w:r w:rsidRPr="005C0EDC">
        <w:rPr>
          <w:rStyle w:val="7"/>
          <w:color w:val="000000"/>
          <w:sz w:val="24"/>
          <w:szCs w:val="24"/>
        </w:rPr>
        <w:lastRenderedPageBreak/>
        <w:t xml:space="preserve">Приложение № </w:t>
      </w:r>
      <w:r w:rsidRPr="005C0EDC">
        <w:rPr>
          <w:rStyle w:val="7"/>
          <w:color w:val="000000"/>
          <w:sz w:val="24"/>
          <w:szCs w:val="24"/>
        </w:rPr>
        <w:t>9</w:t>
      </w:r>
    </w:p>
    <w:p w:rsidR="002954A5" w:rsidRPr="005C0EDC" w:rsidRDefault="002954A5" w:rsidP="005C0EDC">
      <w:pPr>
        <w:pStyle w:val="71"/>
        <w:shd w:val="clear" w:color="auto" w:fill="auto"/>
        <w:spacing w:line="240" w:lineRule="auto"/>
        <w:jc w:val="right"/>
        <w:rPr>
          <w:rStyle w:val="7"/>
          <w:color w:val="000000"/>
          <w:sz w:val="24"/>
          <w:szCs w:val="24"/>
        </w:rPr>
      </w:pPr>
      <w:r w:rsidRPr="005C0EDC">
        <w:rPr>
          <w:rStyle w:val="7"/>
          <w:color w:val="000000"/>
          <w:sz w:val="24"/>
          <w:szCs w:val="24"/>
        </w:rPr>
        <w:t xml:space="preserve">к Административному регламенту </w:t>
      </w:r>
    </w:p>
    <w:p w:rsidR="002954A5" w:rsidRPr="005C0EDC" w:rsidRDefault="002954A5" w:rsidP="005C0EDC">
      <w:pPr>
        <w:pStyle w:val="71"/>
        <w:shd w:val="clear" w:color="auto" w:fill="auto"/>
        <w:spacing w:line="240" w:lineRule="auto"/>
        <w:jc w:val="right"/>
        <w:rPr>
          <w:rStyle w:val="ac"/>
          <w:rFonts w:eastAsia="Arial Unicode MS"/>
          <w:color w:val="000000"/>
          <w:sz w:val="24"/>
          <w:szCs w:val="24"/>
        </w:rPr>
      </w:pPr>
    </w:p>
    <w:p w:rsidR="002954A5" w:rsidRPr="005C0EDC" w:rsidRDefault="002954A5" w:rsidP="005C0EDC">
      <w:pPr>
        <w:pStyle w:val="ab"/>
        <w:spacing w:line="240" w:lineRule="auto"/>
        <w:jc w:val="center"/>
        <w:rPr>
          <w:rStyle w:val="ac"/>
          <w:sz w:val="24"/>
          <w:szCs w:val="24"/>
        </w:rPr>
      </w:pPr>
    </w:p>
    <w:p w:rsidR="002954A5" w:rsidRPr="005C0EDC" w:rsidRDefault="002954A5" w:rsidP="005C0EDC">
      <w:pPr>
        <w:pStyle w:val="ab"/>
        <w:spacing w:line="240" w:lineRule="auto"/>
        <w:ind w:right="140"/>
        <w:jc w:val="right"/>
        <w:rPr>
          <w:sz w:val="24"/>
          <w:szCs w:val="24"/>
        </w:rPr>
      </w:pPr>
      <w:r w:rsidRPr="005C0EDC">
        <w:rPr>
          <w:rStyle w:val="ac"/>
          <w:sz w:val="24"/>
          <w:szCs w:val="24"/>
        </w:rPr>
        <w:t>ФОРМА</w:t>
      </w:r>
    </w:p>
    <w:p w:rsidR="002954A5" w:rsidRPr="005C0EDC" w:rsidRDefault="002954A5" w:rsidP="005C0EDC">
      <w:pPr>
        <w:pStyle w:val="ab"/>
        <w:spacing w:line="240" w:lineRule="auto"/>
        <w:jc w:val="center"/>
        <w:rPr>
          <w:color w:val="000000"/>
          <w:sz w:val="24"/>
          <w:szCs w:val="24"/>
        </w:rPr>
      </w:pPr>
      <w:r w:rsidRPr="005C0EDC">
        <w:rPr>
          <w:rStyle w:val="ac"/>
          <w:color w:val="000000"/>
          <w:sz w:val="24"/>
          <w:szCs w:val="24"/>
        </w:rPr>
        <w:t>ЗАЯВЛЕНИЕ</w:t>
      </w:r>
    </w:p>
    <w:p w:rsidR="002954A5" w:rsidRPr="005C0EDC" w:rsidRDefault="002954A5" w:rsidP="005C0EDC">
      <w:pPr>
        <w:pStyle w:val="ab"/>
        <w:spacing w:line="240" w:lineRule="auto"/>
        <w:rPr>
          <w:color w:val="000000"/>
          <w:sz w:val="24"/>
          <w:szCs w:val="24"/>
        </w:rPr>
      </w:pPr>
      <w:r w:rsidRPr="005C0EDC">
        <w:rPr>
          <w:rStyle w:val="ac"/>
          <w:color w:val="000000"/>
          <w:sz w:val="24"/>
          <w:szCs w:val="24"/>
        </w:rPr>
        <w:t>об оставлении заявления о предоставлении муниципальной услуги без рассмотрения</w:t>
      </w:r>
    </w:p>
    <w:p w:rsidR="002954A5" w:rsidRPr="005C0EDC" w:rsidRDefault="002954A5" w:rsidP="005C0EDC">
      <w:pPr>
        <w:pStyle w:val="ab"/>
        <w:spacing w:line="240" w:lineRule="auto"/>
        <w:ind w:right="140"/>
        <w:jc w:val="right"/>
        <w:rPr>
          <w:color w:val="000000"/>
          <w:sz w:val="24"/>
          <w:szCs w:val="24"/>
        </w:rPr>
      </w:pPr>
      <w:r w:rsidRPr="005C0EDC">
        <w:rPr>
          <w:rStyle w:val="ac"/>
          <w:color w:val="000000"/>
          <w:sz w:val="24"/>
          <w:szCs w:val="24"/>
        </w:rPr>
        <w:t xml:space="preserve">_____ </w:t>
      </w:r>
      <w:proofErr w:type="gramStart"/>
      <w:r w:rsidRPr="005C0EDC">
        <w:rPr>
          <w:rStyle w:val="ac"/>
          <w:color w:val="000000"/>
          <w:sz w:val="24"/>
          <w:szCs w:val="24"/>
        </w:rPr>
        <w:t>г</w:t>
      </w:r>
      <w:proofErr w:type="gramEnd"/>
      <w:r w:rsidRPr="005C0EDC">
        <w:rPr>
          <w:rStyle w:val="ac"/>
          <w:color w:val="000000"/>
          <w:sz w:val="24"/>
          <w:szCs w:val="24"/>
        </w:rPr>
        <w:t>.</w:t>
      </w:r>
    </w:p>
    <w:p w:rsidR="002954A5" w:rsidRPr="005C0EDC" w:rsidRDefault="002954A5" w:rsidP="005C0EDC">
      <w:pPr>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(наименование уполномоченного органа местного самоуправления)</w:t>
      </w:r>
    </w:p>
    <w:p w:rsidR="002954A5" w:rsidRPr="005C0EDC" w:rsidRDefault="002954A5" w:rsidP="005C0EDC">
      <w:pPr>
        <w:pStyle w:val="ab"/>
        <w:tabs>
          <w:tab w:val="left" w:pos="1973"/>
        </w:tabs>
        <w:spacing w:line="240" w:lineRule="auto"/>
        <w:rPr>
          <w:color w:val="000000"/>
          <w:sz w:val="24"/>
          <w:szCs w:val="24"/>
        </w:rPr>
      </w:pPr>
      <w:r w:rsidRPr="005C0EDC">
        <w:rPr>
          <w:rStyle w:val="ac"/>
          <w:color w:val="000000"/>
          <w:sz w:val="24"/>
          <w:szCs w:val="24"/>
        </w:rPr>
        <w:t>Прошу</w:t>
      </w:r>
      <w:r w:rsidRPr="005C0EDC">
        <w:rPr>
          <w:rStyle w:val="ac"/>
          <w:color w:val="000000"/>
          <w:sz w:val="24"/>
          <w:szCs w:val="24"/>
        </w:rPr>
        <w:tab/>
        <w:t>оставить заявление о предоставлении муниципальной услуги</w:t>
      </w:r>
    </w:p>
    <w:p w:rsidR="002954A5" w:rsidRPr="005C0EDC" w:rsidRDefault="002954A5" w:rsidP="005C0EDC">
      <w:pPr>
        <w:pStyle w:val="ab"/>
        <w:spacing w:line="240" w:lineRule="auto"/>
        <w:rPr>
          <w:color w:val="000000"/>
          <w:sz w:val="24"/>
          <w:szCs w:val="24"/>
        </w:rPr>
      </w:pPr>
      <w:proofErr w:type="gramStart"/>
      <w:r w:rsidRPr="005C0EDC">
        <w:rPr>
          <w:rStyle w:val="ac"/>
          <w:color w:val="000000"/>
          <w:sz w:val="24"/>
          <w:szCs w:val="24"/>
        </w:rPr>
        <w:t>От</w:t>
      </w:r>
      <w:proofErr w:type="gramEnd"/>
      <w:r w:rsidRPr="005C0EDC">
        <w:rPr>
          <w:rStyle w:val="ac"/>
          <w:color w:val="000000"/>
          <w:sz w:val="24"/>
          <w:szCs w:val="24"/>
        </w:rPr>
        <w:t xml:space="preserve">       №        без рассмотрения.</w:t>
      </w:r>
    </w:p>
    <w:p w:rsidR="002954A5" w:rsidRPr="005C0EDC" w:rsidRDefault="002954A5" w:rsidP="005C0EDC">
      <w:pPr>
        <w:pStyle w:val="ab"/>
        <w:spacing w:line="240" w:lineRule="auto"/>
        <w:ind w:left="4140"/>
        <w:rPr>
          <w:color w:val="000000"/>
          <w:sz w:val="24"/>
          <w:szCs w:val="24"/>
        </w:rPr>
      </w:pPr>
      <w:r w:rsidRPr="005C0EDC">
        <w:rPr>
          <w:rStyle w:val="ac"/>
          <w:color w:val="000000"/>
          <w:sz w:val="24"/>
          <w:szCs w:val="24"/>
        </w:rPr>
        <w:t>1. Сведения о заявителе</w:t>
      </w:r>
    </w:p>
    <w:tbl>
      <w:tblPr>
        <w:tblW w:w="0" w:type="auto"/>
        <w:jc w:val="center"/>
        <w:tblLayout w:type="fixed"/>
        <w:tblLook w:val="04A0" w:firstRow="1" w:lastRow="0" w:firstColumn="1" w:lastColumn="0" w:noHBand="0" w:noVBand="1"/>
      </w:tblPr>
      <w:tblGrid>
        <w:gridCol w:w="1051"/>
        <w:gridCol w:w="4608"/>
        <w:gridCol w:w="4498"/>
      </w:tblGrid>
      <w:tr w:rsidR="002954A5" w:rsidRPr="005C0EDC" w:rsidTr="00945A5E">
        <w:trPr>
          <w:trHeight w:hRule="exact" w:val="1176"/>
          <w:jc w:val="center"/>
        </w:trPr>
        <w:tc>
          <w:tcPr>
            <w:tcW w:w="1051"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ind w:firstLine="260"/>
              <w:rPr>
                <w:color w:val="000000"/>
                <w:sz w:val="24"/>
                <w:szCs w:val="24"/>
              </w:rPr>
            </w:pPr>
            <w:r w:rsidRPr="005C0EDC">
              <w:rPr>
                <w:color w:val="000000"/>
                <w:sz w:val="24"/>
                <w:szCs w:val="24"/>
              </w:rPr>
              <w:t>1.1</w:t>
            </w:r>
          </w:p>
        </w:tc>
        <w:tc>
          <w:tcPr>
            <w:tcW w:w="4608"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Сведения о физическом лице, в случае если заявителем является физическое лицо:</w:t>
            </w:r>
          </w:p>
        </w:tc>
        <w:tc>
          <w:tcPr>
            <w:tcW w:w="4498"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840"/>
          <w:jc w:val="center"/>
        </w:trPr>
        <w:tc>
          <w:tcPr>
            <w:tcW w:w="1051"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ind w:firstLine="160"/>
              <w:rPr>
                <w:color w:val="000000"/>
                <w:sz w:val="24"/>
                <w:szCs w:val="24"/>
              </w:rPr>
            </w:pPr>
            <w:r w:rsidRPr="005C0EDC">
              <w:rPr>
                <w:color w:val="000000"/>
                <w:sz w:val="24"/>
                <w:szCs w:val="24"/>
              </w:rPr>
              <w:t>1.1.1</w:t>
            </w:r>
          </w:p>
        </w:tc>
        <w:tc>
          <w:tcPr>
            <w:tcW w:w="4608"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Фамилия, имя, отчество (при наличии)</w:t>
            </w:r>
          </w:p>
        </w:tc>
        <w:tc>
          <w:tcPr>
            <w:tcW w:w="4498"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1800"/>
          <w:jc w:val="center"/>
        </w:trPr>
        <w:tc>
          <w:tcPr>
            <w:tcW w:w="1051"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ind w:firstLine="160"/>
              <w:rPr>
                <w:color w:val="000000"/>
                <w:sz w:val="24"/>
                <w:szCs w:val="24"/>
              </w:rPr>
            </w:pPr>
            <w:r w:rsidRPr="005C0EDC">
              <w:rPr>
                <w:color w:val="000000"/>
                <w:sz w:val="24"/>
                <w:szCs w:val="24"/>
              </w:rPr>
              <w:t>1.1.2</w:t>
            </w:r>
          </w:p>
        </w:tc>
        <w:tc>
          <w:tcPr>
            <w:tcW w:w="4608"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Реквизиты документа, удостоверяющего личность (не указываются в случае, если заявитель является индивидуальным предпринимателем)</w:t>
            </w:r>
          </w:p>
        </w:tc>
        <w:tc>
          <w:tcPr>
            <w:tcW w:w="4498"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1320"/>
          <w:jc w:val="center"/>
        </w:trPr>
        <w:tc>
          <w:tcPr>
            <w:tcW w:w="1051" w:type="dxa"/>
            <w:tcBorders>
              <w:top w:val="single" w:sz="4" w:space="0" w:color="auto"/>
              <w:left w:val="single" w:sz="4" w:space="0" w:color="auto"/>
              <w:bottom w:val="single" w:sz="4" w:space="0" w:color="auto"/>
            </w:tcBorders>
            <w:shd w:val="clear" w:color="auto" w:fill="auto"/>
          </w:tcPr>
          <w:p w:rsidR="002954A5" w:rsidRPr="005C0EDC" w:rsidRDefault="002954A5" w:rsidP="005C0EDC">
            <w:pPr>
              <w:pStyle w:val="af"/>
              <w:spacing w:line="240" w:lineRule="auto"/>
              <w:ind w:firstLine="160"/>
              <w:rPr>
                <w:color w:val="000000"/>
                <w:sz w:val="24"/>
                <w:szCs w:val="24"/>
              </w:rPr>
            </w:pPr>
            <w:r w:rsidRPr="005C0EDC">
              <w:rPr>
                <w:color w:val="000000"/>
                <w:sz w:val="24"/>
                <w:szCs w:val="24"/>
              </w:rPr>
              <w:t>1.1.3</w:t>
            </w:r>
          </w:p>
        </w:tc>
        <w:tc>
          <w:tcPr>
            <w:tcW w:w="4608" w:type="dxa"/>
            <w:tcBorders>
              <w:top w:val="single" w:sz="4" w:space="0" w:color="auto"/>
              <w:left w:val="single" w:sz="4" w:space="0" w:color="auto"/>
              <w:bottom w:val="single" w:sz="4" w:space="0" w:color="auto"/>
            </w:tcBorders>
            <w:shd w:val="clear" w:color="auto" w:fill="auto"/>
            <w:vAlign w:val="bottom"/>
          </w:tcPr>
          <w:p w:rsidR="002954A5" w:rsidRPr="005C0EDC" w:rsidRDefault="002954A5" w:rsidP="005C0EDC">
            <w:pPr>
              <w:pStyle w:val="af"/>
              <w:spacing w:line="240" w:lineRule="auto"/>
              <w:rPr>
                <w:color w:val="000000"/>
                <w:sz w:val="24"/>
                <w:szCs w:val="24"/>
              </w:rPr>
            </w:pPr>
            <w:r w:rsidRPr="005C0EDC">
              <w:rPr>
                <w:color w:val="000000"/>
                <w:sz w:val="24"/>
                <w:szCs w:val="24"/>
              </w:rPr>
              <w:t>Основной государственный регистрационный номер индивидуального предпринимателя, в случае если заявитель является</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bl>
    <w:p w:rsidR="002954A5" w:rsidRPr="005C0EDC" w:rsidRDefault="002954A5" w:rsidP="005C0EDC">
      <w:pPr>
        <w:spacing w:line="240" w:lineRule="auto"/>
        <w:rPr>
          <w:rFonts w:ascii="Times New Roman" w:hAnsi="Times New Roman" w:cs="Times New Roman"/>
          <w:sz w:val="24"/>
          <w:szCs w:val="24"/>
        </w:rPr>
      </w:pPr>
      <w:r w:rsidRPr="005C0EDC">
        <w:rPr>
          <w:rFonts w:ascii="Times New Roman" w:hAnsi="Times New Roman" w:cs="Times New Roman"/>
          <w:sz w:val="24"/>
          <w:szCs w:val="24"/>
        </w:rPr>
        <w:br w:type="page"/>
      </w:r>
    </w:p>
    <w:tbl>
      <w:tblPr>
        <w:tblW w:w="0" w:type="auto"/>
        <w:jc w:val="center"/>
        <w:tblLayout w:type="fixed"/>
        <w:tblLook w:val="04A0" w:firstRow="1" w:lastRow="0" w:firstColumn="1" w:lastColumn="0" w:noHBand="0" w:noVBand="1"/>
      </w:tblPr>
      <w:tblGrid>
        <w:gridCol w:w="1056"/>
        <w:gridCol w:w="4613"/>
        <w:gridCol w:w="4493"/>
      </w:tblGrid>
      <w:tr w:rsidR="002954A5" w:rsidRPr="005C0EDC" w:rsidTr="00945A5E">
        <w:trPr>
          <w:trHeight w:hRule="exact" w:val="859"/>
          <w:jc w:val="center"/>
        </w:trPr>
        <w:tc>
          <w:tcPr>
            <w:tcW w:w="1056" w:type="dxa"/>
            <w:tcBorders>
              <w:top w:val="single" w:sz="4" w:space="0" w:color="auto"/>
              <w:lef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c>
          <w:tcPr>
            <w:tcW w:w="4613" w:type="dxa"/>
            <w:tcBorders>
              <w:top w:val="single" w:sz="4" w:space="0" w:color="auto"/>
              <w:left w:val="single" w:sz="4" w:space="0" w:color="auto"/>
            </w:tcBorders>
            <w:shd w:val="clear" w:color="auto" w:fill="auto"/>
            <w:vAlign w:val="center"/>
          </w:tcPr>
          <w:p w:rsidR="002954A5" w:rsidRPr="005C0EDC" w:rsidRDefault="002954A5" w:rsidP="005C0EDC">
            <w:pPr>
              <w:pStyle w:val="af"/>
              <w:spacing w:line="240" w:lineRule="auto"/>
              <w:rPr>
                <w:color w:val="000000"/>
                <w:sz w:val="24"/>
                <w:szCs w:val="24"/>
              </w:rPr>
            </w:pPr>
            <w:r w:rsidRPr="005C0EDC">
              <w:rPr>
                <w:color w:val="000000"/>
                <w:sz w:val="24"/>
                <w:szCs w:val="24"/>
              </w:rPr>
              <w:t>индивидуальным предпринимателем</w:t>
            </w:r>
          </w:p>
        </w:tc>
        <w:tc>
          <w:tcPr>
            <w:tcW w:w="4493"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1171"/>
          <w:jc w:val="center"/>
        </w:trPr>
        <w:tc>
          <w:tcPr>
            <w:tcW w:w="1056"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ind w:firstLine="260"/>
              <w:rPr>
                <w:color w:val="000000"/>
                <w:sz w:val="24"/>
                <w:szCs w:val="24"/>
              </w:rPr>
            </w:pPr>
            <w:r w:rsidRPr="005C0EDC">
              <w:rPr>
                <w:color w:val="000000"/>
                <w:sz w:val="24"/>
                <w:szCs w:val="24"/>
              </w:rPr>
              <w:t>1.2</w:t>
            </w:r>
          </w:p>
        </w:tc>
        <w:tc>
          <w:tcPr>
            <w:tcW w:w="4613"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Сведения о юридическом лице, в случае если заявителем является юридическое лицо:</w:t>
            </w:r>
          </w:p>
        </w:tc>
        <w:tc>
          <w:tcPr>
            <w:tcW w:w="4493"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528"/>
          <w:jc w:val="center"/>
        </w:trPr>
        <w:tc>
          <w:tcPr>
            <w:tcW w:w="1056"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ind w:firstLine="160"/>
              <w:rPr>
                <w:color w:val="000000"/>
                <w:sz w:val="24"/>
                <w:szCs w:val="24"/>
              </w:rPr>
            </w:pPr>
            <w:r w:rsidRPr="005C0EDC">
              <w:rPr>
                <w:color w:val="000000"/>
                <w:sz w:val="24"/>
                <w:szCs w:val="24"/>
              </w:rPr>
              <w:t>1.2.1</w:t>
            </w:r>
          </w:p>
        </w:tc>
        <w:tc>
          <w:tcPr>
            <w:tcW w:w="4613"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Полное наименование</w:t>
            </w:r>
          </w:p>
        </w:tc>
        <w:tc>
          <w:tcPr>
            <w:tcW w:w="4493"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902"/>
          <w:jc w:val="center"/>
        </w:trPr>
        <w:tc>
          <w:tcPr>
            <w:tcW w:w="1056"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ind w:firstLine="160"/>
              <w:rPr>
                <w:color w:val="000000"/>
                <w:sz w:val="24"/>
                <w:szCs w:val="24"/>
              </w:rPr>
            </w:pPr>
            <w:r w:rsidRPr="005C0EDC">
              <w:rPr>
                <w:color w:val="000000"/>
                <w:sz w:val="24"/>
                <w:szCs w:val="24"/>
              </w:rPr>
              <w:t>1.2.2</w:t>
            </w:r>
          </w:p>
        </w:tc>
        <w:tc>
          <w:tcPr>
            <w:tcW w:w="4613" w:type="dxa"/>
            <w:tcBorders>
              <w:top w:val="single" w:sz="4" w:space="0" w:color="auto"/>
              <w:left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Основной государственный регистрационный номер</w:t>
            </w:r>
          </w:p>
        </w:tc>
        <w:tc>
          <w:tcPr>
            <w:tcW w:w="4493"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1176"/>
          <w:jc w:val="center"/>
        </w:trPr>
        <w:tc>
          <w:tcPr>
            <w:tcW w:w="1056" w:type="dxa"/>
            <w:tcBorders>
              <w:top w:val="single" w:sz="4" w:space="0" w:color="auto"/>
              <w:left w:val="single" w:sz="4" w:space="0" w:color="auto"/>
              <w:bottom w:val="single" w:sz="4" w:space="0" w:color="auto"/>
            </w:tcBorders>
            <w:shd w:val="clear" w:color="auto" w:fill="auto"/>
          </w:tcPr>
          <w:p w:rsidR="002954A5" w:rsidRPr="005C0EDC" w:rsidRDefault="002954A5" w:rsidP="005C0EDC">
            <w:pPr>
              <w:pStyle w:val="af"/>
              <w:spacing w:line="240" w:lineRule="auto"/>
              <w:ind w:firstLine="160"/>
              <w:rPr>
                <w:color w:val="000000"/>
                <w:sz w:val="24"/>
                <w:szCs w:val="24"/>
              </w:rPr>
            </w:pPr>
            <w:r w:rsidRPr="005C0EDC">
              <w:rPr>
                <w:color w:val="000000"/>
                <w:sz w:val="24"/>
                <w:szCs w:val="24"/>
              </w:rPr>
              <w:t>1.2.3</w:t>
            </w:r>
          </w:p>
        </w:tc>
        <w:tc>
          <w:tcPr>
            <w:tcW w:w="4613" w:type="dxa"/>
            <w:tcBorders>
              <w:top w:val="single" w:sz="4" w:space="0" w:color="auto"/>
              <w:left w:val="single" w:sz="4" w:space="0" w:color="auto"/>
              <w:bottom w:val="single" w:sz="4" w:space="0" w:color="auto"/>
            </w:tcBorders>
            <w:shd w:val="clear" w:color="auto" w:fill="auto"/>
          </w:tcPr>
          <w:p w:rsidR="002954A5" w:rsidRPr="005C0EDC" w:rsidRDefault="002954A5" w:rsidP="005C0EDC">
            <w:pPr>
              <w:pStyle w:val="af"/>
              <w:spacing w:line="240" w:lineRule="auto"/>
              <w:rPr>
                <w:color w:val="000000"/>
                <w:sz w:val="24"/>
                <w:szCs w:val="24"/>
              </w:rPr>
            </w:pPr>
            <w:r w:rsidRPr="005C0EDC">
              <w:rPr>
                <w:color w:val="000000"/>
                <w:sz w:val="24"/>
                <w:szCs w:val="24"/>
              </w:rPr>
              <w:t>Идентификационный номер налогоплательщика - юридического лица</w:t>
            </w:r>
          </w:p>
        </w:tc>
        <w:tc>
          <w:tcPr>
            <w:tcW w:w="4493" w:type="dxa"/>
            <w:tcBorders>
              <w:top w:val="single" w:sz="4" w:space="0" w:color="auto"/>
              <w:left w:val="single" w:sz="4" w:space="0" w:color="auto"/>
              <w:bottom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bl>
    <w:p w:rsidR="002954A5" w:rsidRPr="005C0EDC" w:rsidRDefault="002954A5" w:rsidP="005C0EDC">
      <w:pPr>
        <w:spacing w:line="240" w:lineRule="auto"/>
        <w:rPr>
          <w:rFonts w:ascii="Times New Roman" w:hAnsi="Times New Roman" w:cs="Times New Roman"/>
          <w:sz w:val="24"/>
          <w:szCs w:val="24"/>
        </w:rPr>
      </w:pPr>
    </w:p>
    <w:p w:rsidR="002954A5" w:rsidRPr="005C0EDC" w:rsidRDefault="002954A5" w:rsidP="005C0EDC">
      <w:pPr>
        <w:pStyle w:val="ab"/>
        <w:tabs>
          <w:tab w:val="left" w:leader="underscore" w:pos="10157"/>
        </w:tabs>
        <w:spacing w:line="240" w:lineRule="auto"/>
        <w:rPr>
          <w:color w:val="000000"/>
          <w:sz w:val="24"/>
          <w:szCs w:val="24"/>
        </w:rPr>
      </w:pPr>
      <w:r w:rsidRPr="005C0EDC">
        <w:rPr>
          <w:rStyle w:val="ac"/>
          <w:color w:val="000000"/>
          <w:sz w:val="24"/>
          <w:szCs w:val="24"/>
        </w:rPr>
        <w:t>Приложение:</w:t>
      </w:r>
      <w:r w:rsidRPr="005C0EDC">
        <w:rPr>
          <w:rStyle w:val="ac"/>
          <w:color w:val="000000"/>
          <w:sz w:val="24"/>
          <w:szCs w:val="24"/>
        </w:rPr>
        <w:tab/>
      </w:r>
    </w:p>
    <w:p w:rsidR="002954A5" w:rsidRPr="005C0EDC" w:rsidRDefault="002954A5" w:rsidP="005C0EDC">
      <w:pPr>
        <w:pStyle w:val="ab"/>
        <w:spacing w:line="240" w:lineRule="auto"/>
        <w:rPr>
          <w:color w:val="000000"/>
          <w:sz w:val="24"/>
          <w:szCs w:val="24"/>
        </w:rPr>
      </w:pPr>
      <w:r w:rsidRPr="005C0EDC">
        <w:rPr>
          <w:rStyle w:val="ac"/>
          <w:color w:val="000000"/>
          <w:sz w:val="24"/>
          <w:szCs w:val="24"/>
        </w:rPr>
        <w:t>Номер телефона и адрес электронной почты для связи:</w:t>
      </w:r>
    </w:p>
    <w:p w:rsidR="002954A5" w:rsidRPr="005C0EDC" w:rsidRDefault="002954A5" w:rsidP="005C0EDC">
      <w:pPr>
        <w:pStyle w:val="ad"/>
        <w:rPr>
          <w:color w:val="000000"/>
          <w:sz w:val="24"/>
          <w:szCs w:val="24"/>
        </w:rPr>
      </w:pPr>
      <w:r w:rsidRPr="005C0EDC">
        <w:rPr>
          <w:color w:val="000000"/>
          <w:sz w:val="24"/>
          <w:szCs w:val="24"/>
        </w:rPr>
        <w:t>Результат рассмотрения настоящего заявления прошу:</w:t>
      </w:r>
    </w:p>
    <w:tbl>
      <w:tblPr>
        <w:tblW w:w="0" w:type="auto"/>
        <w:jc w:val="center"/>
        <w:tblLayout w:type="fixed"/>
        <w:tblLook w:val="04A0" w:firstRow="1" w:lastRow="0" w:firstColumn="1" w:lastColumn="0" w:noHBand="0" w:noVBand="1"/>
      </w:tblPr>
      <w:tblGrid>
        <w:gridCol w:w="8904"/>
        <w:gridCol w:w="1258"/>
      </w:tblGrid>
      <w:tr w:rsidR="002954A5" w:rsidRPr="005C0EDC" w:rsidTr="00945A5E">
        <w:trPr>
          <w:trHeight w:hRule="exact" w:val="1536"/>
          <w:jc w:val="center"/>
        </w:trPr>
        <w:tc>
          <w:tcPr>
            <w:tcW w:w="8904" w:type="dxa"/>
            <w:tcBorders>
              <w:top w:val="single" w:sz="4" w:space="0" w:color="auto"/>
              <w:left w:val="single" w:sz="4" w:space="0" w:color="auto"/>
            </w:tcBorders>
            <w:shd w:val="clear" w:color="auto" w:fill="auto"/>
            <w:vAlign w:val="center"/>
          </w:tcPr>
          <w:p w:rsidR="002954A5" w:rsidRPr="005C0EDC" w:rsidRDefault="002954A5" w:rsidP="005C0EDC">
            <w:pPr>
              <w:pStyle w:val="af"/>
              <w:spacing w:line="240" w:lineRule="auto"/>
              <w:rPr>
                <w:color w:val="000000"/>
                <w:sz w:val="24"/>
                <w:szCs w:val="24"/>
              </w:rPr>
            </w:pPr>
            <w:r w:rsidRPr="005C0EDC">
              <w:rPr>
                <w:color w:val="000000"/>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1258"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1522"/>
          <w:jc w:val="center"/>
        </w:trPr>
        <w:tc>
          <w:tcPr>
            <w:tcW w:w="8904" w:type="dxa"/>
            <w:tcBorders>
              <w:top w:val="single" w:sz="4" w:space="0" w:color="auto"/>
              <w:left w:val="single" w:sz="4" w:space="0" w:color="auto"/>
            </w:tcBorders>
            <w:shd w:val="clear" w:color="auto" w:fill="auto"/>
            <w:vAlign w:val="bottom"/>
          </w:tcPr>
          <w:p w:rsidR="002954A5" w:rsidRPr="005C0EDC" w:rsidRDefault="002954A5" w:rsidP="005C0EDC">
            <w:pPr>
              <w:pStyle w:val="af"/>
              <w:tabs>
                <w:tab w:val="left" w:leader="underscore" w:pos="7138"/>
              </w:tabs>
              <w:spacing w:line="240" w:lineRule="auto"/>
              <w:rPr>
                <w:color w:val="000000"/>
                <w:sz w:val="24"/>
                <w:szCs w:val="24"/>
              </w:rPr>
            </w:pPr>
            <w:r w:rsidRPr="005C0EDC">
              <w:rPr>
                <w:color w:val="000000"/>
                <w:sz w:val="24"/>
                <w:szCs w:val="24"/>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5C0EDC">
              <w:rPr>
                <w:color w:val="000000"/>
                <w:sz w:val="24"/>
                <w:szCs w:val="24"/>
              </w:rPr>
              <w:tab/>
            </w:r>
          </w:p>
        </w:tc>
        <w:tc>
          <w:tcPr>
            <w:tcW w:w="1258"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571"/>
          <w:jc w:val="center"/>
        </w:trPr>
        <w:tc>
          <w:tcPr>
            <w:tcW w:w="8904" w:type="dxa"/>
            <w:tcBorders>
              <w:top w:val="single" w:sz="4" w:space="0" w:color="auto"/>
              <w:left w:val="single" w:sz="4" w:space="0" w:color="auto"/>
            </w:tcBorders>
            <w:shd w:val="clear" w:color="auto" w:fill="auto"/>
            <w:vAlign w:val="center"/>
          </w:tcPr>
          <w:p w:rsidR="002954A5" w:rsidRPr="005C0EDC" w:rsidRDefault="002954A5" w:rsidP="005C0EDC">
            <w:pPr>
              <w:pStyle w:val="af"/>
              <w:tabs>
                <w:tab w:val="left" w:leader="underscore" w:pos="7589"/>
              </w:tabs>
              <w:spacing w:line="240" w:lineRule="auto"/>
              <w:rPr>
                <w:color w:val="000000"/>
                <w:sz w:val="24"/>
                <w:szCs w:val="24"/>
              </w:rPr>
            </w:pPr>
            <w:r w:rsidRPr="005C0EDC">
              <w:rPr>
                <w:color w:val="000000"/>
                <w:sz w:val="24"/>
                <w:szCs w:val="24"/>
              </w:rPr>
              <w:t>направить на бумажном носителе на почтовый адрес:</w:t>
            </w:r>
            <w:r w:rsidRPr="005C0EDC">
              <w:rPr>
                <w:color w:val="000000"/>
                <w:sz w:val="24"/>
                <w:szCs w:val="24"/>
              </w:rPr>
              <w:tab/>
            </w:r>
          </w:p>
        </w:tc>
        <w:tc>
          <w:tcPr>
            <w:tcW w:w="1258"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566"/>
          <w:jc w:val="center"/>
        </w:trPr>
        <w:tc>
          <w:tcPr>
            <w:tcW w:w="8904" w:type="dxa"/>
            <w:tcBorders>
              <w:top w:val="single" w:sz="4" w:space="0" w:color="auto"/>
              <w:left w:val="single" w:sz="4" w:space="0" w:color="auto"/>
            </w:tcBorders>
            <w:shd w:val="clear" w:color="auto" w:fill="auto"/>
            <w:vAlign w:val="bottom"/>
          </w:tcPr>
          <w:p w:rsidR="002954A5" w:rsidRPr="005C0EDC" w:rsidRDefault="002954A5" w:rsidP="005C0EDC">
            <w:pPr>
              <w:pStyle w:val="af"/>
              <w:spacing w:line="240" w:lineRule="auto"/>
              <w:rPr>
                <w:color w:val="000000"/>
                <w:sz w:val="24"/>
                <w:szCs w:val="24"/>
              </w:rPr>
            </w:pPr>
            <w:r w:rsidRPr="005C0EDC">
              <w:rPr>
                <w:color w:val="000000"/>
                <w:sz w:val="24"/>
                <w:szCs w:val="24"/>
              </w:rPr>
              <w:t>направить в электронном виде на электронный адрес</w:t>
            </w:r>
          </w:p>
        </w:tc>
        <w:tc>
          <w:tcPr>
            <w:tcW w:w="1258" w:type="dxa"/>
            <w:tcBorders>
              <w:top w:val="single" w:sz="4" w:space="0" w:color="auto"/>
              <w:left w:val="single" w:sz="4" w:space="0" w:color="auto"/>
              <w:right w:val="single" w:sz="4" w:space="0" w:color="auto"/>
            </w:tcBorders>
            <w:shd w:val="clear" w:color="auto" w:fill="auto"/>
          </w:tcPr>
          <w:p w:rsidR="002954A5" w:rsidRPr="005C0EDC" w:rsidRDefault="002954A5" w:rsidP="005C0EDC">
            <w:pPr>
              <w:spacing w:line="240" w:lineRule="auto"/>
              <w:rPr>
                <w:rFonts w:ascii="Times New Roman" w:hAnsi="Times New Roman" w:cs="Times New Roman"/>
                <w:sz w:val="24"/>
                <w:szCs w:val="24"/>
              </w:rPr>
            </w:pPr>
          </w:p>
        </w:tc>
      </w:tr>
      <w:tr w:rsidR="002954A5" w:rsidRPr="005C0EDC" w:rsidTr="00945A5E">
        <w:trPr>
          <w:trHeight w:hRule="exact" w:val="509"/>
          <w:jc w:val="center"/>
        </w:trPr>
        <w:tc>
          <w:tcPr>
            <w:tcW w:w="10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54A5" w:rsidRPr="005C0EDC" w:rsidRDefault="002954A5" w:rsidP="005C0EDC">
            <w:pPr>
              <w:pStyle w:val="af"/>
              <w:spacing w:line="240" w:lineRule="auto"/>
              <w:ind w:left="1520"/>
              <w:rPr>
                <w:color w:val="000000"/>
                <w:sz w:val="24"/>
                <w:szCs w:val="24"/>
              </w:rPr>
            </w:pPr>
            <w:r w:rsidRPr="005C0EDC">
              <w:rPr>
                <w:i/>
                <w:color w:val="000000"/>
                <w:sz w:val="24"/>
                <w:szCs w:val="24"/>
              </w:rPr>
              <w:t>Указывается один из перечисленных способов</w:t>
            </w:r>
          </w:p>
        </w:tc>
      </w:tr>
    </w:tbl>
    <w:p w:rsidR="002954A5" w:rsidRPr="005C0EDC" w:rsidRDefault="002954A5" w:rsidP="005C0EDC">
      <w:pPr>
        <w:spacing w:line="240" w:lineRule="auto"/>
        <w:rPr>
          <w:rFonts w:ascii="Times New Roman" w:hAnsi="Times New Roman" w:cs="Times New Roman"/>
          <w:sz w:val="24"/>
          <w:szCs w:val="24"/>
        </w:rPr>
      </w:pPr>
    </w:p>
    <w:p w:rsidR="002954A5" w:rsidRPr="005C0EDC" w:rsidRDefault="002954A5" w:rsidP="000064AB">
      <w:pPr>
        <w:spacing w:line="240" w:lineRule="auto"/>
        <w:ind w:left="5360"/>
        <w:jc w:val="right"/>
        <w:rPr>
          <w:rStyle w:val="7"/>
          <w:sz w:val="24"/>
          <w:szCs w:val="24"/>
        </w:rPr>
      </w:pPr>
      <w:r w:rsidRPr="005C0EDC">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5333EC0C" wp14:editId="09F37B3B">
                <wp:simplePos x="0" y="0"/>
                <wp:positionH relativeFrom="page">
                  <wp:posOffset>631190</wp:posOffset>
                </wp:positionH>
                <wp:positionV relativeFrom="paragraph">
                  <wp:posOffset>25400</wp:posOffset>
                </wp:positionV>
                <wp:extent cx="681990" cy="158750"/>
                <wp:effectExtent l="0" t="0" r="0" b="0"/>
                <wp:wrapSquare wrapText="right"/>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58750"/>
                        </a:xfrm>
                        <a:prstGeom prst="rect">
                          <a:avLst/>
                        </a:prstGeom>
                        <a:noFill/>
                      </wps:spPr>
                      <wps:txbx>
                        <w:txbxContent>
                          <w:p w:rsidR="002954A5" w:rsidRDefault="002954A5" w:rsidP="002954A5">
                            <w:r>
                              <w:t>(подпись)</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9" o:spid="_x0000_s1043" type="#_x0000_t202" style="position:absolute;left:0;text-align:left;margin-left:49.7pt;margin-top:2pt;width:53.7pt;height:12.5pt;z-index:25170329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" filled="f" stroked="f">
                <v:path arrowok="t"/>
                <v:textbox inset="0,0,0,0">
                  <w:txbxContent>
                    <w:p w:rsidR="002954A5" w:rsidRDefault="002954A5" w:rsidP="002954A5">
                      <w:r>
                        <w:t>(подпись)</w:t>
                      </w:r>
                    </w:p>
                  </w:txbxContent>
                </v:textbox>
                <w10:wrap type="square" side="right" anchorx="page"/>
              </v:shape>
            </w:pict>
          </mc:Fallback>
        </mc:AlternateContent>
      </w:r>
      <w:proofErr w:type="gramStart"/>
      <w:r w:rsidRPr="005C0EDC">
        <w:rPr>
          <w:rFonts w:ascii="Times New Roman" w:hAnsi="Times New Roman" w:cs="Times New Roman"/>
          <w:sz w:val="24"/>
          <w:szCs w:val="24"/>
        </w:rPr>
        <w:t>(фамилия, имя, отчество (при наличии)</w:t>
      </w:r>
      <w:r w:rsidRPr="005C0EDC">
        <w:rPr>
          <w:rFonts w:ascii="Times New Roman" w:hAnsi="Times New Roman" w:cs="Times New Roman"/>
          <w:sz w:val="24"/>
          <w:szCs w:val="24"/>
        </w:rPr>
        <w:br w:type="page"/>
      </w:r>
      <w:r w:rsidRPr="005C0EDC">
        <w:rPr>
          <w:rFonts w:ascii="Times New Roman" w:hAnsi="Times New Roman" w:cs="Times New Roman"/>
          <w:sz w:val="24"/>
          <w:szCs w:val="24"/>
        </w:rPr>
        <w:lastRenderedPageBreak/>
        <w:t xml:space="preserve">                                 </w:t>
      </w:r>
      <w:r w:rsidRPr="005C0EDC">
        <w:rPr>
          <w:rStyle w:val="7"/>
          <w:sz w:val="24"/>
          <w:szCs w:val="24"/>
        </w:rPr>
        <w:t xml:space="preserve">Приложение № </w:t>
      </w:r>
      <w:r w:rsidRPr="005C0EDC">
        <w:rPr>
          <w:rStyle w:val="7"/>
          <w:sz w:val="24"/>
          <w:szCs w:val="24"/>
        </w:rPr>
        <w:t>10</w:t>
      </w:r>
      <w:proofErr w:type="gramEnd"/>
    </w:p>
    <w:p w:rsidR="002954A5" w:rsidRPr="005C0EDC" w:rsidRDefault="002954A5" w:rsidP="000064AB">
      <w:pPr>
        <w:pStyle w:val="71"/>
        <w:shd w:val="clear" w:color="auto" w:fill="auto"/>
        <w:spacing w:line="240" w:lineRule="auto"/>
        <w:jc w:val="right"/>
        <w:rPr>
          <w:rStyle w:val="7"/>
          <w:color w:val="000000"/>
          <w:sz w:val="24"/>
          <w:szCs w:val="24"/>
        </w:rPr>
      </w:pPr>
      <w:r w:rsidRPr="005C0EDC">
        <w:rPr>
          <w:rStyle w:val="7"/>
          <w:color w:val="000000"/>
          <w:sz w:val="24"/>
          <w:szCs w:val="24"/>
        </w:rPr>
        <w:t xml:space="preserve">к Административному регламенту </w:t>
      </w:r>
    </w:p>
    <w:p w:rsidR="002954A5" w:rsidRPr="005C0EDC" w:rsidRDefault="002954A5" w:rsidP="005C0EDC">
      <w:pPr>
        <w:pStyle w:val="71"/>
        <w:shd w:val="clear" w:color="auto" w:fill="auto"/>
        <w:spacing w:line="240" w:lineRule="auto"/>
        <w:jc w:val="right"/>
        <w:rPr>
          <w:sz w:val="24"/>
          <w:szCs w:val="24"/>
        </w:rPr>
      </w:pPr>
    </w:p>
    <w:p w:rsidR="002954A5" w:rsidRPr="005C0EDC" w:rsidRDefault="002954A5" w:rsidP="005C0EDC">
      <w:pPr>
        <w:pStyle w:val="ab"/>
        <w:spacing w:line="240" w:lineRule="auto"/>
        <w:ind w:right="800"/>
        <w:jc w:val="right"/>
        <w:rPr>
          <w:rStyle w:val="ac"/>
          <w:color w:val="000000"/>
          <w:sz w:val="24"/>
          <w:szCs w:val="24"/>
        </w:rPr>
      </w:pPr>
    </w:p>
    <w:p w:rsidR="002954A5" w:rsidRPr="005C0EDC" w:rsidRDefault="002954A5" w:rsidP="005C0EDC">
      <w:pPr>
        <w:pStyle w:val="ab"/>
        <w:spacing w:line="240" w:lineRule="auto"/>
        <w:ind w:right="800"/>
        <w:jc w:val="right"/>
        <w:rPr>
          <w:color w:val="000000"/>
          <w:sz w:val="24"/>
          <w:szCs w:val="24"/>
        </w:rPr>
      </w:pPr>
      <w:r w:rsidRPr="005C0EDC">
        <w:rPr>
          <w:rStyle w:val="ac"/>
          <w:color w:val="000000"/>
          <w:sz w:val="24"/>
          <w:szCs w:val="24"/>
        </w:rPr>
        <w:t>ФОРМА</w:t>
      </w:r>
    </w:p>
    <w:p w:rsidR="002954A5" w:rsidRPr="005C0EDC" w:rsidRDefault="002954A5" w:rsidP="005C0EDC">
      <w:pPr>
        <w:pStyle w:val="ab"/>
        <w:tabs>
          <w:tab w:val="left" w:leader="underscore" w:pos="10147"/>
        </w:tabs>
        <w:spacing w:line="240" w:lineRule="auto"/>
        <w:jc w:val="both"/>
        <w:rPr>
          <w:color w:val="000000"/>
          <w:sz w:val="24"/>
          <w:szCs w:val="24"/>
        </w:rPr>
      </w:pPr>
      <w:r w:rsidRPr="005C0EDC">
        <w:rPr>
          <w:rStyle w:val="ac"/>
          <w:color w:val="000000"/>
          <w:sz w:val="24"/>
          <w:szCs w:val="24"/>
        </w:rPr>
        <w:t>Кому</w:t>
      </w:r>
      <w:r w:rsidRPr="005C0EDC">
        <w:rPr>
          <w:rStyle w:val="ac"/>
          <w:color w:val="000000"/>
          <w:sz w:val="24"/>
          <w:szCs w:val="24"/>
        </w:rPr>
        <w:tab/>
      </w:r>
    </w:p>
    <w:p w:rsidR="002954A5" w:rsidRPr="005C0EDC" w:rsidRDefault="002954A5" w:rsidP="005C0EDC">
      <w:pPr>
        <w:spacing w:line="240" w:lineRule="auto"/>
        <w:jc w:val="center"/>
        <w:rPr>
          <w:rFonts w:ascii="Times New Roman" w:hAnsi="Times New Roman" w:cs="Times New Roman"/>
          <w:sz w:val="24"/>
          <w:szCs w:val="24"/>
        </w:rPr>
      </w:pPr>
      <w:proofErr w:type="gramStart"/>
      <w:r w:rsidRPr="005C0EDC">
        <w:rPr>
          <w:rFonts w:ascii="Times New Roman" w:hAnsi="Times New Roman" w:cs="Times New Roman"/>
          <w:sz w:val="24"/>
          <w:szCs w:val="24"/>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 почтовый индекс и адрес, телефон, адрес электронной почты)</w:t>
      </w:r>
      <w:proofErr w:type="gramEnd"/>
    </w:p>
    <w:p w:rsidR="002954A5" w:rsidRPr="005C0EDC" w:rsidRDefault="002954A5" w:rsidP="005C0EDC">
      <w:pPr>
        <w:pStyle w:val="ab"/>
        <w:spacing w:line="240" w:lineRule="auto"/>
        <w:ind w:left="3700"/>
        <w:rPr>
          <w:color w:val="000000"/>
          <w:sz w:val="24"/>
          <w:szCs w:val="24"/>
        </w:rPr>
      </w:pPr>
      <w:r w:rsidRPr="005C0EDC">
        <w:rPr>
          <w:rStyle w:val="ac"/>
          <w:color w:val="000000"/>
          <w:sz w:val="24"/>
          <w:szCs w:val="24"/>
        </w:rPr>
        <w:t>РЕШЕНИЕ</w:t>
      </w:r>
    </w:p>
    <w:p w:rsidR="002954A5" w:rsidRPr="005C0EDC" w:rsidRDefault="002954A5" w:rsidP="005C0EDC">
      <w:pPr>
        <w:pStyle w:val="ab"/>
        <w:spacing w:line="240" w:lineRule="auto"/>
        <w:jc w:val="center"/>
        <w:rPr>
          <w:color w:val="000000"/>
          <w:sz w:val="24"/>
          <w:szCs w:val="24"/>
        </w:rPr>
      </w:pPr>
      <w:r w:rsidRPr="005C0EDC">
        <w:rPr>
          <w:rStyle w:val="ac"/>
          <w:color w:val="000000"/>
          <w:sz w:val="24"/>
          <w:szCs w:val="24"/>
        </w:rPr>
        <w:t>об оставлении заявления о предоставлении муниципальной услуги без рассмотрения</w:t>
      </w:r>
    </w:p>
    <w:p w:rsidR="002954A5" w:rsidRPr="005C0EDC" w:rsidRDefault="002954A5" w:rsidP="005C0EDC">
      <w:pPr>
        <w:pStyle w:val="ab"/>
        <w:spacing w:line="240" w:lineRule="auto"/>
        <w:ind w:firstLine="140"/>
        <w:rPr>
          <w:color w:val="000000"/>
          <w:sz w:val="24"/>
          <w:szCs w:val="24"/>
        </w:rPr>
      </w:pPr>
      <w:r w:rsidRPr="005C0EDC">
        <w:rPr>
          <w:rStyle w:val="ac"/>
          <w:color w:val="000000"/>
          <w:sz w:val="24"/>
          <w:szCs w:val="24"/>
        </w:rPr>
        <w:t xml:space="preserve">На основании Вашего заявления </w:t>
      </w:r>
      <w:proofErr w:type="gramStart"/>
      <w:r w:rsidRPr="005C0EDC">
        <w:rPr>
          <w:rStyle w:val="ac"/>
          <w:color w:val="000000"/>
          <w:sz w:val="24"/>
          <w:szCs w:val="24"/>
        </w:rPr>
        <w:t>от</w:t>
      </w:r>
      <w:proofErr w:type="gramEnd"/>
      <w:r w:rsidRPr="005C0EDC">
        <w:rPr>
          <w:rStyle w:val="ac"/>
          <w:color w:val="000000"/>
          <w:sz w:val="24"/>
          <w:szCs w:val="24"/>
        </w:rPr>
        <w:t xml:space="preserve"> №         </w:t>
      </w:r>
      <w:proofErr w:type="gramStart"/>
      <w:r w:rsidRPr="005C0EDC">
        <w:rPr>
          <w:rStyle w:val="ac"/>
          <w:color w:val="000000"/>
          <w:sz w:val="24"/>
          <w:szCs w:val="24"/>
        </w:rPr>
        <w:t>об</w:t>
      </w:r>
      <w:proofErr w:type="gramEnd"/>
      <w:r w:rsidRPr="005C0EDC">
        <w:rPr>
          <w:rStyle w:val="ac"/>
          <w:color w:val="000000"/>
          <w:sz w:val="24"/>
          <w:szCs w:val="24"/>
        </w:rPr>
        <w:t xml:space="preserve"> оставлении </w:t>
      </w:r>
      <w:r w:rsidRPr="005C0EDC">
        <w:rPr>
          <w:color w:val="000000"/>
          <w:sz w:val="24"/>
          <w:szCs w:val="24"/>
        </w:rPr>
        <w:t>(дата и номер регистрации)</w:t>
      </w:r>
    </w:p>
    <w:p w:rsidR="002954A5" w:rsidRPr="005C0EDC" w:rsidRDefault="002954A5" w:rsidP="005C0EDC">
      <w:pPr>
        <w:pStyle w:val="ab"/>
        <w:spacing w:line="240" w:lineRule="auto"/>
        <w:ind w:left="1360"/>
        <w:rPr>
          <w:color w:val="000000"/>
          <w:sz w:val="24"/>
          <w:szCs w:val="24"/>
        </w:rPr>
      </w:pPr>
      <w:r w:rsidRPr="005C0EDC">
        <w:rPr>
          <w:rStyle w:val="ac"/>
          <w:color w:val="000000"/>
          <w:sz w:val="24"/>
          <w:szCs w:val="24"/>
        </w:rPr>
        <w:t>заявления о предоставлении муниципальной услуги и без  рассмотрения</w:t>
      </w:r>
    </w:p>
    <w:p w:rsidR="002954A5" w:rsidRPr="005C0EDC" w:rsidRDefault="002954A5" w:rsidP="005C0EDC">
      <w:pPr>
        <w:spacing w:line="240" w:lineRule="auto"/>
        <w:ind w:left="1760"/>
        <w:rPr>
          <w:rFonts w:ascii="Times New Roman" w:hAnsi="Times New Roman" w:cs="Times New Roman"/>
          <w:sz w:val="24"/>
          <w:szCs w:val="24"/>
        </w:rPr>
      </w:pPr>
      <w:r w:rsidRPr="005C0EDC">
        <w:rPr>
          <w:rFonts w:ascii="Times New Roman" w:hAnsi="Times New Roman" w:cs="Times New Roman"/>
          <w:sz w:val="24"/>
          <w:szCs w:val="24"/>
        </w:rPr>
        <w:t>(наименование уполномоченного органа местного самоуправления)</w:t>
      </w:r>
    </w:p>
    <w:p w:rsidR="002954A5" w:rsidRPr="005C0EDC" w:rsidRDefault="002954A5" w:rsidP="005C0EDC">
      <w:pPr>
        <w:pStyle w:val="ab"/>
        <w:spacing w:line="240" w:lineRule="auto"/>
        <w:rPr>
          <w:rStyle w:val="ac"/>
          <w:color w:val="000000"/>
          <w:sz w:val="24"/>
          <w:szCs w:val="24"/>
        </w:rPr>
      </w:pPr>
      <w:r w:rsidRPr="005C0EDC">
        <w:rPr>
          <w:rStyle w:val="ac"/>
          <w:color w:val="000000"/>
          <w:sz w:val="24"/>
          <w:szCs w:val="24"/>
        </w:rPr>
        <w:t xml:space="preserve">принято решение об оставлении заявления о предоставлении муниципальной услуги </w:t>
      </w:r>
      <w:proofErr w:type="gramStart"/>
      <w:r w:rsidRPr="005C0EDC">
        <w:rPr>
          <w:rStyle w:val="ac"/>
          <w:color w:val="000000"/>
          <w:sz w:val="24"/>
          <w:szCs w:val="24"/>
        </w:rPr>
        <w:t>от</w:t>
      </w:r>
      <w:proofErr w:type="gramEnd"/>
      <w:r w:rsidRPr="005C0EDC">
        <w:rPr>
          <w:rStyle w:val="ac"/>
          <w:color w:val="000000"/>
          <w:sz w:val="24"/>
          <w:szCs w:val="24"/>
        </w:rPr>
        <w:t xml:space="preserve"> № без ра</w:t>
      </w:r>
      <w:r w:rsidRPr="00986AA8">
        <w:rPr>
          <w:rStyle w:val="ac"/>
          <w:color w:val="000000"/>
          <w:sz w:val="24"/>
          <w:szCs w:val="24"/>
        </w:rPr>
        <w:t>ссмот</w:t>
      </w:r>
      <w:r w:rsidRPr="005C0EDC">
        <w:rPr>
          <w:rStyle w:val="ac"/>
          <w:color w:val="000000"/>
          <w:sz w:val="24"/>
          <w:szCs w:val="24"/>
        </w:rPr>
        <w:t>рения.</w:t>
      </w:r>
    </w:p>
    <w:p w:rsidR="002954A5" w:rsidRPr="005C0EDC" w:rsidRDefault="002954A5" w:rsidP="005C0EDC">
      <w:pPr>
        <w:pStyle w:val="ab"/>
        <w:spacing w:line="240" w:lineRule="auto"/>
        <w:rPr>
          <w:color w:val="000000"/>
          <w:sz w:val="24"/>
          <w:szCs w:val="24"/>
        </w:rPr>
      </w:pPr>
      <w:r w:rsidRPr="005C0EDC">
        <w:rPr>
          <w:rStyle w:val="ac"/>
          <w:color w:val="000000"/>
          <w:sz w:val="24"/>
          <w:szCs w:val="24"/>
        </w:rPr>
        <w:t xml:space="preserve">Должность                                                     подпись                                          </w:t>
      </w:r>
      <w:proofErr w:type="spellStart"/>
      <w:r w:rsidRPr="005C0EDC">
        <w:rPr>
          <w:rStyle w:val="ac"/>
          <w:color w:val="000000"/>
          <w:sz w:val="24"/>
          <w:szCs w:val="24"/>
        </w:rPr>
        <w:t>фио</w:t>
      </w:r>
      <w:proofErr w:type="spellEnd"/>
      <w:r w:rsidRPr="005C0EDC">
        <w:rPr>
          <w:rStyle w:val="ac"/>
          <w:color w:val="000000"/>
          <w:sz w:val="24"/>
          <w:szCs w:val="24"/>
        </w:rPr>
        <w:t xml:space="preserve"> </w:t>
      </w:r>
    </w:p>
    <w:p w:rsidR="002954A5" w:rsidRPr="005C0EDC" w:rsidRDefault="002954A5" w:rsidP="005C0EDC">
      <w:pPr>
        <w:spacing w:line="240" w:lineRule="auto"/>
        <w:rPr>
          <w:rFonts w:ascii="Times New Roman" w:hAnsi="Times New Roman" w:cs="Times New Roman"/>
          <w:sz w:val="24"/>
          <w:szCs w:val="24"/>
        </w:rPr>
      </w:pPr>
    </w:p>
    <w:p w:rsidR="002954A5" w:rsidRPr="005C0EDC" w:rsidRDefault="002954A5" w:rsidP="005C0EDC">
      <w:pPr>
        <w:spacing w:line="240" w:lineRule="auto"/>
        <w:rPr>
          <w:rFonts w:ascii="Times New Roman" w:hAnsi="Times New Roman" w:cs="Times New Roman"/>
          <w:sz w:val="24"/>
          <w:szCs w:val="24"/>
        </w:rPr>
      </w:pPr>
      <w:r w:rsidRPr="005C0EDC">
        <w:rPr>
          <w:rFonts w:ascii="Times New Roman" w:hAnsi="Times New Roman" w:cs="Times New Roman"/>
          <w:sz w:val="24"/>
          <w:szCs w:val="24"/>
        </w:rPr>
        <w:t>(дата и номер регистрации)</w:t>
      </w:r>
    </w:p>
    <w:sectPr w:rsidR="002954A5" w:rsidRPr="005C0EDC" w:rsidSect="00B64465">
      <w:headerReference w:type="default" r:id="rId37"/>
      <w:pgSz w:w="11900" w:h="16840"/>
      <w:pgMar w:top="1336" w:right="660" w:bottom="141" w:left="828" w:header="908" w:footer="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775" w:rsidRDefault="00C03775" w:rsidP="00223964">
      <w:pPr>
        <w:spacing w:line="240" w:lineRule="auto"/>
      </w:pPr>
      <w:r>
        <w:separator/>
      </w:r>
    </w:p>
  </w:endnote>
  <w:endnote w:type="continuationSeparator" w:id="0">
    <w:p w:rsidR="00C03775" w:rsidRDefault="00C03775" w:rsidP="002239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embedRegular r:id="rId1" w:fontKey="{FFE79762-A13F-4039-99F0-EC62F1C31858}"/>
    <w:embedBold r:id="rId2" w:fontKey="{FDE90A29-1943-4A95-892F-E4C9AE154A98}"/>
    <w:embedItalic r:id="rId3" w:fontKey="{7016B7DC-1BF9-45B2-AE99-719CCE956BDC}"/>
  </w:font>
  <w:font w:name="Calibri Light">
    <w:panose1 w:val="020F0302020204030204"/>
    <w:charset w:val="CC"/>
    <w:family w:val="swiss"/>
    <w:pitch w:val="variable"/>
    <w:sig w:usb0="A00002EF" w:usb1="4000207B" w:usb2="00000000" w:usb3="00000000" w:csb0="0000019F" w:csb1="00000000"/>
    <w:embedRegular r:id="rId4" w:fontKey="{7AD5D157-DC4C-4D65-811A-1D6CE9A6CC74}"/>
    <w:embedBold r:id="rId5" w:fontKey="{9FBD5E3D-0495-4325-9E17-C5208079620B}"/>
  </w:font>
  <w:font w:name="Tahoma">
    <w:panose1 w:val="020B0604030504040204"/>
    <w:charset w:val="CC"/>
    <w:family w:val="swiss"/>
    <w:pitch w:val="variable"/>
    <w:sig w:usb0="E1002EFF" w:usb1="C000605B" w:usb2="00000029" w:usb3="00000000" w:csb0="000101FF" w:csb1="00000000"/>
    <w:embedRegular r:id="rId6" w:fontKey="{325828A3-578B-43A8-837B-57A9484EFBBF}"/>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embedRegular r:id="rId7" w:fontKey="{2326A9E0-39DE-4AB8-A5A9-0B6ED1DC4B65}"/>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embedRegular r:id="rId8" w:fontKey="{D2F2EC97-6B1E-4538-AD85-07CAA1A7CA54}"/>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embedRegular r:id="rId9" w:fontKey="{F341E62A-4505-4FF1-A140-B42F95116986}"/>
  </w:font>
  <w:font w:name="Mangal">
    <w:panose1 w:val="02040503050203030202"/>
    <w:charset w:val="00"/>
    <w:family w:val="roman"/>
    <w:pitch w:val="variable"/>
    <w:sig w:usb0="00008003" w:usb1="00000000" w:usb2="00000000" w:usb3="00000000" w:csb0="00000001" w:csb1="00000000"/>
    <w:embedRegular r:id="rId10" w:fontKey="{BE3B4E49-2DD3-4C51-BC55-29C78F993E03}"/>
  </w:font>
  <w:font w:name="Verdana">
    <w:panose1 w:val="020B0604030504040204"/>
    <w:charset w:val="CC"/>
    <w:family w:val="swiss"/>
    <w:pitch w:val="variable"/>
    <w:sig w:usb0="A10006FF" w:usb1="4000205B" w:usb2="00000010" w:usb3="00000000" w:csb0="0000019F" w:csb1="00000000"/>
    <w:embedRegular r:id="rId11" w:fontKey="{24DAEE00-2D48-492E-A7B6-131ECF4D6FC8}"/>
  </w:font>
  <w:font w:name="MS Mincho">
    <w:altName w:val="ＭＳ 明朝"/>
    <w:panose1 w:val="02020609040205080304"/>
    <w:charset w:val="80"/>
    <w:family w:val="modern"/>
    <w:pitch w:val="fixed"/>
    <w:sig w:usb0="E00002FF" w:usb1="6AC7FDFB" w:usb2="00000012" w:usb3="00000000" w:csb0="0002009F" w:csb1="00000000"/>
  </w:font>
  <w:font w:name="JXFLU+CairoFont81">
    <w:charset w:val="01"/>
    <w:family w:val="auto"/>
    <w:pitch w:val="variable"/>
    <w:sig w:usb0="01010101" w:usb1="01010101" w:usb2="01010101" w:usb3="01010101" w:csb0="01010101" w:csb1="01010101"/>
  </w:font>
  <w:font w:name="SKVAJ+CairoFont80">
    <w:charset w:val="01"/>
    <w:family w:val="auto"/>
    <w:pitch w:val="variable"/>
    <w:sig w:usb0="01010101" w:usb1="01010101" w:usb2="01010101" w:usb3="01010101" w:csb0="01010101" w:csb1="01010101"/>
  </w:font>
  <w:font w:name="DRBVN+CairoFont200">
    <w:charset w:val="01"/>
    <w:family w:val="auto"/>
    <w:pitch w:val="variable"/>
    <w:sig w:usb0="01010101" w:usb1="01010101" w:usb2="01010101" w:usb3="01010101" w:csb0="01010101" w:csb1="01010101"/>
  </w:font>
  <w:font w:name="CBFBL+CairoFont351">
    <w:charset w:val="01"/>
    <w:family w:val="auto"/>
    <w:pitch w:val="variable"/>
    <w:sig w:usb0="01010101" w:usb1="01010101" w:usb2="01010101" w:usb3="01010101" w:csb0="01010101" w:csb1="01010101"/>
  </w:font>
  <w:font w:name="NLNQO+CairoFont350">
    <w:charset w:val="01"/>
    <w:family w:val="auto"/>
    <w:pitch w:val="variable"/>
    <w:sig w:usb0="01010101" w:usb1="01010101" w:usb2="01010101" w:usb3="01010101" w:csb0="01010101" w:csb1="0101010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775" w:rsidRDefault="00C03775" w:rsidP="00223964">
      <w:pPr>
        <w:spacing w:line="240" w:lineRule="auto"/>
      </w:pPr>
      <w:r>
        <w:separator/>
      </w:r>
    </w:p>
  </w:footnote>
  <w:footnote w:type="continuationSeparator" w:id="0">
    <w:p w:rsidR="00C03775" w:rsidRDefault="00C03775" w:rsidP="002239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05C" w:rsidRDefault="007B105C">
    <w:pPr>
      <w:rPr>
        <w:rFonts w:cs="Times New Roman"/>
        <w:sz w:val="2"/>
        <w:szCs w:val="2"/>
      </w:rPr>
    </w:pPr>
    <w:r>
      <w:rPr>
        <w:noProof/>
      </w:rPr>
      <mc:AlternateContent>
        <mc:Choice Requires="wps">
          <w:drawing>
            <wp:anchor distT="0" distB="0" distL="63500" distR="63500" simplePos="0" relativeHeight="251659264" behindDoc="1" locked="0" layoutInCell="1" allowOverlap="1" wp14:anchorId="60CECB40" wp14:editId="7858449E">
              <wp:simplePos x="0" y="0"/>
              <wp:positionH relativeFrom="page">
                <wp:posOffset>3943350</wp:posOffset>
              </wp:positionH>
              <wp:positionV relativeFrom="page">
                <wp:posOffset>305435</wp:posOffset>
              </wp:positionV>
              <wp:extent cx="140335" cy="160655"/>
              <wp:effectExtent l="0" t="635" r="2540" b="63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05C" w:rsidRDefault="007B105C">
                          <w:pPr>
                            <w:pStyle w:val="12"/>
                            <w:shd w:val="clear" w:color="auto" w:fill="auto"/>
                            <w:spacing w:line="240" w:lineRule="auto"/>
                          </w:pPr>
                          <w:r>
                            <w:fldChar w:fldCharType="begin"/>
                          </w:r>
                          <w:r>
                            <w:instrText xml:space="preserve"> PAGE \* MERGEFORMAT </w:instrText>
                          </w:r>
                          <w:r>
                            <w:fldChar w:fldCharType="separate"/>
                          </w:r>
                          <w:r w:rsidR="00986AA8" w:rsidRPr="00986AA8">
                            <w:rPr>
                              <w:rStyle w:val="afd"/>
                              <w:noProof/>
                              <w:color w:val="000000"/>
                            </w:rPr>
                            <w:t>40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44" type="#_x0000_t202" style="position:absolute;margin-left:310.5pt;margin-top:24.05pt;width:11.05pt;height:12.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pqtgIAAKY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" filled="f" stroked="f">
              <v:textbox style="mso-fit-shape-to-text:t" inset="0,0,0,0">
                <w:txbxContent>
                  <w:p w:rsidR="007B105C" w:rsidRDefault="007B105C">
                    <w:pPr>
                      <w:pStyle w:val="12"/>
                      <w:shd w:val="clear" w:color="auto" w:fill="auto"/>
                      <w:spacing w:line="240" w:lineRule="auto"/>
                    </w:pPr>
                    <w:r>
                      <w:fldChar w:fldCharType="begin"/>
                    </w:r>
                    <w:r>
                      <w:instrText xml:space="preserve"> PAGE \* MERGEFORMAT </w:instrText>
                    </w:r>
                    <w:r>
                      <w:fldChar w:fldCharType="separate"/>
                    </w:r>
                    <w:r w:rsidR="00986AA8" w:rsidRPr="00986AA8">
                      <w:rPr>
                        <w:rStyle w:val="afd"/>
                        <w:noProof/>
                        <w:color w:val="000000"/>
                      </w:rPr>
                      <w:t>40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6"/>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abstractNum>
  <w:abstractNum w:abstractNumId="1">
    <w:nsid w:val="00000019"/>
    <w:multiLevelType w:val="multilevel"/>
    <w:tmpl w:val="0000001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1B"/>
    <w:multiLevelType w:val="multilevel"/>
    <w:tmpl w:val="0000001A"/>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21"/>
    <w:multiLevelType w:val="multilevel"/>
    <w:tmpl w:val="00000020"/>
    <w:lvl w:ilvl="0">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23"/>
    <w:multiLevelType w:val="multilevel"/>
    <w:tmpl w:val="00000022"/>
    <w:lvl w:ilvl="0">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000027"/>
    <w:multiLevelType w:val="multilevel"/>
    <w:tmpl w:val="00000026"/>
    <w:lvl w:ilvl="0">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6">
    <w:nsid w:val="00000029"/>
    <w:multiLevelType w:val="multilevel"/>
    <w:tmpl w:val="00000028"/>
    <w:lvl w:ilvl="0">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nsid w:val="0BAD1F5F"/>
    <w:multiLevelType w:val="multilevel"/>
    <w:tmpl w:val="53381D84"/>
    <w:lvl w:ilvl="0">
      <w:start w:val="2"/>
      <w:numFmt w:val="decimal"/>
      <w:lvlText w:val="%1."/>
      <w:lvlJc w:val="left"/>
      <w:pPr>
        <w:ind w:left="480" w:hanging="480"/>
      </w:pPr>
      <w:rPr>
        <w:rFonts w:hint="default"/>
      </w:rPr>
    </w:lvl>
    <w:lvl w:ilvl="1">
      <w:start w:val="15"/>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8">
    <w:nsid w:val="148727C7"/>
    <w:multiLevelType w:val="hybridMultilevel"/>
    <w:tmpl w:val="13285F7A"/>
    <w:lvl w:ilvl="0" w:tplc="37981796">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3A461B"/>
    <w:multiLevelType w:val="multilevel"/>
    <w:tmpl w:val="777AE136"/>
    <w:lvl w:ilvl="0">
      <w:start w:val="2"/>
      <w:numFmt w:val="decimal"/>
      <w:lvlText w:val="%1."/>
      <w:lvlJc w:val="left"/>
      <w:pPr>
        <w:ind w:left="360" w:hanging="360"/>
      </w:pPr>
      <w:rPr>
        <w:rFonts w:hint="default"/>
      </w:rPr>
    </w:lvl>
    <w:lvl w:ilvl="1">
      <w:start w:val="8"/>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0">
    <w:nsid w:val="17DB640C"/>
    <w:multiLevelType w:val="multilevel"/>
    <w:tmpl w:val="FCCA8278"/>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3D4A025E"/>
    <w:multiLevelType w:val="hybridMultilevel"/>
    <w:tmpl w:val="13C82FD0"/>
    <w:lvl w:ilvl="0" w:tplc="4752A128">
      <w:start w:val="6"/>
      <w:numFmt w:val="upperRoman"/>
      <w:lvlText w:val="%1."/>
      <w:lvlJc w:val="left"/>
      <w:pPr>
        <w:ind w:left="1080" w:hanging="72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1A4125"/>
    <w:multiLevelType w:val="multilevel"/>
    <w:tmpl w:val="F4CA979A"/>
    <w:lvl w:ilvl="0">
      <w:start w:val="2"/>
      <w:numFmt w:val="decimal"/>
      <w:lvlText w:val="%1."/>
      <w:lvlJc w:val="left"/>
      <w:pPr>
        <w:ind w:left="660" w:hanging="660"/>
      </w:pPr>
      <w:rPr>
        <w:rFonts w:hint="default"/>
      </w:rPr>
    </w:lvl>
    <w:lvl w:ilvl="1">
      <w:start w:val="11"/>
      <w:numFmt w:val="decimal"/>
      <w:lvlText w:val="%1.%2."/>
      <w:lvlJc w:val="left"/>
      <w:pPr>
        <w:ind w:left="1030" w:hanging="66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1830" w:hanging="72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2930" w:hanging="108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030" w:hanging="1440"/>
      </w:pPr>
      <w:rPr>
        <w:rFonts w:hint="default"/>
      </w:rPr>
    </w:lvl>
    <w:lvl w:ilvl="8">
      <w:start w:val="1"/>
      <w:numFmt w:val="decimal"/>
      <w:lvlText w:val="%1.%2.%3.%4.%5.%6.%7.%8.%9."/>
      <w:lvlJc w:val="left"/>
      <w:pPr>
        <w:ind w:left="4760" w:hanging="1800"/>
      </w:pPr>
      <w:rPr>
        <w:rFonts w:hint="default"/>
      </w:rPr>
    </w:lvl>
  </w:abstractNum>
  <w:abstractNum w:abstractNumId="13">
    <w:nsid w:val="598C2B23"/>
    <w:multiLevelType w:val="multilevel"/>
    <w:tmpl w:val="FCD4D3D6"/>
    <w:lvl w:ilvl="0">
      <w:start w:val="1"/>
      <w:numFmt w:val="decimal"/>
      <w:lvlText w:val="%1."/>
      <w:lvlJc w:val="left"/>
      <w:pPr>
        <w:ind w:left="928" w:hanging="360"/>
      </w:pPr>
    </w:lvl>
    <w:lvl w:ilvl="1">
      <w:start w:val="1"/>
      <w:numFmt w:val="decimal"/>
      <w:isLgl/>
      <w:lvlText w:val="%1.%2."/>
      <w:lvlJc w:val="left"/>
      <w:pPr>
        <w:ind w:left="1400" w:hanging="720"/>
      </w:pPr>
    </w:lvl>
    <w:lvl w:ilvl="2">
      <w:start w:val="1"/>
      <w:numFmt w:val="decimal"/>
      <w:isLgl/>
      <w:lvlText w:val="%1.%2.%3."/>
      <w:lvlJc w:val="left"/>
      <w:pPr>
        <w:ind w:left="1720" w:hanging="720"/>
      </w:pPr>
    </w:lvl>
    <w:lvl w:ilvl="3">
      <w:start w:val="1"/>
      <w:numFmt w:val="decimal"/>
      <w:isLgl/>
      <w:lvlText w:val="%1.%2.%3.%4."/>
      <w:lvlJc w:val="left"/>
      <w:pPr>
        <w:ind w:left="2400" w:hanging="1080"/>
      </w:pPr>
    </w:lvl>
    <w:lvl w:ilvl="4">
      <w:start w:val="1"/>
      <w:numFmt w:val="decimal"/>
      <w:isLgl/>
      <w:lvlText w:val="%1.%2.%3.%4.%5."/>
      <w:lvlJc w:val="left"/>
      <w:pPr>
        <w:ind w:left="2720" w:hanging="1080"/>
      </w:pPr>
    </w:lvl>
    <w:lvl w:ilvl="5">
      <w:start w:val="1"/>
      <w:numFmt w:val="decimal"/>
      <w:isLgl/>
      <w:lvlText w:val="%1.%2.%3.%4.%5.%6."/>
      <w:lvlJc w:val="left"/>
      <w:pPr>
        <w:ind w:left="3400" w:hanging="1440"/>
      </w:pPr>
    </w:lvl>
    <w:lvl w:ilvl="6">
      <w:start w:val="1"/>
      <w:numFmt w:val="decimal"/>
      <w:isLgl/>
      <w:lvlText w:val="%1.%2.%3.%4.%5.%6.%7."/>
      <w:lvlJc w:val="left"/>
      <w:pPr>
        <w:ind w:left="4080" w:hanging="1800"/>
      </w:pPr>
    </w:lvl>
    <w:lvl w:ilvl="7">
      <w:start w:val="1"/>
      <w:numFmt w:val="decimal"/>
      <w:isLgl/>
      <w:lvlText w:val="%1.%2.%3.%4.%5.%6.%7.%8."/>
      <w:lvlJc w:val="left"/>
      <w:pPr>
        <w:ind w:left="4400" w:hanging="1800"/>
      </w:pPr>
    </w:lvl>
    <w:lvl w:ilvl="8">
      <w:start w:val="1"/>
      <w:numFmt w:val="decimal"/>
      <w:isLgl/>
      <w:lvlText w:val="%1.%2.%3.%4.%5.%6.%7.%8.%9."/>
      <w:lvlJc w:val="left"/>
      <w:pPr>
        <w:ind w:left="5080" w:hanging="2160"/>
      </w:pPr>
    </w:lvl>
  </w:abstractNum>
  <w:abstractNum w:abstractNumId="14">
    <w:nsid w:val="67B42ED2"/>
    <w:multiLevelType w:val="multilevel"/>
    <w:tmpl w:val="B176844C"/>
    <w:lvl w:ilvl="0">
      <w:start w:val="2"/>
      <w:numFmt w:val="decimal"/>
      <w:lvlText w:val="%1."/>
      <w:lvlJc w:val="left"/>
      <w:pPr>
        <w:ind w:left="480" w:hanging="480"/>
      </w:pPr>
      <w:rPr>
        <w:rFonts w:hint="default"/>
      </w:rPr>
    </w:lvl>
    <w:lvl w:ilvl="1">
      <w:start w:val="22"/>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5">
    <w:nsid w:val="73333D03"/>
    <w:multiLevelType w:val="hybridMultilevel"/>
    <w:tmpl w:val="14DCB2B8"/>
    <w:lvl w:ilvl="0" w:tplc="B866BD6E">
      <w:start w:val="1"/>
      <w:numFmt w:val="decimal"/>
      <w:lvlText w:val="%1)"/>
      <w:lvlJc w:val="left"/>
      <w:pPr>
        <w:ind w:left="927" w:hanging="360"/>
      </w:pPr>
      <w:rPr>
        <w:rFonts w:ascii="Times New Roman" w:hAnsi="Times New Roman" w:cs="Times New Roman"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15"/>
  </w:num>
  <w:num w:numId="10">
    <w:abstractNumId w:val="9"/>
  </w:num>
  <w:num w:numId="11">
    <w:abstractNumId w:val="12"/>
  </w:num>
  <w:num w:numId="12">
    <w:abstractNumId w:val="10"/>
  </w:num>
  <w:num w:numId="13">
    <w:abstractNumId w:val="11"/>
  </w:num>
  <w:num w:numId="14">
    <w:abstractNumId w:val="8"/>
  </w:num>
  <w:num w:numId="15">
    <w:abstractNumId w:val="7"/>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
  <w:rsids>
    <w:rsidRoot w:val="00B93FCF"/>
    <w:rsid w:val="000064AB"/>
    <w:rsid w:val="00020193"/>
    <w:rsid w:val="00023994"/>
    <w:rsid w:val="000317B9"/>
    <w:rsid w:val="00034CAE"/>
    <w:rsid w:val="00040A7B"/>
    <w:rsid w:val="00041CF7"/>
    <w:rsid w:val="00043880"/>
    <w:rsid w:val="00071958"/>
    <w:rsid w:val="00083E9E"/>
    <w:rsid w:val="000943DA"/>
    <w:rsid w:val="000947B7"/>
    <w:rsid w:val="000A3001"/>
    <w:rsid w:val="000A3548"/>
    <w:rsid w:val="000A628D"/>
    <w:rsid w:val="000B798E"/>
    <w:rsid w:val="000F0616"/>
    <w:rsid w:val="000F1671"/>
    <w:rsid w:val="000F1D24"/>
    <w:rsid w:val="000F4FCD"/>
    <w:rsid w:val="00102C9C"/>
    <w:rsid w:val="00111441"/>
    <w:rsid w:val="0011480B"/>
    <w:rsid w:val="00146E6E"/>
    <w:rsid w:val="00151B38"/>
    <w:rsid w:val="00155E48"/>
    <w:rsid w:val="00160C41"/>
    <w:rsid w:val="0017233D"/>
    <w:rsid w:val="001764E6"/>
    <w:rsid w:val="00180871"/>
    <w:rsid w:val="001828DC"/>
    <w:rsid w:val="00183871"/>
    <w:rsid w:val="00185A2C"/>
    <w:rsid w:val="001960B6"/>
    <w:rsid w:val="001C2FBB"/>
    <w:rsid w:val="001F7C6D"/>
    <w:rsid w:val="00202C0D"/>
    <w:rsid w:val="00212B26"/>
    <w:rsid w:val="0022324C"/>
    <w:rsid w:val="00223964"/>
    <w:rsid w:val="00233F73"/>
    <w:rsid w:val="00245007"/>
    <w:rsid w:val="00251767"/>
    <w:rsid w:val="00260209"/>
    <w:rsid w:val="00274E1B"/>
    <w:rsid w:val="002877CD"/>
    <w:rsid w:val="00292B38"/>
    <w:rsid w:val="002954A5"/>
    <w:rsid w:val="002976B3"/>
    <w:rsid w:val="002976DA"/>
    <w:rsid w:val="002B1525"/>
    <w:rsid w:val="002D26D3"/>
    <w:rsid w:val="002D31DC"/>
    <w:rsid w:val="002D5889"/>
    <w:rsid w:val="002E2341"/>
    <w:rsid w:val="002E68FF"/>
    <w:rsid w:val="00303EC3"/>
    <w:rsid w:val="003250F4"/>
    <w:rsid w:val="0033387F"/>
    <w:rsid w:val="003351E1"/>
    <w:rsid w:val="0033699C"/>
    <w:rsid w:val="00363E6A"/>
    <w:rsid w:val="00364699"/>
    <w:rsid w:val="00370B60"/>
    <w:rsid w:val="003753EC"/>
    <w:rsid w:val="00381C8B"/>
    <w:rsid w:val="00391E7A"/>
    <w:rsid w:val="00396E64"/>
    <w:rsid w:val="003B4D41"/>
    <w:rsid w:val="003C6169"/>
    <w:rsid w:val="003D7E97"/>
    <w:rsid w:val="003E46D4"/>
    <w:rsid w:val="003E5022"/>
    <w:rsid w:val="003F0404"/>
    <w:rsid w:val="003F3CD4"/>
    <w:rsid w:val="003F3E21"/>
    <w:rsid w:val="003F5D32"/>
    <w:rsid w:val="003F5FE2"/>
    <w:rsid w:val="003F73D7"/>
    <w:rsid w:val="004078F6"/>
    <w:rsid w:val="0042077B"/>
    <w:rsid w:val="004316B4"/>
    <w:rsid w:val="00453997"/>
    <w:rsid w:val="00461AA4"/>
    <w:rsid w:val="0046699C"/>
    <w:rsid w:val="004815B9"/>
    <w:rsid w:val="004835CF"/>
    <w:rsid w:val="00485219"/>
    <w:rsid w:val="004A17C6"/>
    <w:rsid w:val="004A2F3A"/>
    <w:rsid w:val="004A70ED"/>
    <w:rsid w:val="004B4D4E"/>
    <w:rsid w:val="004C4951"/>
    <w:rsid w:val="004D4A47"/>
    <w:rsid w:val="004E16D1"/>
    <w:rsid w:val="004E1AEE"/>
    <w:rsid w:val="004F032C"/>
    <w:rsid w:val="005021EF"/>
    <w:rsid w:val="00506A1E"/>
    <w:rsid w:val="005210DD"/>
    <w:rsid w:val="00524A11"/>
    <w:rsid w:val="00530A68"/>
    <w:rsid w:val="00537D81"/>
    <w:rsid w:val="00547347"/>
    <w:rsid w:val="005534D1"/>
    <w:rsid w:val="0055412D"/>
    <w:rsid w:val="00565B10"/>
    <w:rsid w:val="00571AD2"/>
    <w:rsid w:val="00573335"/>
    <w:rsid w:val="00574C19"/>
    <w:rsid w:val="00576330"/>
    <w:rsid w:val="00576838"/>
    <w:rsid w:val="005855F0"/>
    <w:rsid w:val="00586746"/>
    <w:rsid w:val="00597EE5"/>
    <w:rsid w:val="005B1B9E"/>
    <w:rsid w:val="005B2A32"/>
    <w:rsid w:val="005C0437"/>
    <w:rsid w:val="005C0EDC"/>
    <w:rsid w:val="005C32D5"/>
    <w:rsid w:val="005C7103"/>
    <w:rsid w:val="005D1049"/>
    <w:rsid w:val="005D54BA"/>
    <w:rsid w:val="005E2E9A"/>
    <w:rsid w:val="005E4844"/>
    <w:rsid w:val="005F3197"/>
    <w:rsid w:val="005F5778"/>
    <w:rsid w:val="006032B4"/>
    <w:rsid w:val="00610081"/>
    <w:rsid w:val="00612DE2"/>
    <w:rsid w:val="006132DF"/>
    <w:rsid w:val="0061625B"/>
    <w:rsid w:val="00620CA3"/>
    <w:rsid w:val="0063387F"/>
    <w:rsid w:val="00665247"/>
    <w:rsid w:val="0067328C"/>
    <w:rsid w:val="006770FD"/>
    <w:rsid w:val="006815DE"/>
    <w:rsid w:val="00684A4F"/>
    <w:rsid w:val="006C159A"/>
    <w:rsid w:val="006C7C7E"/>
    <w:rsid w:val="00701B9E"/>
    <w:rsid w:val="0070407C"/>
    <w:rsid w:val="0070521F"/>
    <w:rsid w:val="00705264"/>
    <w:rsid w:val="007229CF"/>
    <w:rsid w:val="00727F63"/>
    <w:rsid w:val="00734A84"/>
    <w:rsid w:val="00747541"/>
    <w:rsid w:val="007645B4"/>
    <w:rsid w:val="007731F2"/>
    <w:rsid w:val="007859BA"/>
    <w:rsid w:val="007867D9"/>
    <w:rsid w:val="007930A4"/>
    <w:rsid w:val="007B105C"/>
    <w:rsid w:val="007C68B9"/>
    <w:rsid w:val="007D7A96"/>
    <w:rsid w:val="007E1F86"/>
    <w:rsid w:val="00804BBD"/>
    <w:rsid w:val="008106BA"/>
    <w:rsid w:val="00816B2F"/>
    <w:rsid w:val="00817EDF"/>
    <w:rsid w:val="00822AAC"/>
    <w:rsid w:val="008266E0"/>
    <w:rsid w:val="00831680"/>
    <w:rsid w:val="008353C7"/>
    <w:rsid w:val="00852318"/>
    <w:rsid w:val="008730E4"/>
    <w:rsid w:val="00874F61"/>
    <w:rsid w:val="00880CD4"/>
    <w:rsid w:val="00892130"/>
    <w:rsid w:val="0089351A"/>
    <w:rsid w:val="008B7EA4"/>
    <w:rsid w:val="008C2E0B"/>
    <w:rsid w:val="008C6129"/>
    <w:rsid w:val="008C6E11"/>
    <w:rsid w:val="008D4EAF"/>
    <w:rsid w:val="0092641B"/>
    <w:rsid w:val="00933D3C"/>
    <w:rsid w:val="00936423"/>
    <w:rsid w:val="009442AB"/>
    <w:rsid w:val="00961D43"/>
    <w:rsid w:val="009653E2"/>
    <w:rsid w:val="00970F3B"/>
    <w:rsid w:val="00981786"/>
    <w:rsid w:val="00985C62"/>
    <w:rsid w:val="00986AA8"/>
    <w:rsid w:val="009A466A"/>
    <w:rsid w:val="009B11DD"/>
    <w:rsid w:val="009C1350"/>
    <w:rsid w:val="009C54A2"/>
    <w:rsid w:val="009C5FEA"/>
    <w:rsid w:val="009C605F"/>
    <w:rsid w:val="009D3449"/>
    <w:rsid w:val="009E2294"/>
    <w:rsid w:val="009E3901"/>
    <w:rsid w:val="009E3C85"/>
    <w:rsid w:val="009E5A7D"/>
    <w:rsid w:val="009F644E"/>
    <w:rsid w:val="00A04E11"/>
    <w:rsid w:val="00A17E17"/>
    <w:rsid w:val="00A23623"/>
    <w:rsid w:val="00A24D69"/>
    <w:rsid w:val="00A26CA8"/>
    <w:rsid w:val="00A30BFD"/>
    <w:rsid w:val="00A32E16"/>
    <w:rsid w:val="00A3409A"/>
    <w:rsid w:val="00A43034"/>
    <w:rsid w:val="00A61C90"/>
    <w:rsid w:val="00A6205C"/>
    <w:rsid w:val="00A84448"/>
    <w:rsid w:val="00A8463A"/>
    <w:rsid w:val="00AA409D"/>
    <w:rsid w:val="00AB436B"/>
    <w:rsid w:val="00AD1BC6"/>
    <w:rsid w:val="00AD7443"/>
    <w:rsid w:val="00AF0C62"/>
    <w:rsid w:val="00B04450"/>
    <w:rsid w:val="00B15247"/>
    <w:rsid w:val="00B22C1D"/>
    <w:rsid w:val="00B45D06"/>
    <w:rsid w:val="00B47327"/>
    <w:rsid w:val="00B5741D"/>
    <w:rsid w:val="00B57BC1"/>
    <w:rsid w:val="00B60AC2"/>
    <w:rsid w:val="00B64465"/>
    <w:rsid w:val="00B73279"/>
    <w:rsid w:val="00B73343"/>
    <w:rsid w:val="00B75FD2"/>
    <w:rsid w:val="00B8063F"/>
    <w:rsid w:val="00B93FCF"/>
    <w:rsid w:val="00B96510"/>
    <w:rsid w:val="00BA24D6"/>
    <w:rsid w:val="00BA6A05"/>
    <w:rsid w:val="00BB2A0F"/>
    <w:rsid w:val="00BC665D"/>
    <w:rsid w:val="00BE4BFC"/>
    <w:rsid w:val="00C03775"/>
    <w:rsid w:val="00C0440F"/>
    <w:rsid w:val="00C12F05"/>
    <w:rsid w:val="00C15EAA"/>
    <w:rsid w:val="00C17328"/>
    <w:rsid w:val="00C24032"/>
    <w:rsid w:val="00C405A7"/>
    <w:rsid w:val="00C41CC8"/>
    <w:rsid w:val="00C53DAD"/>
    <w:rsid w:val="00C5539C"/>
    <w:rsid w:val="00C5698E"/>
    <w:rsid w:val="00C61A72"/>
    <w:rsid w:val="00C82DAA"/>
    <w:rsid w:val="00C86AE4"/>
    <w:rsid w:val="00CB1465"/>
    <w:rsid w:val="00CC1BFA"/>
    <w:rsid w:val="00CC5377"/>
    <w:rsid w:val="00CD3A28"/>
    <w:rsid w:val="00CD7AB6"/>
    <w:rsid w:val="00CE0084"/>
    <w:rsid w:val="00CE1EA1"/>
    <w:rsid w:val="00CF0EA9"/>
    <w:rsid w:val="00CF2147"/>
    <w:rsid w:val="00D0004C"/>
    <w:rsid w:val="00D027A3"/>
    <w:rsid w:val="00D0408C"/>
    <w:rsid w:val="00D24954"/>
    <w:rsid w:val="00D31D57"/>
    <w:rsid w:val="00D50C79"/>
    <w:rsid w:val="00D52BE9"/>
    <w:rsid w:val="00D5646C"/>
    <w:rsid w:val="00D57E17"/>
    <w:rsid w:val="00D6009B"/>
    <w:rsid w:val="00D63A62"/>
    <w:rsid w:val="00D817BA"/>
    <w:rsid w:val="00DA5CDC"/>
    <w:rsid w:val="00DB6955"/>
    <w:rsid w:val="00DC64BE"/>
    <w:rsid w:val="00DD18C5"/>
    <w:rsid w:val="00DD3775"/>
    <w:rsid w:val="00DD50C9"/>
    <w:rsid w:val="00DF106E"/>
    <w:rsid w:val="00DF3048"/>
    <w:rsid w:val="00E1444C"/>
    <w:rsid w:val="00E149F4"/>
    <w:rsid w:val="00E20950"/>
    <w:rsid w:val="00E35DC6"/>
    <w:rsid w:val="00E41769"/>
    <w:rsid w:val="00E44C97"/>
    <w:rsid w:val="00E51D0C"/>
    <w:rsid w:val="00E63887"/>
    <w:rsid w:val="00E66D67"/>
    <w:rsid w:val="00E74FBA"/>
    <w:rsid w:val="00E76BE3"/>
    <w:rsid w:val="00E84AD8"/>
    <w:rsid w:val="00E86467"/>
    <w:rsid w:val="00EA32C6"/>
    <w:rsid w:val="00EA39D4"/>
    <w:rsid w:val="00EA6D7C"/>
    <w:rsid w:val="00EB436A"/>
    <w:rsid w:val="00EE129A"/>
    <w:rsid w:val="00F150D8"/>
    <w:rsid w:val="00F156F6"/>
    <w:rsid w:val="00F169F2"/>
    <w:rsid w:val="00F170D0"/>
    <w:rsid w:val="00F52D25"/>
    <w:rsid w:val="00F5635A"/>
    <w:rsid w:val="00F60B36"/>
    <w:rsid w:val="00F61402"/>
    <w:rsid w:val="00F630E8"/>
    <w:rsid w:val="00F64255"/>
    <w:rsid w:val="00F90373"/>
    <w:rsid w:val="00F9058C"/>
    <w:rsid w:val="00F90683"/>
    <w:rsid w:val="00FA072C"/>
    <w:rsid w:val="00FA5FDA"/>
    <w:rsid w:val="00FB0B04"/>
    <w:rsid w:val="00FC5F76"/>
    <w:rsid w:val="00FC628F"/>
    <w:rsid w:val="00FD2C66"/>
    <w:rsid w:val="00FE02CE"/>
    <w:rsid w:val="00FE055C"/>
    <w:rsid w:val="00FE0796"/>
    <w:rsid w:val="00FE7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040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F5D3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3">
    <w:name w:val="Font Style13"/>
    <w:rsid w:val="0022324C"/>
    <w:rPr>
      <w:rFonts w:ascii="Times New Roman" w:hAnsi="Times New Roman" w:cs="Times New Roman"/>
      <w:b/>
      <w:bCs/>
      <w:sz w:val="26"/>
      <w:szCs w:val="26"/>
    </w:rPr>
  </w:style>
  <w:style w:type="character" w:customStyle="1" w:styleId="ng-scope">
    <w:name w:val="ng-scope"/>
    <w:basedOn w:val="a0"/>
    <w:rsid w:val="00F64255"/>
  </w:style>
  <w:style w:type="paragraph" w:styleId="a3">
    <w:name w:val="List Paragraph"/>
    <w:basedOn w:val="a"/>
    <w:uiPriority w:val="1"/>
    <w:qFormat/>
    <w:rsid w:val="00A24D69"/>
    <w:pPr>
      <w:ind w:left="720"/>
      <w:contextualSpacing/>
    </w:pPr>
  </w:style>
  <w:style w:type="character" w:customStyle="1" w:styleId="10">
    <w:name w:val="Заголовок 1 Знак"/>
    <w:basedOn w:val="a0"/>
    <w:link w:val="1"/>
    <w:uiPriority w:val="9"/>
    <w:rsid w:val="0070407C"/>
    <w:rPr>
      <w:rFonts w:asciiTheme="majorHAnsi" w:eastAsiaTheme="majorEastAsia" w:hAnsiTheme="majorHAnsi" w:cstheme="majorBidi"/>
      <w:color w:val="2E74B5" w:themeColor="accent1" w:themeShade="BF"/>
      <w:sz w:val="32"/>
      <w:szCs w:val="32"/>
    </w:rPr>
  </w:style>
  <w:style w:type="paragraph" w:styleId="a4">
    <w:name w:val="Balloon Text"/>
    <w:basedOn w:val="a"/>
    <w:link w:val="a5"/>
    <w:uiPriority w:val="99"/>
    <w:unhideWhenUsed/>
    <w:rsid w:val="003F3CD4"/>
    <w:pPr>
      <w:spacing w:line="240" w:lineRule="auto"/>
    </w:pPr>
    <w:rPr>
      <w:rFonts w:ascii="Tahoma" w:hAnsi="Tahoma" w:cs="Tahoma"/>
      <w:sz w:val="16"/>
      <w:szCs w:val="16"/>
    </w:rPr>
  </w:style>
  <w:style w:type="character" w:customStyle="1" w:styleId="a5">
    <w:name w:val="Текст выноски Знак"/>
    <w:basedOn w:val="a0"/>
    <w:link w:val="a4"/>
    <w:uiPriority w:val="99"/>
    <w:rsid w:val="003F3CD4"/>
    <w:rPr>
      <w:rFonts w:ascii="Tahoma" w:hAnsi="Tahoma" w:cs="Tahoma"/>
      <w:sz w:val="16"/>
      <w:szCs w:val="16"/>
    </w:rPr>
  </w:style>
  <w:style w:type="paragraph" w:customStyle="1" w:styleId="a6">
    <w:name w:val="Знак Знак"/>
    <w:basedOn w:val="a"/>
    <w:rsid w:val="00151B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7">
    <w:name w:val="Знак Знак"/>
    <w:basedOn w:val="a"/>
    <w:rsid w:val="002E68F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20">
    <w:name w:val="Заголовок 2 Знак"/>
    <w:basedOn w:val="a0"/>
    <w:link w:val="2"/>
    <w:uiPriority w:val="9"/>
    <w:rsid w:val="003F5D32"/>
    <w:rPr>
      <w:rFonts w:asciiTheme="majorHAnsi" w:eastAsiaTheme="majorEastAsia" w:hAnsiTheme="majorHAnsi" w:cstheme="majorBidi"/>
      <w:b/>
      <w:bCs/>
      <w:color w:val="5B9BD5" w:themeColor="accent1"/>
      <w:sz w:val="26"/>
      <w:szCs w:val="26"/>
    </w:rPr>
  </w:style>
  <w:style w:type="paragraph" w:styleId="a8">
    <w:name w:val="Normal (Web)"/>
    <w:basedOn w:val="a"/>
    <w:uiPriority w:val="99"/>
    <w:unhideWhenUsed/>
    <w:rsid w:val="006815D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nhideWhenUsed/>
    <w:rsid w:val="006815DE"/>
    <w:rPr>
      <w:color w:val="0000FF"/>
      <w:u w:val="single"/>
    </w:rPr>
  </w:style>
  <w:style w:type="character" w:customStyle="1" w:styleId="21">
    <w:name w:val="Основной текст (2)_"/>
    <w:link w:val="210"/>
    <w:rsid w:val="00C24032"/>
    <w:rPr>
      <w:rFonts w:ascii="Times New Roman" w:hAnsi="Times New Roman" w:cs="Times New Roman"/>
      <w:sz w:val="28"/>
      <w:szCs w:val="28"/>
      <w:shd w:val="clear" w:color="auto" w:fill="FFFFFF"/>
    </w:rPr>
  </w:style>
  <w:style w:type="paragraph" w:customStyle="1" w:styleId="210">
    <w:name w:val="Основной текст (2)1"/>
    <w:basedOn w:val="a"/>
    <w:link w:val="21"/>
    <w:rsid w:val="00C24032"/>
    <w:pPr>
      <w:widowControl w:val="0"/>
      <w:shd w:val="clear" w:color="auto" w:fill="FFFFFF"/>
      <w:spacing w:before="480" w:line="322" w:lineRule="exact"/>
      <w:jc w:val="both"/>
    </w:pPr>
    <w:rPr>
      <w:rFonts w:ascii="Times New Roman" w:hAnsi="Times New Roman" w:cs="Times New Roman"/>
      <w:sz w:val="28"/>
      <w:szCs w:val="28"/>
    </w:rPr>
  </w:style>
  <w:style w:type="character" w:styleId="aa">
    <w:name w:val="Strong"/>
    <w:qFormat/>
    <w:rsid w:val="00C24032"/>
    <w:rPr>
      <w:b/>
      <w:bCs/>
    </w:rPr>
  </w:style>
  <w:style w:type="paragraph" w:styleId="ab">
    <w:name w:val="Body Text"/>
    <w:basedOn w:val="a"/>
    <w:link w:val="ac"/>
    <w:uiPriority w:val="99"/>
    <w:rsid w:val="00A30BFD"/>
    <w:pPr>
      <w:widowControl w:val="0"/>
      <w:spacing w:line="252" w:lineRule="auto"/>
    </w:pPr>
    <w:rPr>
      <w:rFonts w:ascii="Times New Roman" w:eastAsia="Times New Roman" w:hAnsi="Times New Roman" w:cs="Times New Roman"/>
      <w:color w:val="333135"/>
      <w:sz w:val="26"/>
      <w:szCs w:val="20"/>
    </w:rPr>
  </w:style>
  <w:style w:type="character" w:customStyle="1" w:styleId="ac">
    <w:name w:val="Основной текст Знак"/>
    <w:basedOn w:val="a0"/>
    <w:link w:val="ab"/>
    <w:rsid w:val="00A30BFD"/>
    <w:rPr>
      <w:rFonts w:ascii="Times New Roman" w:eastAsia="Times New Roman" w:hAnsi="Times New Roman" w:cs="Times New Roman"/>
      <w:color w:val="333135"/>
      <w:sz w:val="26"/>
      <w:szCs w:val="20"/>
    </w:rPr>
  </w:style>
  <w:style w:type="paragraph" w:customStyle="1" w:styleId="ad">
    <w:name w:val="Подпись к таблице"/>
    <w:basedOn w:val="a"/>
    <w:link w:val="ae"/>
    <w:rsid w:val="00A30BFD"/>
    <w:pPr>
      <w:widowControl w:val="0"/>
      <w:spacing w:line="240" w:lineRule="auto"/>
    </w:pPr>
    <w:rPr>
      <w:rFonts w:ascii="Times New Roman" w:eastAsia="Times New Roman" w:hAnsi="Times New Roman" w:cs="Times New Roman"/>
      <w:color w:val="333135"/>
      <w:sz w:val="26"/>
      <w:szCs w:val="20"/>
    </w:rPr>
  </w:style>
  <w:style w:type="paragraph" w:customStyle="1" w:styleId="af">
    <w:name w:val="Другое"/>
    <w:basedOn w:val="a"/>
    <w:rsid w:val="00A30BFD"/>
    <w:pPr>
      <w:widowControl w:val="0"/>
      <w:spacing w:line="252" w:lineRule="auto"/>
    </w:pPr>
    <w:rPr>
      <w:rFonts w:ascii="Times New Roman" w:eastAsia="Times New Roman" w:hAnsi="Times New Roman" w:cs="Times New Roman"/>
      <w:color w:val="333135"/>
      <w:sz w:val="26"/>
      <w:szCs w:val="20"/>
    </w:rPr>
  </w:style>
  <w:style w:type="paragraph" w:customStyle="1" w:styleId="22">
    <w:name w:val="Основной текст (2)"/>
    <w:basedOn w:val="a"/>
    <w:rsid w:val="00A30BFD"/>
    <w:pPr>
      <w:widowControl w:val="0"/>
      <w:spacing w:after="140" w:line="240" w:lineRule="auto"/>
    </w:pPr>
    <w:rPr>
      <w:rFonts w:ascii="Times New Roman" w:eastAsia="Times New Roman" w:hAnsi="Times New Roman" w:cs="Times New Roman"/>
      <w:color w:val="333135"/>
      <w:sz w:val="20"/>
      <w:szCs w:val="20"/>
    </w:rPr>
  </w:style>
  <w:style w:type="character" w:customStyle="1" w:styleId="7">
    <w:name w:val="Основной текст (7)_"/>
    <w:link w:val="71"/>
    <w:rsid w:val="00DD50C9"/>
    <w:rPr>
      <w:rFonts w:ascii="Times New Roman" w:hAnsi="Times New Roman" w:cs="Times New Roman"/>
      <w:sz w:val="28"/>
      <w:szCs w:val="28"/>
      <w:shd w:val="clear" w:color="auto" w:fill="FFFFFF"/>
    </w:rPr>
  </w:style>
  <w:style w:type="character" w:customStyle="1" w:styleId="70">
    <w:name w:val="Основной текст (7) + Малые прописные"/>
    <w:rsid w:val="00DD50C9"/>
    <w:rPr>
      <w:rFonts w:ascii="Times New Roman" w:hAnsi="Times New Roman" w:cs="Times New Roman"/>
      <w:smallCaps/>
      <w:sz w:val="28"/>
      <w:szCs w:val="28"/>
      <w:u w:val="none"/>
    </w:rPr>
  </w:style>
  <w:style w:type="paragraph" w:customStyle="1" w:styleId="71">
    <w:name w:val="Основной текст (7)1"/>
    <w:basedOn w:val="a"/>
    <w:link w:val="7"/>
    <w:rsid w:val="00DD50C9"/>
    <w:pPr>
      <w:widowControl w:val="0"/>
      <w:shd w:val="clear" w:color="auto" w:fill="FFFFFF"/>
      <w:spacing w:line="322" w:lineRule="exact"/>
      <w:jc w:val="both"/>
    </w:pPr>
    <w:rPr>
      <w:rFonts w:ascii="Times New Roman" w:hAnsi="Times New Roman" w:cs="Times New Roman"/>
      <w:sz w:val="28"/>
      <w:szCs w:val="28"/>
    </w:rPr>
  </w:style>
  <w:style w:type="character" w:customStyle="1" w:styleId="af0">
    <w:name w:val="Цветовое выделение"/>
    <w:uiPriority w:val="99"/>
    <w:rsid w:val="00223964"/>
    <w:rPr>
      <w:b/>
      <w:bCs/>
      <w:color w:val="26282F"/>
    </w:rPr>
  </w:style>
  <w:style w:type="character" w:customStyle="1" w:styleId="af1">
    <w:name w:val="Гипертекстовая ссылка"/>
    <w:uiPriority w:val="99"/>
    <w:rsid w:val="00223964"/>
    <w:rPr>
      <w:b/>
      <w:bCs/>
      <w:color w:val="106BBE"/>
    </w:rPr>
  </w:style>
  <w:style w:type="paragraph" w:customStyle="1" w:styleId="af2">
    <w:name w:val="Текст (справка)"/>
    <w:basedOn w:val="a"/>
    <w:next w:val="a"/>
    <w:rsid w:val="00223964"/>
    <w:pPr>
      <w:autoSpaceDE w:val="0"/>
      <w:autoSpaceDN w:val="0"/>
      <w:adjustRightInd w:val="0"/>
      <w:spacing w:line="240" w:lineRule="auto"/>
      <w:ind w:left="170" w:right="170"/>
    </w:pPr>
    <w:rPr>
      <w:rFonts w:ascii="Arial" w:eastAsia="Times New Roman" w:hAnsi="Arial" w:cs="Times New Roman"/>
      <w:sz w:val="24"/>
      <w:szCs w:val="24"/>
    </w:rPr>
  </w:style>
  <w:style w:type="paragraph" w:customStyle="1" w:styleId="af3">
    <w:name w:val="Комментарий"/>
    <w:basedOn w:val="af2"/>
    <w:next w:val="a"/>
    <w:uiPriority w:val="99"/>
    <w:rsid w:val="00223964"/>
    <w:pPr>
      <w:spacing w:before="75"/>
      <w:ind w:right="0"/>
      <w:jc w:val="both"/>
    </w:pPr>
    <w:rPr>
      <w:color w:val="353842"/>
      <w:shd w:val="clear" w:color="auto" w:fill="F0F0F0"/>
    </w:rPr>
  </w:style>
  <w:style w:type="paragraph" w:customStyle="1" w:styleId="af4">
    <w:name w:val="Нормальный (таблица)"/>
    <w:basedOn w:val="a"/>
    <w:next w:val="a"/>
    <w:uiPriority w:val="99"/>
    <w:rsid w:val="00223964"/>
    <w:pPr>
      <w:autoSpaceDE w:val="0"/>
      <w:autoSpaceDN w:val="0"/>
      <w:adjustRightInd w:val="0"/>
      <w:spacing w:line="240" w:lineRule="auto"/>
      <w:jc w:val="both"/>
    </w:pPr>
    <w:rPr>
      <w:rFonts w:ascii="Arial" w:eastAsia="Times New Roman" w:hAnsi="Arial" w:cs="Times New Roman"/>
      <w:sz w:val="24"/>
      <w:szCs w:val="24"/>
    </w:rPr>
  </w:style>
  <w:style w:type="paragraph" w:customStyle="1" w:styleId="af5">
    <w:name w:val="Таблицы (моноширинный)"/>
    <w:basedOn w:val="a"/>
    <w:next w:val="a"/>
    <w:uiPriority w:val="99"/>
    <w:rsid w:val="00223964"/>
    <w:pPr>
      <w:autoSpaceDE w:val="0"/>
      <w:autoSpaceDN w:val="0"/>
      <w:adjustRightInd w:val="0"/>
      <w:spacing w:line="240" w:lineRule="auto"/>
    </w:pPr>
    <w:rPr>
      <w:rFonts w:ascii="Courier New" w:eastAsia="Times New Roman" w:hAnsi="Courier New" w:cs="Courier New"/>
      <w:sz w:val="24"/>
      <w:szCs w:val="24"/>
    </w:rPr>
  </w:style>
  <w:style w:type="paragraph" w:customStyle="1" w:styleId="af6">
    <w:name w:val="Прижатый влево"/>
    <w:basedOn w:val="a"/>
    <w:next w:val="a"/>
    <w:uiPriority w:val="99"/>
    <w:rsid w:val="00223964"/>
    <w:pPr>
      <w:autoSpaceDE w:val="0"/>
      <w:autoSpaceDN w:val="0"/>
      <w:adjustRightInd w:val="0"/>
      <w:spacing w:line="240" w:lineRule="auto"/>
    </w:pPr>
    <w:rPr>
      <w:rFonts w:ascii="Arial" w:eastAsia="Times New Roman" w:hAnsi="Arial" w:cs="Times New Roman"/>
      <w:sz w:val="24"/>
      <w:szCs w:val="24"/>
    </w:rPr>
  </w:style>
  <w:style w:type="character" w:customStyle="1" w:styleId="af7">
    <w:name w:val="Цветовое выделение для Текст"/>
    <w:rsid w:val="00223964"/>
  </w:style>
  <w:style w:type="paragraph" w:styleId="23">
    <w:name w:val="Body Text Indent 2"/>
    <w:basedOn w:val="a"/>
    <w:link w:val="24"/>
    <w:rsid w:val="00223964"/>
    <w:pPr>
      <w:spacing w:after="120" w:line="480" w:lineRule="auto"/>
      <w:ind w:left="283"/>
    </w:pPr>
    <w:rPr>
      <w:rFonts w:ascii="Times New Roman" w:eastAsia="Times New Roman" w:hAnsi="Times New Roman" w:cs="Times New Roman"/>
      <w:color w:val="000000"/>
    </w:rPr>
  </w:style>
  <w:style w:type="character" w:customStyle="1" w:styleId="24">
    <w:name w:val="Основной текст с отступом 2 Знак"/>
    <w:basedOn w:val="a0"/>
    <w:link w:val="23"/>
    <w:rsid w:val="00223964"/>
    <w:rPr>
      <w:rFonts w:ascii="Times New Roman" w:eastAsia="Times New Roman" w:hAnsi="Times New Roman" w:cs="Times New Roman"/>
      <w:color w:val="000000"/>
    </w:rPr>
  </w:style>
  <w:style w:type="paragraph" w:customStyle="1" w:styleId="ConsPlusNormal">
    <w:name w:val="ConsPlusNormal"/>
    <w:link w:val="ConsPlusNormal0"/>
    <w:qFormat/>
    <w:rsid w:val="00223964"/>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Nonformat">
    <w:name w:val="ConsPlusNonformat"/>
    <w:rsid w:val="00223964"/>
    <w:pPr>
      <w:widowControl w:val="0"/>
      <w:autoSpaceDE w:val="0"/>
      <w:autoSpaceDN w:val="0"/>
      <w:adjustRightInd w:val="0"/>
      <w:spacing w:line="240" w:lineRule="auto"/>
    </w:pPr>
    <w:rPr>
      <w:rFonts w:ascii="Courier New" w:eastAsia="Times New Roman" w:hAnsi="Courier New" w:cs="Courier New"/>
      <w:sz w:val="20"/>
      <w:szCs w:val="20"/>
    </w:rPr>
  </w:style>
  <w:style w:type="paragraph" w:customStyle="1" w:styleId="af8">
    <w:name w:val="Информация об изменениях документа"/>
    <w:basedOn w:val="af3"/>
    <w:next w:val="a"/>
    <w:rsid w:val="00223964"/>
    <w:rPr>
      <w:i/>
      <w:iCs/>
    </w:rPr>
  </w:style>
  <w:style w:type="character" w:styleId="af9">
    <w:name w:val="Emphasis"/>
    <w:uiPriority w:val="20"/>
    <w:qFormat/>
    <w:rsid w:val="00223964"/>
    <w:rPr>
      <w:i/>
      <w:iCs/>
    </w:rPr>
  </w:style>
  <w:style w:type="character" w:customStyle="1" w:styleId="afa">
    <w:name w:val="Сноска_"/>
    <w:link w:val="11"/>
    <w:rsid w:val="00223964"/>
    <w:rPr>
      <w:rFonts w:ascii="Times New Roman" w:hAnsi="Times New Roman" w:cs="Times New Roman"/>
      <w:shd w:val="clear" w:color="auto" w:fill="FFFFFF"/>
    </w:rPr>
  </w:style>
  <w:style w:type="character" w:customStyle="1" w:styleId="afb">
    <w:name w:val="Сноска"/>
    <w:basedOn w:val="afa"/>
    <w:rsid w:val="00223964"/>
    <w:rPr>
      <w:rFonts w:ascii="Times New Roman" w:hAnsi="Times New Roman" w:cs="Times New Roman"/>
      <w:shd w:val="clear" w:color="auto" w:fill="FFFFFF"/>
    </w:rPr>
  </w:style>
  <w:style w:type="character" w:customStyle="1" w:styleId="8pt">
    <w:name w:val="Сноска + 8 pt"/>
    <w:aliases w:val="Полужирный,Малые прописные"/>
    <w:rsid w:val="00223964"/>
    <w:rPr>
      <w:rFonts w:ascii="Times New Roman" w:hAnsi="Times New Roman" w:cs="Times New Roman"/>
      <w:b/>
      <w:bCs/>
      <w:smallCaps/>
      <w:sz w:val="16"/>
      <w:szCs w:val="16"/>
      <w:u w:val="none"/>
    </w:rPr>
  </w:style>
  <w:style w:type="character" w:customStyle="1" w:styleId="3">
    <w:name w:val="Основной текст (3)_"/>
    <w:link w:val="30"/>
    <w:rsid w:val="00223964"/>
    <w:rPr>
      <w:rFonts w:ascii="Times New Roman" w:hAnsi="Times New Roman" w:cs="Times New Roman"/>
      <w:b/>
      <w:bCs/>
      <w:sz w:val="28"/>
      <w:szCs w:val="28"/>
      <w:shd w:val="clear" w:color="auto" w:fill="FFFFFF"/>
    </w:rPr>
  </w:style>
  <w:style w:type="character" w:customStyle="1" w:styleId="4">
    <w:name w:val="Основной текст (4)_"/>
    <w:link w:val="40"/>
    <w:rsid w:val="00223964"/>
    <w:rPr>
      <w:rFonts w:ascii="Times New Roman" w:hAnsi="Times New Roman" w:cs="Times New Roman"/>
      <w:i/>
      <w:iCs/>
      <w:sz w:val="16"/>
      <w:szCs w:val="16"/>
      <w:shd w:val="clear" w:color="auto" w:fill="FFFFFF"/>
    </w:rPr>
  </w:style>
  <w:style w:type="character" w:customStyle="1" w:styleId="25">
    <w:name w:val="Заголовок №2_"/>
    <w:link w:val="26"/>
    <w:rsid w:val="00223964"/>
    <w:rPr>
      <w:rFonts w:ascii="Times New Roman" w:hAnsi="Times New Roman" w:cs="Times New Roman"/>
      <w:b/>
      <w:bCs/>
      <w:sz w:val="28"/>
      <w:szCs w:val="28"/>
      <w:shd w:val="clear" w:color="auto" w:fill="FFFFFF"/>
    </w:rPr>
  </w:style>
  <w:style w:type="character" w:customStyle="1" w:styleId="27">
    <w:name w:val="Основной текст (2) + Малые прописные"/>
    <w:rsid w:val="00223964"/>
    <w:rPr>
      <w:rFonts w:ascii="Times New Roman" w:hAnsi="Times New Roman" w:cs="Times New Roman"/>
      <w:smallCaps/>
      <w:sz w:val="28"/>
      <w:szCs w:val="28"/>
      <w:u w:val="none"/>
    </w:rPr>
  </w:style>
  <w:style w:type="character" w:customStyle="1" w:styleId="5">
    <w:name w:val="Основной текст (5)_"/>
    <w:link w:val="50"/>
    <w:uiPriority w:val="99"/>
    <w:rsid w:val="00223964"/>
    <w:rPr>
      <w:rFonts w:ascii="Times New Roman" w:hAnsi="Times New Roman" w:cs="Times New Roman"/>
      <w:i/>
      <w:iCs/>
      <w:shd w:val="clear" w:color="auto" w:fill="FFFFFF"/>
    </w:rPr>
  </w:style>
  <w:style w:type="character" w:customStyle="1" w:styleId="28">
    <w:name w:val="Основной текст (2) + Курсив"/>
    <w:rsid w:val="00223964"/>
    <w:rPr>
      <w:rFonts w:ascii="Times New Roman" w:hAnsi="Times New Roman" w:cs="Times New Roman"/>
      <w:i/>
      <w:iCs/>
      <w:sz w:val="28"/>
      <w:szCs w:val="28"/>
      <w:u w:val="none"/>
    </w:rPr>
  </w:style>
  <w:style w:type="character" w:customStyle="1" w:styleId="6">
    <w:name w:val="Основной текст (6)_"/>
    <w:link w:val="60"/>
    <w:rsid w:val="00223964"/>
    <w:rPr>
      <w:rFonts w:ascii="Times New Roman" w:hAnsi="Times New Roman" w:cs="Times New Roman"/>
      <w:i/>
      <w:iCs/>
      <w:sz w:val="28"/>
      <w:szCs w:val="28"/>
      <w:shd w:val="clear" w:color="auto" w:fill="FFFFFF"/>
    </w:rPr>
  </w:style>
  <w:style w:type="character" w:customStyle="1" w:styleId="61">
    <w:name w:val="Основной текст (6) + Не курсив"/>
    <w:basedOn w:val="6"/>
    <w:rsid w:val="00223964"/>
    <w:rPr>
      <w:rFonts w:ascii="Times New Roman" w:hAnsi="Times New Roman" w:cs="Times New Roman"/>
      <w:i/>
      <w:iCs/>
      <w:sz w:val="28"/>
      <w:szCs w:val="28"/>
      <w:shd w:val="clear" w:color="auto" w:fill="FFFFFF"/>
    </w:rPr>
  </w:style>
  <w:style w:type="character" w:customStyle="1" w:styleId="afc">
    <w:name w:val="Колонтитул_"/>
    <w:link w:val="12"/>
    <w:rsid w:val="00223964"/>
    <w:rPr>
      <w:rFonts w:ascii="Times New Roman" w:hAnsi="Times New Roman" w:cs="Times New Roman"/>
      <w:shd w:val="clear" w:color="auto" w:fill="FFFFFF"/>
    </w:rPr>
  </w:style>
  <w:style w:type="character" w:customStyle="1" w:styleId="afd">
    <w:name w:val="Колонтитул"/>
    <w:basedOn w:val="afc"/>
    <w:rsid w:val="00223964"/>
    <w:rPr>
      <w:rFonts w:ascii="Times New Roman" w:hAnsi="Times New Roman" w:cs="Times New Roman"/>
      <w:shd w:val="clear" w:color="auto" w:fill="FFFFFF"/>
    </w:rPr>
  </w:style>
  <w:style w:type="character" w:customStyle="1" w:styleId="72">
    <w:name w:val="Основной текст (7) + Курсив"/>
    <w:rsid w:val="00223964"/>
    <w:rPr>
      <w:rFonts w:ascii="Times New Roman" w:hAnsi="Times New Roman" w:cs="Times New Roman"/>
      <w:i/>
      <w:iCs/>
      <w:sz w:val="28"/>
      <w:szCs w:val="28"/>
      <w:u w:val="none"/>
    </w:rPr>
  </w:style>
  <w:style w:type="character" w:customStyle="1" w:styleId="8">
    <w:name w:val="Основной текст (8)_"/>
    <w:link w:val="80"/>
    <w:rsid w:val="00223964"/>
    <w:rPr>
      <w:rFonts w:ascii="Times New Roman" w:hAnsi="Times New Roman" w:cs="Times New Roman"/>
      <w:i/>
      <w:iCs/>
      <w:sz w:val="28"/>
      <w:szCs w:val="28"/>
      <w:shd w:val="clear" w:color="auto" w:fill="FFFFFF"/>
    </w:rPr>
  </w:style>
  <w:style w:type="character" w:customStyle="1" w:styleId="81">
    <w:name w:val="Основной текст (8) + Не курсив"/>
    <w:aliases w:val="Малые прописные4"/>
    <w:rsid w:val="00223964"/>
    <w:rPr>
      <w:rFonts w:ascii="Times New Roman" w:hAnsi="Times New Roman" w:cs="Times New Roman"/>
      <w:i/>
      <w:iCs/>
      <w:smallCaps/>
      <w:sz w:val="28"/>
      <w:szCs w:val="28"/>
      <w:u w:val="none"/>
    </w:rPr>
  </w:style>
  <w:style w:type="character" w:customStyle="1" w:styleId="810">
    <w:name w:val="Основной текст (8) + Не курсив1"/>
    <w:basedOn w:val="8"/>
    <w:rsid w:val="00223964"/>
    <w:rPr>
      <w:rFonts w:ascii="Times New Roman" w:hAnsi="Times New Roman" w:cs="Times New Roman"/>
      <w:i/>
      <w:iCs/>
      <w:sz w:val="28"/>
      <w:szCs w:val="28"/>
      <w:shd w:val="clear" w:color="auto" w:fill="FFFFFF"/>
    </w:rPr>
  </w:style>
  <w:style w:type="character" w:customStyle="1" w:styleId="220">
    <w:name w:val="Основной текст (2)2"/>
    <w:basedOn w:val="21"/>
    <w:rsid w:val="00223964"/>
    <w:rPr>
      <w:rFonts w:ascii="Times New Roman" w:hAnsi="Times New Roman" w:cs="Times New Roman"/>
      <w:sz w:val="28"/>
      <w:szCs w:val="28"/>
      <w:shd w:val="clear" w:color="auto" w:fill="FFFFFF"/>
    </w:rPr>
  </w:style>
  <w:style w:type="character" w:customStyle="1" w:styleId="73">
    <w:name w:val="Основной текст (7)"/>
    <w:rsid w:val="00223964"/>
    <w:rPr>
      <w:rFonts w:ascii="Times New Roman" w:hAnsi="Times New Roman" w:cs="Times New Roman"/>
      <w:sz w:val="28"/>
      <w:szCs w:val="28"/>
      <w:u w:val="single"/>
    </w:rPr>
  </w:style>
  <w:style w:type="character" w:customStyle="1" w:styleId="710">
    <w:name w:val="Основной текст (7) + Малые прописные1"/>
    <w:rsid w:val="00223964"/>
    <w:rPr>
      <w:rFonts w:ascii="Times New Roman" w:hAnsi="Times New Roman" w:cs="Times New Roman"/>
      <w:smallCaps/>
      <w:sz w:val="28"/>
      <w:szCs w:val="28"/>
      <w:u w:val="single"/>
    </w:rPr>
  </w:style>
  <w:style w:type="character" w:customStyle="1" w:styleId="12Exact">
    <w:name w:val="Основной текст (12) Exact"/>
    <w:rsid w:val="00223964"/>
    <w:rPr>
      <w:rFonts w:ascii="Times New Roman" w:hAnsi="Times New Roman" w:cs="Times New Roman"/>
      <w:sz w:val="26"/>
      <w:szCs w:val="26"/>
      <w:u w:val="none"/>
    </w:rPr>
  </w:style>
  <w:style w:type="character" w:customStyle="1" w:styleId="1210">
    <w:name w:val="Основной текст (12) + 10"/>
    <w:aliases w:val="5 pt,Полужирный3,Малые прописные Exact"/>
    <w:rsid w:val="00223964"/>
    <w:rPr>
      <w:rFonts w:ascii="Times New Roman" w:hAnsi="Times New Roman" w:cs="Times New Roman"/>
      <w:b/>
      <w:bCs/>
      <w:smallCaps/>
      <w:color w:val="000000"/>
      <w:spacing w:val="0"/>
      <w:w w:val="100"/>
      <w:position w:val="0"/>
      <w:sz w:val="21"/>
      <w:szCs w:val="21"/>
      <w:u w:val="none"/>
    </w:rPr>
  </w:style>
  <w:style w:type="character" w:customStyle="1" w:styleId="1Exact">
    <w:name w:val="Заголовок №1 Exact"/>
    <w:link w:val="13"/>
    <w:rsid w:val="00223964"/>
    <w:rPr>
      <w:rFonts w:ascii="Arial" w:hAnsi="Arial" w:cs="Arial"/>
      <w:sz w:val="28"/>
      <w:szCs w:val="28"/>
      <w:shd w:val="clear" w:color="auto" w:fill="FFFFFF"/>
    </w:rPr>
  </w:style>
  <w:style w:type="character" w:customStyle="1" w:styleId="9">
    <w:name w:val="Основной текст (9)_"/>
    <w:link w:val="90"/>
    <w:rsid w:val="00223964"/>
    <w:rPr>
      <w:rFonts w:ascii="Times New Roman" w:hAnsi="Times New Roman" w:cs="Times New Roman"/>
      <w:b/>
      <w:bCs/>
      <w:shd w:val="clear" w:color="auto" w:fill="FFFFFF"/>
    </w:rPr>
  </w:style>
  <w:style w:type="character" w:customStyle="1" w:styleId="100">
    <w:name w:val="Основной текст (10)_"/>
    <w:link w:val="101"/>
    <w:rsid w:val="00223964"/>
    <w:rPr>
      <w:rFonts w:ascii="Times New Roman" w:hAnsi="Times New Roman" w:cs="Times New Roman"/>
      <w:sz w:val="18"/>
      <w:szCs w:val="18"/>
      <w:shd w:val="clear" w:color="auto" w:fill="FFFFFF"/>
    </w:rPr>
  </w:style>
  <w:style w:type="character" w:customStyle="1" w:styleId="110">
    <w:name w:val="Основной текст (11)_"/>
    <w:link w:val="111"/>
    <w:rsid w:val="00223964"/>
    <w:rPr>
      <w:rFonts w:ascii="Times New Roman" w:hAnsi="Times New Roman" w:cs="Times New Roman"/>
      <w:shd w:val="clear" w:color="auto" w:fill="FFFFFF"/>
    </w:rPr>
  </w:style>
  <w:style w:type="character" w:customStyle="1" w:styleId="120">
    <w:name w:val="Основной текст (12)_"/>
    <w:link w:val="121"/>
    <w:rsid w:val="00223964"/>
    <w:rPr>
      <w:rFonts w:ascii="Times New Roman" w:hAnsi="Times New Roman" w:cs="Times New Roman"/>
      <w:sz w:val="26"/>
      <w:szCs w:val="26"/>
      <w:shd w:val="clear" w:color="auto" w:fill="FFFFFF"/>
    </w:rPr>
  </w:style>
  <w:style w:type="character" w:customStyle="1" w:styleId="12101">
    <w:name w:val="Основной текст (12) + 101"/>
    <w:aliases w:val="5 pt2,Полужирный2,Малые прописные3"/>
    <w:rsid w:val="00223964"/>
    <w:rPr>
      <w:rFonts w:ascii="Times New Roman" w:hAnsi="Times New Roman" w:cs="Times New Roman"/>
      <w:b/>
      <w:bCs/>
      <w:smallCaps/>
      <w:sz w:val="21"/>
      <w:szCs w:val="21"/>
      <w:u w:val="none"/>
    </w:rPr>
  </w:style>
  <w:style w:type="character" w:customStyle="1" w:styleId="1214pt">
    <w:name w:val="Основной текст (12) + 14 pt"/>
    <w:aliases w:val="Курсив"/>
    <w:rsid w:val="00223964"/>
    <w:rPr>
      <w:rFonts w:ascii="Times New Roman" w:hAnsi="Times New Roman" w:cs="Times New Roman"/>
      <w:i/>
      <w:iCs/>
      <w:sz w:val="28"/>
      <w:szCs w:val="28"/>
      <w:u w:val="none"/>
    </w:rPr>
  </w:style>
  <w:style w:type="character" w:customStyle="1" w:styleId="122">
    <w:name w:val="Основной текст (12) + Малые прописные"/>
    <w:rsid w:val="00223964"/>
    <w:rPr>
      <w:rFonts w:ascii="Times New Roman" w:hAnsi="Times New Roman" w:cs="Times New Roman"/>
      <w:smallCaps/>
      <w:sz w:val="26"/>
      <w:szCs w:val="26"/>
      <w:u w:val="none"/>
    </w:rPr>
  </w:style>
  <w:style w:type="character" w:customStyle="1" w:styleId="afe">
    <w:name w:val="Оглавление_"/>
    <w:link w:val="aff"/>
    <w:rsid w:val="00223964"/>
    <w:rPr>
      <w:rFonts w:ascii="Times New Roman" w:hAnsi="Times New Roman" w:cs="Times New Roman"/>
      <w:sz w:val="28"/>
      <w:szCs w:val="28"/>
      <w:shd w:val="clear" w:color="auto" w:fill="FFFFFF"/>
    </w:rPr>
  </w:style>
  <w:style w:type="character" w:customStyle="1" w:styleId="2Candara">
    <w:name w:val="Основной текст (2) + Candara"/>
    <w:aliases w:val="13 pt,Интервал -2 pt"/>
    <w:rsid w:val="00223964"/>
    <w:rPr>
      <w:rFonts w:ascii="Candara" w:hAnsi="Candara" w:cs="Candara"/>
      <w:spacing w:val="-50"/>
      <w:sz w:val="26"/>
      <w:szCs w:val="26"/>
      <w:u w:val="none"/>
    </w:rPr>
  </w:style>
  <w:style w:type="character" w:customStyle="1" w:styleId="212pt">
    <w:name w:val="Основной текст (2) + 12 pt"/>
    <w:rsid w:val="00223964"/>
    <w:rPr>
      <w:rFonts w:ascii="Times New Roman" w:hAnsi="Times New Roman" w:cs="Times New Roman"/>
      <w:sz w:val="24"/>
      <w:szCs w:val="24"/>
      <w:u w:val="none"/>
    </w:rPr>
  </w:style>
  <w:style w:type="character" w:customStyle="1" w:styleId="270">
    <w:name w:val="Основной текст (2) + 7"/>
    <w:aliases w:val="5 pt1,Полужирный1,Малые прописные2"/>
    <w:rsid w:val="00223964"/>
    <w:rPr>
      <w:rFonts w:ascii="Times New Roman" w:hAnsi="Times New Roman" w:cs="Times New Roman"/>
      <w:b/>
      <w:bCs/>
      <w:smallCaps/>
      <w:sz w:val="15"/>
      <w:szCs w:val="15"/>
      <w:u w:val="none"/>
    </w:rPr>
  </w:style>
  <w:style w:type="character" w:customStyle="1" w:styleId="ae">
    <w:name w:val="Подпись к таблице_"/>
    <w:link w:val="ad"/>
    <w:rsid w:val="00223964"/>
    <w:rPr>
      <w:rFonts w:ascii="Times New Roman" w:eastAsia="Times New Roman" w:hAnsi="Times New Roman" w:cs="Times New Roman"/>
      <w:color w:val="333135"/>
      <w:sz w:val="26"/>
      <w:szCs w:val="20"/>
    </w:rPr>
  </w:style>
  <w:style w:type="character" w:customStyle="1" w:styleId="2Exact">
    <w:name w:val="Подпись к таблице (2) Exact"/>
    <w:link w:val="29"/>
    <w:rsid w:val="00223964"/>
    <w:rPr>
      <w:rFonts w:ascii="Times New Roman" w:hAnsi="Times New Roman" w:cs="Times New Roman"/>
      <w:shd w:val="clear" w:color="auto" w:fill="FFFFFF"/>
    </w:rPr>
  </w:style>
  <w:style w:type="character" w:customStyle="1" w:styleId="210pt">
    <w:name w:val="Основной текст (2) + 10 pt"/>
    <w:aliases w:val="Курсив2"/>
    <w:rsid w:val="00223964"/>
    <w:rPr>
      <w:rFonts w:ascii="Times New Roman" w:hAnsi="Times New Roman" w:cs="Times New Roman"/>
      <w:i/>
      <w:iCs/>
      <w:sz w:val="20"/>
      <w:szCs w:val="20"/>
      <w:u w:val="none"/>
    </w:rPr>
  </w:style>
  <w:style w:type="character" w:customStyle="1" w:styleId="28pt">
    <w:name w:val="Основной текст (2) + 8 pt"/>
    <w:aliases w:val="Курсив1"/>
    <w:rsid w:val="00223964"/>
    <w:rPr>
      <w:rFonts w:ascii="Times New Roman" w:hAnsi="Times New Roman" w:cs="Times New Roman"/>
      <w:i/>
      <w:iCs/>
      <w:sz w:val="16"/>
      <w:szCs w:val="16"/>
      <w:u w:val="none"/>
    </w:rPr>
  </w:style>
  <w:style w:type="character" w:customStyle="1" w:styleId="13Exact">
    <w:name w:val="Основной текст (13) Exact"/>
    <w:link w:val="130"/>
    <w:rsid w:val="00223964"/>
    <w:rPr>
      <w:rFonts w:ascii="Times New Roman" w:hAnsi="Times New Roman" w:cs="Times New Roman"/>
      <w:sz w:val="15"/>
      <w:szCs w:val="15"/>
      <w:shd w:val="clear" w:color="auto" w:fill="FFFFFF"/>
    </w:rPr>
  </w:style>
  <w:style w:type="character" w:customStyle="1" w:styleId="13Exact0">
    <w:name w:val="Основной текст (13) + Малые прописные Exact"/>
    <w:rsid w:val="00223964"/>
    <w:rPr>
      <w:rFonts w:ascii="Times New Roman" w:hAnsi="Times New Roman" w:cs="Times New Roman"/>
      <w:smallCaps/>
      <w:sz w:val="15"/>
      <w:szCs w:val="15"/>
      <w:u w:val="none"/>
    </w:rPr>
  </w:style>
  <w:style w:type="character" w:customStyle="1" w:styleId="11Exact">
    <w:name w:val="Основной текст (11) Exact"/>
    <w:rsid w:val="00223964"/>
    <w:rPr>
      <w:rFonts w:ascii="Times New Roman" w:hAnsi="Times New Roman" w:cs="Times New Roman"/>
      <w:u w:val="none"/>
    </w:rPr>
  </w:style>
  <w:style w:type="character" w:customStyle="1" w:styleId="7Exact">
    <w:name w:val="Основной текст (7) Exact"/>
    <w:rsid w:val="00223964"/>
    <w:rPr>
      <w:rFonts w:ascii="Times New Roman" w:hAnsi="Times New Roman" w:cs="Times New Roman"/>
      <w:sz w:val="28"/>
      <w:szCs w:val="28"/>
      <w:u w:val="none"/>
    </w:rPr>
  </w:style>
  <w:style w:type="character" w:customStyle="1" w:styleId="2Exact0">
    <w:name w:val="Основной текст (2) Exact"/>
    <w:rsid w:val="00223964"/>
    <w:rPr>
      <w:rFonts w:ascii="Times New Roman" w:hAnsi="Times New Roman" w:cs="Times New Roman"/>
      <w:sz w:val="28"/>
      <w:szCs w:val="28"/>
      <w:u w:val="none"/>
    </w:rPr>
  </w:style>
  <w:style w:type="character" w:customStyle="1" w:styleId="14">
    <w:name w:val="Основной текст (14)_"/>
    <w:link w:val="140"/>
    <w:rsid w:val="00223964"/>
    <w:rPr>
      <w:rFonts w:ascii="Times New Roman" w:hAnsi="Times New Roman" w:cs="Times New Roman"/>
      <w:i/>
      <w:iCs/>
      <w:sz w:val="18"/>
      <w:szCs w:val="18"/>
      <w:shd w:val="clear" w:color="auto" w:fill="FFFFFF"/>
    </w:rPr>
  </w:style>
  <w:style w:type="character" w:customStyle="1" w:styleId="15">
    <w:name w:val="Основной текст (15)_"/>
    <w:link w:val="150"/>
    <w:rsid w:val="00223964"/>
    <w:rPr>
      <w:rFonts w:ascii="Times New Roman" w:hAnsi="Times New Roman" w:cs="Times New Roman"/>
      <w:shd w:val="clear" w:color="auto" w:fill="FFFFFF"/>
    </w:rPr>
  </w:style>
  <w:style w:type="character" w:customStyle="1" w:styleId="212pt1">
    <w:name w:val="Основной текст (2) + 12 pt1"/>
    <w:aliases w:val="Малые прописные1"/>
    <w:rsid w:val="00223964"/>
    <w:rPr>
      <w:rFonts w:ascii="Times New Roman" w:hAnsi="Times New Roman" w:cs="Times New Roman"/>
      <w:smallCaps/>
      <w:sz w:val="24"/>
      <w:szCs w:val="24"/>
      <w:u w:val="none"/>
    </w:rPr>
  </w:style>
  <w:style w:type="paragraph" w:customStyle="1" w:styleId="11">
    <w:name w:val="Сноска1"/>
    <w:basedOn w:val="a"/>
    <w:link w:val="afa"/>
    <w:rsid w:val="00223964"/>
    <w:pPr>
      <w:widowControl w:val="0"/>
      <w:shd w:val="clear" w:color="auto" w:fill="FFFFFF"/>
      <w:spacing w:line="240" w:lineRule="atLeast"/>
    </w:pPr>
    <w:rPr>
      <w:rFonts w:ascii="Times New Roman" w:hAnsi="Times New Roman" w:cs="Times New Roman"/>
    </w:rPr>
  </w:style>
  <w:style w:type="paragraph" w:customStyle="1" w:styleId="30">
    <w:name w:val="Основной текст (3)"/>
    <w:basedOn w:val="a"/>
    <w:link w:val="3"/>
    <w:rsid w:val="00223964"/>
    <w:pPr>
      <w:widowControl w:val="0"/>
      <w:shd w:val="clear" w:color="auto" w:fill="FFFFFF"/>
      <w:spacing w:line="322" w:lineRule="exact"/>
    </w:pPr>
    <w:rPr>
      <w:rFonts w:ascii="Times New Roman" w:hAnsi="Times New Roman" w:cs="Times New Roman"/>
      <w:b/>
      <w:bCs/>
      <w:sz w:val="28"/>
      <w:szCs w:val="28"/>
    </w:rPr>
  </w:style>
  <w:style w:type="paragraph" w:customStyle="1" w:styleId="40">
    <w:name w:val="Основной текст (4)"/>
    <w:basedOn w:val="a"/>
    <w:link w:val="4"/>
    <w:rsid w:val="00223964"/>
    <w:pPr>
      <w:widowControl w:val="0"/>
      <w:shd w:val="clear" w:color="auto" w:fill="FFFFFF"/>
      <w:spacing w:after="600" w:line="240" w:lineRule="atLeast"/>
    </w:pPr>
    <w:rPr>
      <w:rFonts w:ascii="Times New Roman" w:hAnsi="Times New Roman" w:cs="Times New Roman"/>
      <w:i/>
      <w:iCs/>
      <w:sz w:val="16"/>
      <w:szCs w:val="16"/>
    </w:rPr>
  </w:style>
  <w:style w:type="paragraph" w:customStyle="1" w:styleId="26">
    <w:name w:val="Заголовок №2"/>
    <w:basedOn w:val="a"/>
    <w:link w:val="25"/>
    <w:rsid w:val="00223964"/>
    <w:pPr>
      <w:widowControl w:val="0"/>
      <w:shd w:val="clear" w:color="auto" w:fill="FFFFFF"/>
      <w:spacing w:before="600" w:after="720" w:line="240" w:lineRule="atLeast"/>
      <w:ind w:hanging="600"/>
      <w:jc w:val="both"/>
      <w:outlineLvl w:val="1"/>
    </w:pPr>
    <w:rPr>
      <w:rFonts w:ascii="Times New Roman" w:hAnsi="Times New Roman" w:cs="Times New Roman"/>
      <w:b/>
      <w:bCs/>
      <w:sz w:val="28"/>
      <w:szCs w:val="28"/>
    </w:rPr>
  </w:style>
  <w:style w:type="paragraph" w:customStyle="1" w:styleId="50">
    <w:name w:val="Основной текст (5)"/>
    <w:basedOn w:val="a"/>
    <w:link w:val="5"/>
    <w:rsid w:val="00223964"/>
    <w:pPr>
      <w:widowControl w:val="0"/>
      <w:shd w:val="clear" w:color="auto" w:fill="FFFFFF"/>
      <w:spacing w:after="600" w:line="240" w:lineRule="atLeast"/>
      <w:jc w:val="center"/>
    </w:pPr>
    <w:rPr>
      <w:rFonts w:ascii="Times New Roman" w:hAnsi="Times New Roman" w:cs="Times New Roman"/>
      <w:i/>
      <w:iCs/>
    </w:rPr>
  </w:style>
  <w:style w:type="paragraph" w:customStyle="1" w:styleId="60">
    <w:name w:val="Основной текст (6)"/>
    <w:basedOn w:val="a"/>
    <w:link w:val="6"/>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
    <w:name w:val="Колонтитул1"/>
    <w:basedOn w:val="a"/>
    <w:link w:val="afc"/>
    <w:rsid w:val="00223964"/>
    <w:pPr>
      <w:widowControl w:val="0"/>
      <w:shd w:val="clear" w:color="auto" w:fill="FFFFFF"/>
      <w:spacing w:line="240" w:lineRule="atLeast"/>
    </w:pPr>
    <w:rPr>
      <w:rFonts w:ascii="Times New Roman" w:hAnsi="Times New Roman" w:cs="Times New Roman"/>
    </w:rPr>
  </w:style>
  <w:style w:type="paragraph" w:customStyle="1" w:styleId="80">
    <w:name w:val="Основной текст (8)"/>
    <w:basedOn w:val="a"/>
    <w:link w:val="8"/>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1">
    <w:name w:val="Основной текст (12)"/>
    <w:basedOn w:val="a"/>
    <w:link w:val="120"/>
    <w:rsid w:val="00223964"/>
    <w:pPr>
      <w:widowControl w:val="0"/>
      <w:shd w:val="clear" w:color="auto" w:fill="FFFFFF"/>
      <w:spacing w:before="360" w:line="298" w:lineRule="exact"/>
      <w:jc w:val="both"/>
    </w:pPr>
    <w:rPr>
      <w:rFonts w:ascii="Times New Roman" w:hAnsi="Times New Roman" w:cs="Times New Roman"/>
      <w:sz w:val="26"/>
      <w:szCs w:val="26"/>
    </w:rPr>
  </w:style>
  <w:style w:type="paragraph" w:customStyle="1" w:styleId="13">
    <w:name w:val="Заголовок №1"/>
    <w:basedOn w:val="a"/>
    <w:link w:val="1Exact"/>
    <w:rsid w:val="00223964"/>
    <w:pPr>
      <w:widowControl w:val="0"/>
      <w:shd w:val="clear" w:color="auto" w:fill="FFFFFF"/>
      <w:spacing w:after="120" w:line="240" w:lineRule="atLeast"/>
      <w:outlineLvl w:val="0"/>
    </w:pPr>
    <w:rPr>
      <w:rFonts w:ascii="Arial" w:hAnsi="Arial" w:cs="Arial"/>
      <w:sz w:val="28"/>
      <w:szCs w:val="28"/>
    </w:rPr>
  </w:style>
  <w:style w:type="paragraph" w:customStyle="1" w:styleId="90">
    <w:name w:val="Основной текст (9)"/>
    <w:basedOn w:val="a"/>
    <w:link w:val="9"/>
    <w:rsid w:val="00223964"/>
    <w:pPr>
      <w:widowControl w:val="0"/>
      <w:shd w:val="clear" w:color="auto" w:fill="FFFFFF"/>
      <w:spacing w:before="900" w:after="360" w:line="240" w:lineRule="atLeast"/>
    </w:pPr>
    <w:rPr>
      <w:rFonts w:ascii="Times New Roman" w:hAnsi="Times New Roman" w:cs="Times New Roman"/>
      <w:b/>
      <w:bCs/>
    </w:rPr>
  </w:style>
  <w:style w:type="paragraph" w:customStyle="1" w:styleId="101">
    <w:name w:val="Основной текст (10)"/>
    <w:basedOn w:val="a"/>
    <w:link w:val="100"/>
    <w:rsid w:val="00223964"/>
    <w:pPr>
      <w:widowControl w:val="0"/>
      <w:shd w:val="clear" w:color="auto" w:fill="FFFFFF"/>
      <w:spacing w:before="360" w:after="60" w:line="240" w:lineRule="atLeast"/>
      <w:jc w:val="both"/>
    </w:pPr>
    <w:rPr>
      <w:rFonts w:ascii="Times New Roman" w:hAnsi="Times New Roman" w:cs="Times New Roman"/>
      <w:sz w:val="18"/>
      <w:szCs w:val="18"/>
    </w:rPr>
  </w:style>
  <w:style w:type="paragraph" w:customStyle="1" w:styleId="111">
    <w:name w:val="Основной текст (11)"/>
    <w:basedOn w:val="a"/>
    <w:link w:val="110"/>
    <w:rsid w:val="00223964"/>
    <w:pPr>
      <w:widowControl w:val="0"/>
      <w:shd w:val="clear" w:color="auto" w:fill="FFFFFF"/>
      <w:spacing w:before="900" w:after="360" w:line="240" w:lineRule="atLeast"/>
    </w:pPr>
    <w:rPr>
      <w:rFonts w:ascii="Times New Roman" w:hAnsi="Times New Roman" w:cs="Times New Roman"/>
    </w:rPr>
  </w:style>
  <w:style w:type="paragraph" w:customStyle="1" w:styleId="aff">
    <w:name w:val="Оглавление"/>
    <w:basedOn w:val="a"/>
    <w:link w:val="afe"/>
    <w:rsid w:val="00223964"/>
    <w:pPr>
      <w:widowControl w:val="0"/>
      <w:shd w:val="clear" w:color="auto" w:fill="FFFFFF"/>
      <w:spacing w:line="370" w:lineRule="exact"/>
      <w:jc w:val="both"/>
    </w:pPr>
    <w:rPr>
      <w:rFonts w:ascii="Times New Roman" w:hAnsi="Times New Roman" w:cs="Times New Roman"/>
      <w:sz w:val="28"/>
      <w:szCs w:val="28"/>
    </w:rPr>
  </w:style>
  <w:style w:type="paragraph" w:customStyle="1" w:styleId="29">
    <w:name w:val="Подпись к таблице (2)"/>
    <w:basedOn w:val="a"/>
    <w:link w:val="2Exact"/>
    <w:rsid w:val="00223964"/>
    <w:pPr>
      <w:widowControl w:val="0"/>
      <w:shd w:val="clear" w:color="auto" w:fill="FFFFFF"/>
      <w:spacing w:line="240" w:lineRule="atLeast"/>
    </w:pPr>
    <w:rPr>
      <w:rFonts w:ascii="Times New Roman" w:hAnsi="Times New Roman" w:cs="Times New Roman"/>
    </w:rPr>
  </w:style>
  <w:style w:type="paragraph" w:customStyle="1" w:styleId="130">
    <w:name w:val="Основной текст (13)"/>
    <w:basedOn w:val="a"/>
    <w:link w:val="13Exact"/>
    <w:rsid w:val="00223964"/>
    <w:pPr>
      <w:widowControl w:val="0"/>
      <w:shd w:val="clear" w:color="auto" w:fill="FFFFFF"/>
      <w:spacing w:line="240" w:lineRule="atLeast"/>
    </w:pPr>
    <w:rPr>
      <w:rFonts w:ascii="Times New Roman" w:hAnsi="Times New Roman" w:cs="Times New Roman"/>
      <w:sz w:val="15"/>
      <w:szCs w:val="15"/>
    </w:rPr>
  </w:style>
  <w:style w:type="paragraph" w:customStyle="1" w:styleId="140">
    <w:name w:val="Основной текст (14)"/>
    <w:basedOn w:val="a"/>
    <w:link w:val="14"/>
    <w:rsid w:val="00223964"/>
    <w:pPr>
      <w:widowControl w:val="0"/>
      <w:shd w:val="clear" w:color="auto" w:fill="FFFFFF"/>
      <w:spacing w:before="660" w:after="120" w:line="240" w:lineRule="atLeast"/>
      <w:jc w:val="center"/>
    </w:pPr>
    <w:rPr>
      <w:rFonts w:ascii="Times New Roman" w:hAnsi="Times New Roman" w:cs="Times New Roman"/>
      <w:i/>
      <w:iCs/>
      <w:sz w:val="18"/>
      <w:szCs w:val="18"/>
    </w:rPr>
  </w:style>
  <w:style w:type="paragraph" w:customStyle="1" w:styleId="150">
    <w:name w:val="Основной текст (15)"/>
    <w:basedOn w:val="a"/>
    <w:link w:val="15"/>
    <w:rsid w:val="00223964"/>
    <w:pPr>
      <w:widowControl w:val="0"/>
      <w:shd w:val="clear" w:color="auto" w:fill="FFFFFF"/>
      <w:spacing w:before="1500" w:line="230" w:lineRule="exact"/>
    </w:pPr>
    <w:rPr>
      <w:rFonts w:ascii="Times New Roman" w:hAnsi="Times New Roman" w:cs="Times New Roman"/>
    </w:rPr>
  </w:style>
  <w:style w:type="paragraph" w:customStyle="1" w:styleId="16">
    <w:name w:val="Знак1 Знак Знак Знак Знак Знак Знак Знак Знак Знак Знак Знак Знак Знак Знак Знак Знак Знак Знак Знак Знак Знак"/>
    <w:basedOn w:val="a"/>
    <w:rsid w:val="00223964"/>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0">
    <w:name w:val="header"/>
    <w:basedOn w:val="a"/>
    <w:link w:val="aff1"/>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1">
    <w:name w:val="Верхний колонтитул Знак"/>
    <w:basedOn w:val="a0"/>
    <w:link w:val="aff0"/>
    <w:uiPriority w:val="99"/>
    <w:rsid w:val="00223964"/>
    <w:rPr>
      <w:rFonts w:ascii="Arial Unicode MS" w:eastAsia="Arial Unicode MS" w:hAnsi="Arial Unicode MS" w:cs="Arial Unicode MS"/>
      <w:color w:val="000000"/>
      <w:sz w:val="24"/>
      <w:szCs w:val="24"/>
    </w:rPr>
  </w:style>
  <w:style w:type="paragraph" w:styleId="aff2">
    <w:name w:val="footer"/>
    <w:basedOn w:val="a"/>
    <w:link w:val="aff3"/>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3">
    <w:name w:val="Нижний колонтитул Знак"/>
    <w:basedOn w:val="a0"/>
    <w:link w:val="aff2"/>
    <w:uiPriority w:val="99"/>
    <w:rsid w:val="00223964"/>
    <w:rPr>
      <w:rFonts w:ascii="Arial Unicode MS" w:eastAsia="Arial Unicode MS" w:hAnsi="Arial Unicode MS" w:cs="Arial Unicode MS"/>
      <w:color w:val="000000"/>
      <w:sz w:val="24"/>
      <w:szCs w:val="24"/>
    </w:rPr>
  </w:style>
  <w:style w:type="paragraph" w:customStyle="1" w:styleId="51">
    <w:name w:val="Основной текст (5)1"/>
    <w:basedOn w:val="a"/>
    <w:uiPriority w:val="99"/>
    <w:rsid w:val="00223964"/>
    <w:pPr>
      <w:shd w:val="clear" w:color="auto" w:fill="FFFFFF"/>
      <w:spacing w:line="234" w:lineRule="exact"/>
    </w:pPr>
    <w:rPr>
      <w:rFonts w:cs="Times New Roman"/>
      <w:b/>
      <w:bCs/>
      <w:sz w:val="18"/>
      <w:szCs w:val="18"/>
      <w:lang w:eastAsia="en-US"/>
    </w:rPr>
  </w:style>
  <w:style w:type="paragraph" w:customStyle="1" w:styleId="no-indent">
    <w:name w:val="no-inden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23964"/>
    <w:pPr>
      <w:autoSpaceDE w:val="0"/>
      <w:autoSpaceDN w:val="0"/>
      <w:adjustRightInd w:val="0"/>
      <w:spacing w:line="240" w:lineRule="auto"/>
    </w:pPr>
    <w:rPr>
      <w:rFonts w:ascii="Times New Roman" w:eastAsia="Arial Unicode MS" w:hAnsi="Times New Roman" w:cs="Times New Roman"/>
      <w:color w:val="000000"/>
      <w:sz w:val="24"/>
      <w:szCs w:val="24"/>
    </w:rPr>
  </w:style>
  <w:style w:type="paragraph" w:customStyle="1" w:styleId="aff4">
    <w:name w:val="Заголовок приложения"/>
    <w:basedOn w:val="a"/>
    <w:next w:val="a"/>
    <w:uiPriority w:val="99"/>
    <w:unhideWhenUsed/>
    <w:rsid w:val="00223964"/>
    <w:pPr>
      <w:widowControl w:val="0"/>
      <w:autoSpaceDE w:val="0"/>
      <w:autoSpaceDN w:val="0"/>
      <w:adjustRightInd w:val="0"/>
      <w:spacing w:line="240" w:lineRule="auto"/>
      <w:ind w:firstLine="720"/>
      <w:jc w:val="right"/>
    </w:pPr>
    <w:rPr>
      <w:rFonts w:ascii="Times New Roman CYR" w:eastAsia="SimSun" w:hAnsi="Times New Roman CYR" w:cs="Times New Roman"/>
      <w:sz w:val="24"/>
      <w:szCs w:val="24"/>
    </w:rPr>
  </w:style>
  <w:style w:type="paragraph" w:customStyle="1" w:styleId="headertext">
    <w:name w:val="headertex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7">
    <w:name w:val="Нет списка1"/>
    <w:next w:val="a2"/>
    <w:uiPriority w:val="99"/>
    <w:semiHidden/>
    <w:unhideWhenUsed/>
    <w:rsid w:val="00B64465"/>
  </w:style>
  <w:style w:type="character" w:styleId="aff5">
    <w:name w:val="FollowedHyperlink"/>
    <w:basedOn w:val="a0"/>
    <w:uiPriority w:val="99"/>
    <w:semiHidden/>
    <w:unhideWhenUsed/>
    <w:rsid w:val="00B64465"/>
    <w:rPr>
      <w:color w:val="800080"/>
      <w:u w:val="single"/>
    </w:rPr>
  </w:style>
  <w:style w:type="character" w:customStyle="1" w:styleId="18">
    <w:name w:val="Гиперссылка1"/>
    <w:basedOn w:val="a0"/>
    <w:rsid w:val="00B64465"/>
  </w:style>
  <w:style w:type="paragraph" w:customStyle="1" w:styleId="consplusnormal1">
    <w:name w:val="consplusnormal"/>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0">
    <w:name w:val="a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0">
    <w:name w:val="a5"/>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0">
    <w:name w:val="a4"/>
    <w:basedOn w:val="a0"/>
    <w:rsid w:val="00B64465"/>
  </w:style>
  <w:style w:type="character" w:customStyle="1" w:styleId="FontStyle32">
    <w:name w:val="Font Style32"/>
    <w:rsid w:val="00B64465"/>
    <w:rPr>
      <w:rFonts w:ascii="Times New Roman" w:hAnsi="Times New Roman" w:cs="Times New Roman" w:hint="default"/>
      <w:sz w:val="24"/>
      <w:szCs w:val="24"/>
    </w:rPr>
  </w:style>
  <w:style w:type="paragraph" w:customStyle="1" w:styleId="Style3">
    <w:name w:val="Style3"/>
    <w:basedOn w:val="a"/>
    <w:rsid w:val="00B64465"/>
    <w:pPr>
      <w:widowControl w:val="0"/>
      <w:suppressAutoHyphens/>
      <w:autoSpaceDE w:val="0"/>
      <w:spacing w:line="294" w:lineRule="exact"/>
      <w:jc w:val="both"/>
    </w:pPr>
    <w:rPr>
      <w:rFonts w:ascii="Times New Roman" w:eastAsia="Lucida Sans Unicode" w:hAnsi="Times New Roman" w:cs="Mangal"/>
      <w:kern w:val="1"/>
      <w:sz w:val="24"/>
      <w:szCs w:val="24"/>
      <w:lang w:eastAsia="hi-IN" w:bidi="hi-IN"/>
    </w:rPr>
  </w:style>
  <w:style w:type="character" w:customStyle="1" w:styleId="TextNPA">
    <w:name w:val="Text NPA"/>
    <w:basedOn w:val="a0"/>
    <w:rsid w:val="00B64465"/>
    <w:rPr>
      <w:rFonts w:ascii="Times New Roman" w:hAnsi="Times New Roman" w:cs="Times New Roman" w:hint="default"/>
      <w:sz w:val="26"/>
    </w:rPr>
  </w:style>
  <w:style w:type="paragraph" w:styleId="31">
    <w:name w:val="Body Text Indent 3"/>
    <w:basedOn w:val="a"/>
    <w:link w:val="32"/>
    <w:rsid w:val="00B64465"/>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B64465"/>
    <w:rPr>
      <w:rFonts w:ascii="Times New Roman" w:eastAsia="Times New Roman" w:hAnsi="Times New Roman" w:cs="Times New Roman"/>
      <w:sz w:val="16"/>
      <w:szCs w:val="16"/>
      <w:lang w:eastAsia="ar-SA"/>
    </w:rPr>
  </w:style>
  <w:style w:type="paragraph" w:customStyle="1" w:styleId="s1">
    <w:name w:val="s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No Spacing"/>
    <w:uiPriority w:val="1"/>
    <w:qFormat/>
    <w:rsid w:val="00B64465"/>
    <w:pPr>
      <w:spacing w:line="240" w:lineRule="auto"/>
    </w:pPr>
    <w:rPr>
      <w:rFonts w:asciiTheme="minorHAnsi" w:eastAsiaTheme="minorEastAsia" w:hAnsiTheme="minorHAnsi" w:cstheme="minorBidi"/>
    </w:rPr>
  </w:style>
  <w:style w:type="paragraph" w:styleId="aff7">
    <w:name w:val="Body Text Indent"/>
    <w:basedOn w:val="a"/>
    <w:link w:val="aff8"/>
    <w:uiPriority w:val="99"/>
    <w:semiHidden/>
    <w:unhideWhenUsed/>
    <w:rsid w:val="00B64465"/>
    <w:pPr>
      <w:spacing w:after="120"/>
      <w:ind w:left="283"/>
    </w:pPr>
    <w:rPr>
      <w:rFonts w:asciiTheme="minorHAnsi" w:eastAsiaTheme="minorHAnsi" w:hAnsiTheme="minorHAnsi" w:cstheme="minorBidi"/>
      <w:lang w:eastAsia="en-US"/>
    </w:rPr>
  </w:style>
  <w:style w:type="character" w:customStyle="1" w:styleId="aff8">
    <w:name w:val="Основной текст с отступом Знак"/>
    <w:basedOn w:val="a0"/>
    <w:link w:val="aff7"/>
    <w:uiPriority w:val="99"/>
    <w:semiHidden/>
    <w:rsid w:val="00B64465"/>
    <w:rPr>
      <w:rFonts w:asciiTheme="minorHAnsi" w:eastAsiaTheme="minorHAnsi" w:hAnsiTheme="minorHAnsi" w:cstheme="minorBidi"/>
      <w:lang w:eastAsia="en-US"/>
    </w:rPr>
  </w:style>
  <w:style w:type="paragraph" w:styleId="aff9">
    <w:name w:val="footnote text"/>
    <w:basedOn w:val="a"/>
    <w:link w:val="affa"/>
    <w:semiHidden/>
    <w:rsid w:val="00B64465"/>
    <w:pPr>
      <w:autoSpaceDE w:val="0"/>
      <w:autoSpaceDN w:val="0"/>
      <w:spacing w:line="240" w:lineRule="auto"/>
    </w:pPr>
    <w:rPr>
      <w:rFonts w:ascii="Times New Roman" w:eastAsia="Times New Roman" w:hAnsi="Times New Roman" w:cs="Times New Roman"/>
      <w:sz w:val="20"/>
      <w:szCs w:val="20"/>
    </w:rPr>
  </w:style>
  <w:style w:type="character" w:customStyle="1" w:styleId="affa">
    <w:name w:val="Текст сноски Знак"/>
    <w:basedOn w:val="a0"/>
    <w:link w:val="aff9"/>
    <w:semiHidden/>
    <w:rsid w:val="00B64465"/>
    <w:rPr>
      <w:rFonts w:ascii="Times New Roman" w:eastAsia="Times New Roman" w:hAnsi="Times New Roman" w:cs="Times New Roman"/>
      <w:sz w:val="20"/>
      <w:szCs w:val="20"/>
    </w:rPr>
  </w:style>
  <w:style w:type="character" w:styleId="affb">
    <w:name w:val="footnote reference"/>
    <w:basedOn w:val="a0"/>
    <w:semiHidden/>
    <w:rsid w:val="00B64465"/>
    <w:rPr>
      <w:vertAlign w:val="superscript"/>
    </w:rPr>
  </w:style>
  <w:style w:type="paragraph" w:customStyle="1" w:styleId="indent1">
    <w:name w:val="indent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B64465"/>
  </w:style>
  <w:style w:type="paragraph" w:styleId="HTML">
    <w:name w:val="HTML Preformatted"/>
    <w:basedOn w:val="a"/>
    <w:link w:val="HTML0"/>
    <w:uiPriority w:val="99"/>
    <w:unhideWhenUsed/>
    <w:rsid w:val="00B6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64465"/>
    <w:rPr>
      <w:rFonts w:ascii="Courier New" w:eastAsia="Times New Roman" w:hAnsi="Courier New" w:cs="Courier New"/>
      <w:sz w:val="20"/>
      <w:szCs w:val="20"/>
    </w:rPr>
  </w:style>
  <w:style w:type="paragraph" w:customStyle="1" w:styleId="s16">
    <w:name w:val="s_16"/>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c">
    <w:name w:val="Основной текст_"/>
    <w:basedOn w:val="a0"/>
    <w:link w:val="19"/>
    <w:rsid w:val="00B64465"/>
    <w:rPr>
      <w:rFonts w:ascii="Times New Roman" w:eastAsia="Times New Roman" w:hAnsi="Times New Roman" w:cs="Times New Roman"/>
      <w:sz w:val="28"/>
      <w:szCs w:val="28"/>
      <w:shd w:val="clear" w:color="auto" w:fill="FFFFFF"/>
    </w:rPr>
  </w:style>
  <w:style w:type="paragraph" w:customStyle="1" w:styleId="19">
    <w:name w:val="Основной текст1"/>
    <w:basedOn w:val="a"/>
    <w:link w:val="affc"/>
    <w:rsid w:val="00B64465"/>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1a">
    <w:name w:val="Заголовок №1_"/>
    <w:basedOn w:val="a0"/>
    <w:rsid w:val="00B64465"/>
    <w:rPr>
      <w:sz w:val="28"/>
      <w:szCs w:val="28"/>
      <w:shd w:val="clear" w:color="auto" w:fill="FFFFFF"/>
    </w:rPr>
  </w:style>
  <w:style w:type="paragraph" w:customStyle="1" w:styleId="unformattext">
    <w:name w:val="un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data">
    <w:name w:val="docdata"/>
    <w:aliases w:val="docy,v5,2675,bqiaagaaeyqcaaagiaiaaaoubwaabbwhaaaaaaaaaaaaaaaaaaaaaaaaaaaaaaaaaaaaaaaaaaaaaaaaaaaaaaaaaaaaaaaaaaaaaaaaaaaaaaaaaaaaaaaaaaaaaaaaaaaaaaaaaaaaaaaaaaaaaaaaaaaaaaaaaaaaaaaaaaaaaaaaaaaaaaaaaaaaaaaaaaaaaaaaaaaaaaaaaaaaaaaaaaaaaaaaaaaaaaaa"/>
    <w:basedOn w:val="a0"/>
    <w:rsid w:val="00B64465"/>
  </w:style>
  <w:style w:type="paragraph" w:customStyle="1" w:styleId="text">
    <w:name w:val="text"/>
    <w:basedOn w:val="a"/>
    <w:rsid w:val="00B64465"/>
    <w:pPr>
      <w:spacing w:before="64" w:after="64" w:line="240" w:lineRule="auto"/>
      <w:jc w:val="both"/>
    </w:pPr>
    <w:rPr>
      <w:rFonts w:ascii="Verdana" w:eastAsia="Times New Roman" w:hAnsi="Verdana" w:cs="Times New Roman"/>
      <w:sz w:val="20"/>
      <w:szCs w:val="20"/>
    </w:rPr>
  </w:style>
  <w:style w:type="paragraph" w:customStyle="1" w:styleId="ConsNonformat">
    <w:name w:val="ConsNonformat"/>
    <w:rsid w:val="00B64465"/>
    <w:pPr>
      <w:widowControl w:val="0"/>
      <w:autoSpaceDE w:val="0"/>
      <w:autoSpaceDN w:val="0"/>
      <w:adjustRightInd w:val="0"/>
      <w:spacing w:line="240" w:lineRule="auto"/>
      <w:ind w:right="19772"/>
    </w:pPr>
    <w:rPr>
      <w:rFonts w:ascii="Courier New" w:hAnsi="Courier New" w:cs="Courier New"/>
      <w:sz w:val="16"/>
      <w:szCs w:val="16"/>
    </w:rPr>
  </w:style>
  <w:style w:type="character" w:customStyle="1" w:styleId="ConsPlusNormal0">
    <w:name w:val="ConsPlusNormal Знак"/>
    <w:link w:val="ConsPlusNormal"/>
    <w:locked/>
    <w:rsid w:val="008D4EAF"/>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040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F5D3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3">
    <w:name w:val="Font Style13"/>
    <w:rsid w:val="0022324C"/>
    <w:rPr>
      <w:rFonts w:ascii="Times New Roman" w:hAnsi="Times New Roman" w:cs="Times New Roman"/>
      <w:b/>
      <w:bCs/>
      <w:sz w:val="26"/>
      <w:szCs w:val="26"/>
    </w:rPr>
  </w:style>
  <w:style w:type="character" w:customStyle="1" w:styleId="ng-scope">
    <w:name w:val="ng-scope"/>
    <w:basedOn w:val="a0"/>
    <w:rsid w:val="00F64255"/>
  </w:style>
  <w:style w:type="paragraph" w:styleId="a3">
    <w:name w:val="List Paragraph"/>
    <w:basedOn w:val="a"/>
    <w:uiPriority w:val="1"/>
    <w:qFormat/>
    <w:rsid w:val="00A24D69"/>
    <w:pPr>
      <w:ind w:left="720"/>
      <w:contextualSpacing/>
    </w:pPr>
  </w:style>
  <w:style w:type="character" w:customStyle="1" w:styleId="10">
    <w:name w:val="Заголовок 1 Знак"/>
    <w:basedOn w:val="a0"/>
    <w:link w:val="1"/>
    <w:uiPriority w:val="9"/>
    <w:rsid w:val="0070407C"/>
    <w:rPr>
      <w:rFonts w:asciiTheme="majorHAnsi" w:eastAsiaTheme="majorEastAsia" w:hAnsiTheme="majorHAnsi" w:cstheme="majorBidi"/>
      <w:color w:val="2E74B5" w:themeColor="accent1" w:themeShade="BF"/>
      <w:sz w:val="32"/>
      <w:szCs w:val="32"/>
    </w:rPr>
  </w:style>
  <w:style w:type="paragraph" w:styleId="a4">
    <w:name w:val="Balloon Text"/>
    <w:basedOn w:val="a"/>
    <w:link w:val="a5"/>
    <w:uiPriority w:val="99"/>
    <w:unhideWhenUsed/>
    <w:rsid w:val="003F3CD4"/>
    <w:pPr>
      <w:spacing w:line="240" w:lineRule="auto"/>
    </w:pPr>
    <w:rPr>
      <w:rFonts w:ascii="Tahoma" w:hAnsi="Tahoma" w:cs="Tahoma"/>
      <w:sz w:val="16"/>
      <w:szCs w:val="16"/>
    </w:rPr>
  </w:style>
  <w:style w:type="character" w:customStyle="1" w:styleId="a5">
    <w:name w:val="Текст выноски Знак"/>
    <w:basedOn w:val="a0"/>
    <w:link w:val="a4"/>
    <w:uiPriority w:val="99"/>
    <w:rsid w:val="003F3CD4"/>
    <w:rPr>
      <w:rFonts w:ascii="Tahoma" w:hAnsi="Tahoma" w:cs="Tahoma"/>
      <w:sz w:val="16"/>
      <w:szCs w:val="16"/>
    </w:rPr>
  </w:style>
  <w:style w:type="paragraph" w:customStyle="1" w:styleId="a6">
    <w:name w:val="Знак Знак"/>
    <w:basedOn w:val="a"/>
    <w:rsid w:val="00151B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7">
    <w:name w:val="Знак Знак"/>
    <w:basedOn w:val="a"/>
    <w:rsid w:val="002E68F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20">
    <w:name w:val="Заголовок 2 Знак"/>
    <w:basedOn w:val="a0"/>
    <w:link w:val="2"/>
    <w:uiPriority w:val="9"/>
    <w:rsid w:val="003F5D32"/>
    <w:rPr>
      <w:rFonts w:asciiTheme="majorHAnsi" w:eastAsiaTheme="majorEastAsia" w:hAnsiTheme="majorHAnsi" w:cstheme="majorBidi"/>
      <w:b/>
      <w:bCs/>
      <w:color w:val="5B9BD5" w:themeColor="accent1"/>
      <w:sz w:val="26"/>
      <w:szCs w:val="26"/>
    </w:rPr>
  </w:style>
  <w:style w:type="paragraph" w:styleId="a8">
    <w:name w:val="Normal (Web)"/>
    <w:basedOn w:val="a"/>
    <w:uiPriority w:val="99"/>
    <w:unhideWhenUsed/>
    <w:rsid w:val="006815D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nhideWhenUsed/>
    <w:rsid w:val="006815DE"/>
    <w:rPr>
      <w:color w:val="0000FF"/>
      <w:u w:val="single"/>
    </w:rPr>
  </w:style>
  <w:style w:type="character" w:customStyle="1" w:styleId="21">
    <w:name w:val="Основной текст (2)_"/>
    <w:link w:val="210"/>
    <w:rsid w:val="00C24032"/>
    <w:rPr>
      <w:rFonts w:ascii="Times New Roman" w:hAnsi="Times New Roman" w:cs="Times New Roman"/>
      <w:sz w:val="28"/>
      <w:szCs w:val="28"/>
      <w:shd w:val="clear" w:color="auto" w:fill="FFFFFF"/>
    </w:rPr>
  </w:style>
  <w:style w:type="paragraph" w:customStyle="1" w:styleId="210">
    <w:name w:val="Основной текст (2)1"/>
    <w:basedOn w:val="a"/>
    <w:link w:val="21"/>
    <w:rsid w:val="00C24032"/>
    <w:pPr>
      <w:widowControl w:val="0"/>
      <w:shd w:val="clear" w:color="auto" w:fill="FFFFFF"/>
      <w:spacing w:before="480" w:line="322" w:lineRule="exact"/>
      <w:jc w:val="both"/>
    </w:pPr>
    <w:rPr>
      <w:rFonts w:ascii="Times New Roman" w:hAnsi="Times New Roman" w:cs="Times New Roman"/>
      <w:sz w:val="28"/>
      <w:szCs w:val="28"/>
    </w:rPr>
  </w:style>
  <w:style w:type="character" w:styleId="aa">
    <w:name w:val="Strong"/>
    <w:qFormat/>
    <w:rsid w:val="00C24032"/>
    <w:rPr>
      <w:b/>
      <w:bCs/>
    </w:rPr>
  </w:style>
  <w:style w:type="paragraph" w:styleId="ab">
    <w:name w:val="Body Text"/>
    <w:basedOn w:val="a"/>
    <w:link w:val="ac"/>
    <w:uiPriority w:val="99"/>
    <w:rsid w:val="00A30BFD"/>
    <w:pPr>
      <w:widowControl w:val="0"/>
      <w:spacing w:line="252" w:lineRule="auto"/>
    </w:pPr>
    <w:rPr>
      <w:rFonts w:ascii="Times New Roman" w:eastAsia="Times New Roman" w:hAnsi="Times New Roman" w:cs="Times New Roman"/>
      <w:color w:val="333135"/>
      <w:sz w:val="26"/>
      <w:szCs w:val="20"/>
    </w:rPr>
  </w:style>
  <w:style w:type="character" w:customStyle="1" w:styleId="ac">
    <w:name w:val="Основной текст Знак"/>
    <w:basedOn w:val="a0"/>
    <w:link w:val="ab"/>
    <w:rsid w:val="00A30BFD"/>
    <w:rPr>
      <w:rFonts w:ascii="Times New Roman" w:eastAsia="Times New Roman" w:hAnsi="Times New Roman" w:cs="Times New Roman"/>
      <w:color w:val="333135"/>
      <w:sz w:val="26"/>
      <w:szCs w:val="20"/>
    </w:rPr>
  </w:style>
  <w:style w:type="paragraph" w:customStyle="1" w:styleId="ad">
    <w:name w:val="Подпись к таблице"/>
    <w:basedOn w:val="a"/>
    <w:link w:val="ae"/>
    <w:rsid w:val="00A30BFD"/>
    <w:pPr>
      <w:widowControl w:val="0"/>
      <w:spacing w:line="240" w:lineRule="auto"/>
    </w:pPr>
    <w:rPr>
      <w:rFonts w:ascii="Times New Roman" w:eastAsia="Times New Roman" w:hAnsi="Times New Roman" w:cs="Times New Roman"/>
      <w:color w:val="333135"/>
      <w:sz w:val="26"/>
      <w:szCs w:val="20"/>
    </w:rPr>
  </w:style>
  <w:style w:type="paragraph" w:customStyle="1" w:styleId="af">
    <w:name w:val="Другое"/>
    <w:basedOn w:val="a"/>
    <w:rsid w:val="00A30BFD"/>
    <w:pPr>
      <w:widowControl w:val="0"/>
      <w:spacing w:line="252" w:lineRule="auto"/>
    </w:pPr>
    <w:rPr>
      <w:rFonts w:ascii="Times New Roman" w:eastAsia="Times New Roman" w:hAnsi="Times New Roman" w:cs="Times New Roman"/>
      <w:color w:val="333135"/>
      <w:sz w:val="26"/>
      <w:szCs w:val="20"/>
    </w:rPr>
  </w:style>
  <w:style w:type="paragraph" w:customStyle="1" w:styleId="22">
    <w:name w:val="Основной текст (2)"/>
    <w:basedOn w:val="a"/>
    <w:rsid w:val="00A30BFD"/>
    <w:pPr>
      <w:widowControl w:val="0"/>
      <w:spacing w:after="140" w:line="240" w:lineRule="auto"/>
    </w:pPr>
    <w:rPr>
      <w:rFonts w:ascii="Times New Roman" w:eastAsia="Times New Roman" w:hAnsi="Times New Roman" w:cs="Times New Roman"/>
      <w:color w:val="333135"/>
      <w:sz w:val="20"/>
      <w:szCs w:val="20"/>
    </w:rPr>
  </w:style>
  <w:style w:type="character" w:customStyle="1" w:styleId="7">
    <w:name w:val="Основной текст (7)_"/>
    <w:link w:val="71"/>
    <w:rsid w:val="00DD50C9"/>
    <w:rPr>
      <w:rFonts w:ascii="Times New Roman" w:hAnsi="Times New Roman" w:cs="Times New Roman"/>
      <w:sz w:val="28"/>
      <w:szCs w:val="28"/>
      <w:shd w:val="clear" w:color="auto" w:fill="FFFFFF"/>
    </w:rPr>
  </w:style>
  <w:style w:type="character" w:customStyle="1" w:styleId="70">
    <w:name w:val="Основной текст (7) + Малые прописные"/>
    <w:rsid w:val="00DD50C9"/>
    <w:rPr>
      <w:rFonts w:ascii="Times New Roman" w:hAnsi="Times New Roman" w:cs="Times New Roman"/>
      <w:smallCaps/>
      <w:sz w:val="28"/>
      <w:szCs w:val="28"/>
      <w:u w:val="none"/>
    </w:rPr>
  </w:style>
  <w:style w:type="paragraph" w:customStyle="1" w:styleId="71">
    <w:name w:val="Основной текст (7)1"/>
    <w:basedOn w:val="a"/>
    <w:link w:val="7"/>
    <w:rsid w:val="00DD50C9"/>
    <w:pPr>
      <w:widowControl w:val="0"/>
      <w:shd w:val="clear" w:color="auto" w:fill="FFFFFF"/>
      <w:spacing w:line="322" w:lineRule="exact"/>
      <w:jc w:val="both"/>
    </w:pPr>
    <w:rPr>
      <w:rFonts w:ascii="Times New Roman" w:hAnsi="Times New Roman" w:cs="Times New Roman"/>
      <w:sz w:val="28"/>
      <w:szCs w:val="28"/>
    </w:rPr>
  </w:style>
  <w:style w:type="character" w:customStyle="1" w:styleId="af0">
    <w:name w:val="Цветовое выделение"/>
    <w:uiPriority w:val="99"/>
    <w:rsid w:val="00223964"/>
    <w:rPr>
      <w:b/>
      <w:bCs/>
      <w:color w:val="26282F"/>
    </w:rPr>
  </w:style>
  <w:style w:type="character" w:customStyle="1" w:styleId="af1">
    <w:name w:val="Гипертекстовая ссылка"/>
    <w:uiPriority w:val="99"/>
    <w:rsid w:val="00223964"/>
    <w:rPr>
      <w:b/>
      <w:bCs/>
      <w:color w:val="106BBE"/>
    </w:rPr>
  </w:style>
  <w:style w:type="paragraph" w:customStyle="1" w:styleId="af2">
    <w:name w:val="Текст (справка)"/>
    <w:basedOn w:val="a"/>
    <w:next w:val="a"/>
    <w:rsid w:val="00223964"/>
    <w:pPr>
      <w:autoSpaceDE w:val="0"/>
      <w:autoSpaceDN w:val="0"/>
      <w:adjustRightInd w:val="0"/>
      <w:spacing w:line="240" w:lineRule="auto"/>
      <w:ind w:left="170" w:right="170"/>
    </w:pPr>
    <w:rPr>
      <w:rFonts w:ascii="Arial" w:eastAsia="Times New Roman" w:hAnsi="Arial" w:cs="Times New Roman"/>
      <w:sz w:val="24"/>
      <w:szCs w:val="24"/>
    </w:rPr>
  </w:style>
  <w:style w:type="paragraph" w:customStyle="1" w:styleId="af3">
    <w:name w:val="Комментарий"/>
    <w:basedOn w:val="af2"/>
    <w:next w:val="a"/>
    <w:uiPriority w:val="99"/>
    <w:rsid w:val="00223964"/>
    <w:pPr>
      <w:spacing w:before="75"/>
      <w:ind w:right="0"/>
      <w:jc w:val="both"/>
    </w:pPr>
    <w:rPr>
      <w:color w:val="353842"/>
      <w:shd w:val="clear" w:color="auto" w:fill="F0F0F0"/>
    </w:rPr>
  </w:style>
  <w:style w:type="paragraph" w:customStyle="1" w:styleId="af4">
    <w:name w:val="Нормальный (таблица)"/>
    <w:basedOn w:val="a"/>
    <w:next w:val="a"/>
    <w:uiPriority w:val="99"/>
    <w:rsid w:val="00223964"/>
    <w:pPr>
      <w:autoSpaceDE w:val="0"/>
      <w:autoSpaceDN w:val="0"/>
      <w:adjustRightInd w:val="0"/>
      <w:spacing w:line="240" w:lineRule="auto"/>
      <w:jc w:val="both"/>
    </w:pPr>
    <w:rPr>
      <w:rFonts w:ascii="Arial" w:eastAsia="Times New Roman" w:hAnsi="Arial" w:cs="Times New Roman"/>
      <w:sz w:val="24"/>
      <w:szCs w:val="24"/>
    </w:rPr>
  </w:style>
  <w:style w:type="paragraph" w:customStyle="1" w:styleId="af5">
    <w:name w:val="Таблицы (моноширинный)"/>
    <w:basedOn w:val="a"/>
    <w:next w:val="a"/>
    <w:uiPriority w:val="99"/>
    <w:rsid w:val="00223964"/>
    <w:pPr>
      <w:autoSpaceDE w:val="0"/>
      <w:autoSpaceDN w:val="0"/>
      <w:adjustRightInd w:val="0"/>
      <w:spacing w:line="240" w:lineRule="auto"/>
    </w:pPr>
    <w:rPr>
      <w:rFonts w:ascii="Courier New" w:eastAsia="Times New Roman" w:hAnsi="Courier New" w:cs="Courier New"/>
      <w:sz w:val="24"/>
      <w:szCs w:val="24"/>
    </w:rPr>
  </w:style>
  <w:style w:type="paragraph" w:customStyle="1" w:styleId="af6">
    <w:name w:val="Прижатый влево"/>
    <w:basedOn w:val="a"/>
    <w:next w:val="a"/>
    <w:uiPriority w:val="99"/>
    <w:rsid w:val="00223964"/>
    <w:pPr>
      <w:autoSpaceDE w:val="0"/>
      <w:autoSpaceDN w:val="0"/>
      <w:adjustRightInd w:val="0"/>
      <w:spacing w:line="240" w:lineRule="auto"/>
    </w:pPr>
    <w:rPr>
      <w:rFonts w:ascii="Arial" w:eastAsia="Times New Roman" w:hAnsi="Arial" w:cs="Times New Roman"/>
      <w:sz w:val="24"/>
      <w:szCs w:val="24"/>
    </w:rPr>
  </w:style>
  <w:style w:type="character" w:customStyle="1" w:styleId="af7">
    <w:name w:val="Цветовое выделение для Текст"/>
    <w:rsid w:val="00223964"/>
  </w:style>
  <w:style w:type="paragraph" w:styleId="23">
    <w:name w:val="Body Text Indent 2"/>
    <w:basedOn w:val="a"/>
    <w:link w:val="24"/>
    <w:rsid w:val="00223964"/>
    <w:pPr>
      <w:spacing w:after="120" w:line="480" w:lineRule="auto"/>
      <w:ind w:left="283"/>
    </w:pPr>
    <w:rPr>
      <w:rFonts w:ascii="Times New Roman" w:eastAsia="Times New Roman" w:hAnsi="Times New Roman" w:cs="Times New Roman"/>
      <w:color w:val="000000"/>
    </w:rPr>
  </w:style>
  <w:style w:type="character" w:customStyle="1" w:styleId="24">
    <w:name w:val="Основной текст с отступом 2 Знак"/>
    <w:basedOn w:val="a0"/>
    <w:link w:val="23"/>
    <w:rsid w:val="00223964"/>
    <w:rPr>
      <w:rFonts w:ascii="Times New Roman" w:eastAsia="Times New Roman" w:hAnsi="Times New Roman" w:cs="Times New Roman"/>
      <w:color w:val="000000"/>
    </w:rPr>
  </w:style>
  <w:style w:type="paragraph" w:customStyle="1" w:styleId="ConsPlusNormal">
    <w:name w:val="ConsPlusNormal"/>
    <w:link w:val="ConsPlusNormal0"/>
    <w:qFormat/>
    <w:rsid w:val="00223964"/>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Nonformat">
    <w:name w:val="ConsPlusNonformat"/>
    <w:rsid w:val="00223964"/>
    <w:pPr>
      <w:widowControl w:val="0"/>
      <w:autoSpaceDE w:val="0"/>
      <w:autoSpaceDN w:val="0"/>
      <w:adjustRightInd w:val="0"/>
      <w:spacing w:line="240" w:lineRule="auto"/>
    </w:pPr>
    <w:rPr>
      <w:rFonts w:ascii="Courier New" w:eastAsia="Times New Roman" w:hAnsi="Courier New" w:cs="Courier New"/>
      <w:sz w:val="20"/>
      <w:szCs w:val="20"/>
    </w:rPr>
  </w:style>
  <w:style w:type="paragraph" w:customStyle="1" w:styleId="af8">
    <w:name w:val="Информация об изменениях документа"/>
    <w:basedOn w:val="af3"/>
    <w:next w:val="a"/>
    <w:rsid w:val="00223964"/>
    <w:rPr>
      <w:i/>
      <w:iCs/>
    </w:rPr>
  </w:style>
  <w:style w:type="character" w:styleId="af9">
    <w:name w:val="Emphasis"/>
    <w:uiPriority w:val="20"/>
    <w:qFormat/>
    <w:rsid w:val="00223964"/>
    <w:rPr>
      <w:i/>
      <w:iCs/>
    </w:rPr>
  </w:style>
  <w:style w:type="character" w:customStyle="1" w:styleId="afa">
    <w:name w:val="Сноска_"/>
    <w:link w:val="11"/>
    <w:rsid w:val="00223964"/>
    <w:rPr>
      <w:rFonts w:ascii="Times New Roman" w:hAnsi="Times New Roman" w:cs="Times New Roman"/>
      <w:shd w:val="clear" w:color="auto" w:fill="FFFFFF"/>
    </w:rPr>
  </w:style>
  <w:style w:type="character" w:customStyle="1" w:styleId="afb">
    <w:name w:val="Сноска"/>
    <w:basedOn w:val="afa"/>
    <w:rsid w:val="00223964"/>
    <w:rPr>
      <w:rFonts w:ascii="Times New Roman" w:hAnsi="Times New Roman" w:cs="Times New Roman"/>
      <w:shd w:val="clear" w:color="auto" w:fill="FFFFFF"/>
    </w:rPr>
  </w:style>
  <w:style w:type="character" w:customStyle="1" w:styleId="8pt">
    <w:name w:val="Сноска + 8 pt"/>
    <w:aliases w:val="Полужирный,Малые прописные"/>
    <w:rsid w:val="00223964"/>
    <w:rPr>
      <w:rFonts w:ascii="Times New Roman" w:hAnsi="Times New Roman" w:cs="Times New Roman"/>
      <w:b/>
      <w:bCs/>
      <w:smallCaps/>
      <w:sz w:val="16"/>
      <w:szCs w:val="16"/>
      <w:u w:val="none"/>
    </w:rPr>
  </w:style>
  <w:style w:type="character" w:customStyle="1" w:styleId="3">
    <w:name w:val="Основной текст (3)_"/>
    <w:link w:val="30"/>
    <w:rsid w:val="00223964"/>
    <w:rPr>
      <w:rFonts w:ascii="Times New Roman" w:hAnsi="Times New Roman" w:cs="Times New Roman"/>
      <w:b/>
      <w:bCs/>
      <w:sz w:val="28"/>
      <w:szCs w:val="28"/>
      <w:shd w:val="clear" w:color="auto" w:fill="FFFFFF"/>
    </w:rPr>
  </w:style>
  <w:style w:type="character" w:customStyle="1" w:styleId="4">
    <w:name w:val="Основной текст (4)_"/>
    <w:link w:val="40"/>
    <w:rsid w:val="00223964"/>
    <w:rPr>
      <w:rFonts w:ascii="Times New Roman" w:hAnsi="Times New Roman" w:cs="Times New Roman"/>
      <w:i/>
      <w:iCs/>
      <w:sz w:val="16"/>
      <w:szCs w:val="16"/>
      <w:shd w:val="clear" w:color="auto" w:fill="FFFFFF"/>
    </w:rPr>
  </w:style>
  <w:style w:type="character" w:customStyle="1" w:styleId="25">
    <w:name w:val="Заголовок №2_"/>
    <w:link w:val="26"/>
    <w:rsid w:val="00223964"/>
    <w:rPr>
      <w:rFonts w:ascii="Times New Roman" w:hAnsi="Times New Roman" w:cs="Times New Roman"/>
      <w:b/>
      <w:bCs/>
      <w:sz w:val="28"/>
      <w:szCs w:val="28"/>
      <w:shd w:val="clear" w:color="auto" w:fill="FFFFFF"/>
    </w:rPr>
  </w:style>
  <w:style w:type="character" w:customStyle="1" w:styleId="27">
    <w:name w:val="Основной текст (2) + Малые прописные"/>
    <w:rsid w:val="00223964"/>
    <w:rPr>
      <w:rFonts w:ascii="Times New Roman" w:hAnsi="Times New Roman" w:cs="Times New Roman"/>
      <w:smallCaps/>
      <w:sz w:val="28"/>
      <w:szCs w:val="28"/>
      <w:u w:val="none"/>
    </w:rPr>
  </w:style>
  <w:style w:type="character" w:customStyle="1" w:styleId="5">
    <w:name w:val="Основной текст (5)_"/>
    <w:link w:val="50"/>
    <w:uiPriority w:val="99"/>
    <w:rsid w:val="00223964"/>
    <w:rPr>
      <w:rFonts w:ascii="Times New Roman" w:hAnsi="Times New Roman" w:cs="Times New Roman"/>
      <w:i/>
      <w:iCs/>
      <w:shd w:val="clear" w:color="auto" w:fill="FFFFFF"/>
    </w:rPr>
  </w:style>
  <w:style w:type="character" w:customStyle="1" w:styleId="28">
    <w:name w:val="Основной текст (2) + Курсив"/>
    <w:rsid w:val="00223964"/>
    <w:rPr>
      <w:rFonts w:ascii="Times New Roman" w:hAnsi="Times New Roman" w:cs="Times New Roman"/>
      <w:i/>
      <w:iCs/>
      <w:sz w:val="28"/>
      <w:szCs w:val="28"/>
      <w:u w:val="none"/>
    </w:rPr>
  </w:style>
  <w:style w:type="character" w:customStyle="1" w:styleId="6">
    <w:name w:val="Основной текст (6)_"/>
    <w:link w:val="60"/>
    <w:rsid w:val="00223964"/>
    <w:rPr>
      <w:rFonts w:ascii="Times New Roman" w:hAnsi="Times New Roman" w:cs="Times New Roman"/>
      <w:i/>
      <w:iCs/>
      <w:sz w:val="28"/>
      <w:szCs w:val="28"/>
      <w:shd w:val="clear" w:color="auto" w:fill="FFFFFF"/>
    </w:rPr>
  </w:style>
  <w:style w:type="character" w:customStyle="1" w:styleId="61">
    <w:name w:val="Основной текст (6) + Не курсив"/>
    <w:basedOn w:val="6"/>
    <w:rsid w:val="00223964"/>
    <w:rPr>
      <w:rFonts w:ascii="Times New Roman" w:hAnsi="Times New Roman" w:cs="Times New Roman"/>
      <w:i/>
      <w:iCs/>
      <w:sz w:val="28"/>
      <w:szCs w:val="28"/>
      <w:shd w:val="clear" w:color="auto" w:fill="FFFFFF"/>
    </w:rPr>
  </w:style>
  <w:style w:type="character" w:customStyle="1" w:styleId="afc">
    <w:name w:val="Колонтитул_"/>
    <w:link w:val="12"/>
    <w:rsid w:val="00223964"/>
    <w:rPr>
      <w:rFonts w:ascii="Times New Roman" w:hAnsi="Times New Roman" w:cs="Times New Roman"/>
      <w:shd w:val="clear" w:color="auto" w:fill="FFFFFF"/>
    </w:rPr>
  </w:style>
  <w:style w:type="character" w:customStyle="1" w:styleId="afd">
    <w:name w:val="Колонтитул"/>
    <w:basedOn w:val="afc"/>
    <w:rsid w:val="00223964"/>
    <w:rPr>
      <w:rFonts w:ascii="Times New Roman" w:hAnsi="Times New Roman" w:cs="Times New Roman"/>
      <w:shd w:val="clear" w:color="auto" w:fill="FFFFFF"/>
    </w:rPr>
  </w:style>
  <w:style w:type="character" w:customStyle="1" w:styleId="72">
    <w:name w:val="Основной текст (7) + Курсив"/>
    <w:rsid w:val="00223964"/>
    <w:rPr>
      <w:rFonts w:ascii="Times New Roman" w:hAnsi="Times New Roman" w:cs="Times New Roman"/>
      <w:i/>
      <w:iCs/>
      <w:sz w:val="28"/>
      <w:szCs w:val="28"/>
      <w:u w:val="none"/>
    </w:rPr>
  </w:style>
  <w:style w:type="character" w:customStyle="1" w:styleId="8">
    <w:name w:val="Основной текст (8)_"/>
    <w:link w:val="80"/>
    <w:rsid w:val="00223964"/>
    <w:rPr>
      <w:rFonts w:ascii="Times New Roman" w:hAnsi="Times New Roman" w:cs="Times New Roman"/>
      <w:i/>
      <w:iCs/>
      <w:sz w:val="28"/>
      <w:szCs w:val="28"/>
      <w:shd w:val="clear" w:color="auto" w:fill="FFFFFF"/>
    </w:rPr>
  </w:style>
  <w:style w:type="character" w:customStyle="1" w:styleId="81">
    <w:name w:val="Основной текст (8) + Не курсив"/>
    <w:aliases w:val="Малые прописные4"/>
    <w:rsid w:val="00223964"/>
    <w:rPr>
      <w:rFonts w:ascii="Times New Roman" w:hAnsi="Times New Roman" w:cs="Times New Roman"/>
      <w:i/>
      <w:iCs/>
      <w:smallCaps/>
      <w:sz w:val="28"/>
      <w:szCs w:val="28"/>
      <w:u w:val="none"/>
    </w:rPr>
  </w:style>
  <w:style w:type="character" w:customStyle="1" w:styleId="810">
    <w:name w:val="Основной текст (8) + Не курсив1"/>
    <w:basedOn w:val="8"/>
    <w:rsid w:val="00223964"/>
    <w:rPr>
      <w:rFonts w:ascii="Times New Roman" w:hAnsi="Times New Roman" w:cs="Times New Roman"/>
      <w:i/>
      <w:iCs/>
      <w:sz w:val="28"/>
      <w:szCs w:val="28"/>
      <w:shd w:val="clear" w:color="auto" w:fill="FFFFFF"/>
    </w:rPr>
  </w:style>
  <w:style w:type="character" w:customStyle="1" w:styleId="220">
    <w:name w:val="Основной текст (2)2"/>
    <w:basedOn w:val="21"/>
    <w:rsid w:val="00223964"/>
    <w:rPr>
      <w:rFonts w:ascii="Times New Roman" w:hAnsi="Times New Roman" w:cs="Times New Roman"/>
      <w:sz w:val="28"/>
      <w:szCs w:val="28"/>
      <w:shd w:val="clear" w:color="auto" w:fill="FFFFFF"/>
    </w:rPr>
  </w:style>
  <w:style w:type="character" w:customStyle="1" w:styleId="73">
    <w:name w:val="Основной текст (7)"/>
    <w:rsid w:val="00223964"/>
    <w:rPr>
      <w:rFonts w:ascii="Times New Roman" w:hAnsi="Times New Roman" w:cs="Times New Roman"/>
      <w:sz w:val="28"/>
      <w:szCs w:val="28"/>
      <w:u w:val="single"/>
    </w:rPr>
  </w:style>
  <w:style w:type="character" w:customStyle="1" w:styleId="710">
    <w:name w:val="Основной текст (7) + Малые прописные1"/>
    <w:rsid w:val="00223964"/>
    <w:rPr>
      <w:rFonts w:ascii="Times New Roman" w:hAnsi="Times New Roman" w:cs="Times New Roman"/>
      <w:smallCaps/>
      <w:sz w:val="28"/>
      <w:szCs w:val="28"/>
      <w:u w:val="single"/>
    </w:rPr>
  </w:style>
  <w:style w:type="character" w:customStyle="1" w:styleId="12Exact">
    <w:name w:val="Основной текст (12) Exact"/>
    <w:rsid w:val="00223964"/>
    <w:rPr>
      <w:rFonts w:ascii="Times New Roman" w:hAnsi="Times New Roman" w:cs="Times New Roman"/>
      <w:sz w:val="26"/>
      <w:szCs w:val="26"/>
      <w:u w:val="none"/>
    </w:rPr>
  </w:style>
  <w:style w:type="character" w:customStyle="1" w:styleId="1210">
    <w:name w:val="Основной текст (12) + 10"/>
    <w:aliases w:val="5 pt,Полужирный3,Малые прописные Exact"/>
    <w:rsid w:val="00223964"/>
    <w:rPr>
      <w:rFonts w:ascii="Times New Roman" w:hAnsi="Times New Roman" w:cs="Times New Roman"/>
      <w:b/>
      <w:bCs/>
      <w:smallCaps/>
      <w:color w:val="000000"/>
      <w:spacing w:val="0"/>
      <w:w w:val="100"/>
      <w:position w:val="0"/>
      <w:sz w:val="21"/>
      <w:szCs w:val="21"/>
      <w:u w:val="none"/>
    </w:rPr>
  </w:style>
  <w:style w:type="character" w:customStyle="1" w:styleId="1Exact">
    <w:name w:val="Заголовок №1 Exact"/>
    <w:link w:val="13"/>
    <w:rsid w:val="00223964"/>
    <w:rPr>
      <w:rFonts w:ascii="Arial" w:hAnsi="Arial" w:cs="Arial"/>
      <w:sz w:val="28"/>
      <w:szCs w:val="28"/>
      <w:shd w:val="clear" w:color="auto" w:fill="FFFFFF"/>
    </w:rPr>
  </w:style>
  <w:style w:type="character" w:customStyle="1" w:styleId="9">
    <w:name w:val="Основной текст (9)_"/>
    <w:link w:val="90"/>
    <w:rsid w:val="00223964"/>
    <w:rPr>
      <w:rFonts w:ascii="Times New Roman" w:hAnsi="Times New Roman" w:cs="Times New Roman"/>
      <w:b/>
      <w:bCs/>
      <w:shd w:val="clear" w:color="auto" w:fill="FFFFFF"/>
    </w:rPr>
  </w:style>
  <w:style w:type="character" w:customStyle="1" w:styleId="100">
    <w:name w:val="Основной текст (10)_"/>
    <w:link w:val="101"/>
    <w:rsid w:val="00223964"/>
    <w:rPr>
      <w:rFonts w:ascii="Times New Roman" w:hAnsi="Times New Roman" w:cs="Times New Roman"/>
      <w:sz w:val="18"/>
      <w:szCs w:val="18"/>
      <w:shd w:val="clear" w:color="auto" w:fill="FFFFFF"/>
    </w:rPr>
  </w:style>
  <w:style w:type="character" w:customStyle="1" w:styleId="110">
    <w:name w:val="Основной текст (11)_"/>
    <w:link w:val="111"/>
    <w:rsid w:val="00223964"/>
    <w:rPr>
      <w:rFonts w:ascii="Times New Roman" w:hAnsi="Times New Roman" w:cs="Times New Roman"/>
      <w:shd w:val="clear" w:color="auto" w:fill="FFFFFF"/>
    </w:rPr>
  </w:style>
  <w:style w:type="character" w:customStyle="1" w:styleId="120">
    <w:name w:val="Основной текст (12)_"/>
    <w:link w:val="121"/>
    <w:rsid w:val="00223964"/>
    <w:rPr>
      <w:rFonts w:ascii="Times New Roman" w:hAnsi="Times New Roman" w:cs="Times New Roman"/>
      <w:sz w:val="26"/>
      <w:szCs w:val="26"/>
      <w:shd w:val="clear" w:color="auto" w:fill="FFFFFF"/>
    </w:rPr>
  </w:style>
  <w:style w:type="character" w:customStyle="1" w:styleId="12101">
    <w:name w:val="Основной текст (12) + 101"/>
    <w:aliases w:val="5 pt2,Полужирный2,Малые прописные3"/>
    <w:rsid w:val="00223964"/>
    <w:rPr>
      <w:rFonts w:ascii="Times New Roman" w:hAnsi="Times New Roman" w:cs="Times New Roman"/>
      <w:b/>
      <w:bCs/>
      <w:smallCaps/>
      <w:sz w:val="21"/>
      <w:szCs w:val="21"/>
      <w:u w:val="none"/>
    </w:rPr>
  </w:style>
  <w:style w:type="character" w:customStyle="1" w:styleId="1214pt">
    <w:name w:val="Основной текст (12) + 14 pt"/>
    <w:aliases w:val="Курсив"/>
    <w:rsid w:val="00223964"/>
    <w:rPr>
      <w:rFonts w:ascii="Times New Roman" w:hAnsi="Times New Roman" w:cs="Times New Roman"/>
      <w:i/>
      <w:iCs/>
      <w:sz w:val="28"/>
      <w:szCs w:val="28"/>
      <w:u w:val="none"/>
    </w:rPr>
  </w:style>
  <w:style w:type="character" w:customStyle="1" w:styleId="122">
    <w:name w:val="Основной текст (12) + Малые прописные"/>
    <w:rsid w:val="00223964"/>
    <w:rPr>
      <w:rFonts w:ascii="Times New Roman" w:hAnsi="Times New Roman" w:cs="Times New Roman"/>
      <w:smallCaps/>
      <w:sz w:val="26"/>
      <w:szCs w:val="26"/>
      <w:u w:val="none"/>
    </w:rPr>
  </w:style>
  <w:style w:type="character" w:customStyle="1" w:styleId="afe">
    <w:name w:val="Оглавление_"/>
    <w:link w:val="aff"/>
    <w:rsid w:val="00223964"/>
    <w:rPr>
      <w:rFonts w:ascii="Times New Roman" w:hAnsi="Times New Roman" w:cs="Times New Roman"/>
      <w:sz w:val="28"/>
      <w:szCs w:val="28"/>
      <w:shd w:val="clear" w:color="auto" w:fill="FFFFFF"/>
    </w:rPr>
  </w:style>
  <w:style w:type="character" w:customStyle="1" w:styleId="2Candara">
    <w:name w:val="Основной текст (2) + Candara"/>
    <w:aliases w:val="13 pt,Интервал -2 pt"/>
    <w:rsid w:val="00223964"/>
    <w:rPr>
      <w:rFonts w:ascii="Candara" w:hAnsi="Candara" w:cs="Candara"/>
      <w:spacing w:val="-50"/>
      <w:sz w:val="26"/>
      <w:szCs w:val="26"/>
      <w:u w:val="none"/>
    </w:rPr>
  </w:style>
  <w:style w:type="character" w:customStyle="1" w:styleId="212pt">
    <w:name w:val="Основной текст (2) + 12 pt"/>
    <w:rsid w:val="00223964"/>
    <w:rPr>
      <w:rFonts w:ascii="Times New Roman" w:hAnsi="Times New Roman" w:cs="Times New Roman"/>
      <w:sz w:val="24"/>
      <w:szCs w:val="24"/>
      <w:u w:val="none"/>
    </w:rPr>
  </w:style>
  <w:style w:type="character" w:customStyle="1" w:styleId="270">
    <w:name w:val="Основной текст (2) + 7"/>
    <w:aliases w:val="5 pt1,Полужирный1,Малые прописные2"/>
    <w:rsid w:val="00223964"/>
    <w:rPr>
      <w:rFonts w:ascii="Times New Roman" w:hAnsi="Times New Roman" w:cs="Times New Roman"/>
      <w:b/>
      <w:bCs/>
      <w:smallCaps/>
      <w:sz w:val="15"/>
      <w:szCs w:val="15"/>
      <w:u w:val="none"/>
    </w:rPr>
  </w:style>
  <w:style w:type="character" w:customStyle="1" w:styleId="ae">
    <w:name w:val="Подпись к таблице_"/>
    <w:link w:val="ad"/>
    <w:rsid w:val="00223964"/>
    <w:rPr>
      <w:rFonts w:ascii="Times New Roman" w:eastAsia="Times New Roman" w:hAnsi="Times New Roman" w:cs="Times New Roman"/>
      <w:color w:val="333135"/>
      <w:sz w:val="26"/>
      <w:szCs w:val="20"/>
    </w:rPr>
  </w:style>
  <w:style w:type="character" w:customStyle="1" w:styleId="2Exact">
    <w:name w:val="Подпись к таблице (2) Exact"/>
    <w:link w:val="29"/>
    <w:rsid w:val="00223964"/>
    <w:rPr>
      <w:rFonts w:ascii="Times New Roman" w:hAnsi="Times New Roman" w:cs="Times New Roman"/>
      <w:shd w:val="clear" w:color="auto" w:fill="FFFFFF"/>
    </w:rPr>
  </w:style>
  <w:style w:type="character" w:customStyle="1" w:styleId="210pt">
    <w:name w:val="Основной текст (2) + 10 pt"/>
    <w:aliases w:val="Курсив2"/>
    <w:rsid w:val="00223964"/>
    <w:rPr>
      <w:rFonts w:ascii="Times New Roman" w:hAnsi="Times New Roman" w:cs="Times New Roman"/>
      <w:i/>
      <w:iCs/>
      <w:sz w:val="20"/>
      <w:szCs w:val="20"/>
      <w:u w:val="none"/>
    </w:rPr>
  </w:style>
  <w:style w:type="character" w:customStyle="1" w:styleId="28pt">
    <w:name w:val="Основной текст (2) + 8 pt"/>
    <w:aliases w:val="Курсив1"/>
    <w:rsid w:val="00223964"/>
    <w:rPr>
      <w:rFonts w:ascii="Times New Roman" w:hAnsi="Times New Roman" w:cs="Times New Roman"/>
      <w:i/>
      <w:iCs/>
      <w:sz w:val="16"/>
      <w:szCs w:val="16"/>
      <w:u w:val="none"/>
    </w:rPr>
  </w:style>
  <w:style w:type="character" w:customStyle="1" w:styleId="13Exact">
    <w:name w:val="Основной текст (13) Exact"/>
    <w:link w:val="130"/>
    <w:rsid w:val="00223964"/>
    <w:rPr>
      <w:rFonts w:ascii="Times New Roman" w:hAnsi="Times New Roman" w:cs="Times New Roman"/>
      <w:sz w:val="15"/>
      <w:szCs w:val="15"/>
      <w:shd w:val="clear" w:color="auto" w:fill="FFFFFF"/>
    </w:rPr>
  </w:style>
  <w:style w:type="character" w:customStyle="1" w:styleId="13Exact0">
    <w:name w:val="Основной текст (13) + Малые прописные Exact"/>
    <w:rsid w:val="00223964"/>
    <w:rPr>
      <w:rFonts w:ascii="Times New Roman" w:hAnsi="Times New Roman" w:cs="Times New Roman"/>
      <w:smallCaps/>
      <w:sz w:val="15"/>
      <w:szCs w:val="15"/>
      <w:u w:val="none"/>
    </w:rPr>
  </w:style>
  <w:style w:type="character" w:customStyle="1" w:styleId="11Exact">
    <w:name w:val="Основной текст (11) Exact"/>
    <w:rsid w:val="00223964"/>
    <w:rPr>
      <w:rFonts w:ascii="Times New Roman" w:hAnsi="Times New Roman" w:cs="Times New Roman"/>
      <w:u w:val="none"/>
    </w:rPr>
  </w:style>
  <w:style w:type="character" w:customStyle="1" w:styleId="7Exact">
    <w:name w:val="Основной текст (7) Exact"/>
    <w:rsid w:val="00223964"/>
    <w:rPr>
      <w:rFonts w:ascii="Times New Roman" w:hAnsi="Times New Roman" w:cs="Times New Roman"/>
      <w:sz w:val="28"/>
      <w:szCs w:val="28"/>
      <w:u w:val="none"/>
    </w:rPr>
  </w:style>
  <w:style w:type="character" w:customStyle="1" w:styleId="2Exact0">
    <w:name w:val="Основной текст (2) Exact"/>
    <w:rsid w:val="00223964"/>
    <w:rPr>
      <w:rFonts w:ascii="Times New Roman" w:hAnsi="Times New Roman" w:cs="Times New Roman"/>
      <w:sz w:val="28"/>
      <w:szCs w:val="28"/>
      <w:u w:val="none"/>
    </w:rPr>
  </w:style>
  <w:style w:type="character" w:customStyle="1" w:styleId="14">
    <w:name w:val="Основной текст (14)_"/>
    <w:link w:val="140"/>
    <w:rsid w:val="00223964"/>
    <w:rPr>
      <w:rFonts w:ascii="Times New Roman" w:hAnsi="Times New Roman" w:cs="Times New Roman"/>
      <w:i/>
      <w:iCs/>
      <w:sz w:val="18"/>
      <w:szCs w:val="18"/>
      <w:shd w:val="clear" w:color="auto" w:fill="FFFFFF"/>
    </w:rPr>
  </w:style>
  <w:style w:type="character" w:customStyle="1" w:styleId="15">
    <w:name w:val="Основной текст (15)_"/>
    <w:link w:val="150"/>
    <w:rsid w:val="00223964"/>
    <w:rPr>
      <w:rFonts w:ascii="Times New Roman" w:hAnsi="Times New Roman" w:cs="Times New Roman"/>
      <w:shd w:val="clear" w:color="auto" w:fill="FFFFFF"/>
    </w:rPr>
  </w:style>
  <w:style w:type="character" w:customStyle="1" w:styleId="212pt1">
    <w:name w:val="Основной текст (2) + 12 pt1"/>
    <w:aliases w:val="Малые прописные1"/>
    <w:rsid w:val="00223964"/>
    <w:rPr>
      <w:rFonts w:ascii="Times New Roman" w:hAnsi="Times New Roman" w:cs="Times New Roman"/>
      <w:smallCaps/>
      <w:sz w:val="24"/>
      <w:szCs w:val="24"/>
      <w:u w:val="none"/>
    </w:rPr>
  </w:style>
  <w:style w:type="paragraph" w:customStyle="1" w:styleId="11">
    <w:name w:val="Сноска1"/>
    <w:basedOn w:val="a"/>
    <w:link w:val="afa"/>
    <w:rsid w:val="00223964"/>
    <w:pPr>
      <w:widowControl w:val="0"/>
      <w:shd w:val="clear" w:color="auto" w:fill="FFFFFF"/>
      <w:spacing w:line="240" w:lineRule="atLeast"/>
    </w:pPr>
    <w:rPr>
      <w:rFonts w:ascii="Times New Roman" w:hAnsi="Times New Roman" w:cs="Times New Roman"/>
    </w:rPr>
  </w:style>
  <w:style w:type="paragraph" w:customStyle="1" w:styleId="30">
    <w:name w:val="Основной текст (3)"/>
    <w:basedOn w:val="a"/>
    <w:link w:val="3"/>
    <w:rsid w:val="00223964"/>
    <w:pPr>
      <w:widowControl w:val="0"/>
      <w:shd w:val="clear" w:color="auto" w:fill="FFFFFF"/>
      <w:spacing w:line="322" w:lineRule="exact"/>
    </w:pPr>
    <w:rPr>
      <w:rFonts w:ascii="Times New Roman" w:hAnsi="Times New Roman" w:cs="Times New Roman"/>
      <w:b/>
      <w:bCs/>
      <w:sz w:val="28"/>
      <w:szCs w:val="28"/>
    </w:rPr>
  </w:style>
  <w:style w:type="paragraph" w:customStyle="1" w:styleId="40">
    <w:name w:val="Основной текст (4)"/>
    <w:basedOn w:val="a"/>
    <w:link w:val="4"/>
    <w:rsid w:val="00223964"/>
    <w:pPr>
      <w:widowControl w:val="0"/>
      <w:shd w:val="clear" w:color="auto" w:fill="FFFFFF"/>
      <w:spacing w:after="600" w:line="240" w:lineRule="atLeast"/>
    </w:pPr>
    <w:rPr>
      <w:rFonts w:ascii="Times New Roman" w:hAnsi="Times New Roman" w:cs="Times New Roman"/>
      <w:i/>
      <w:iCs/>
      <w:sz w:val="16"/>
      <w:szCs w:val="16"/>
    </w:rPr>
  </w:style>
  <w:style w:type="paragraph" w:customStyle="1" w:styleId="26">
    <w:name w:val="Заголовок №2"/>
    <w:basedOn w:val="a"/>
    <w:link w:val="25"/>
    <w:rsid w:val="00223964"/>
    <w:pPr>
      <w:widowControl w:val="0"/>
      <w:shd w:val="clear" w:color="auto" w:fill="FFFFFF"/>
      <w:spacing w:before="600" w:after="720" w:line="240" w:lineRule="atLeast"/>
      <w:ind w:hanging="600"/>
      <w:jc w:val="both"/>
      <w:outlineLvl w:val="1"/>
    </w:pPr>
    <w:rPr>
      <w:rFonts w:ascii="Times New Roman" w:hAnsi="Times New Roman" w:cs="Times New Roman"/>
      <w:b/>
      <w:bCs/>
      <w:sz w:val="28"/>
      <w:szCs w:val="28"/>
    </w:rPr>
  </w:style>
  <w:style w:type="paragraph" w:customStyle="1" w:styleId="50">
    <w:name w:val="Основной текст (5)"/>
    <w:basedOn w:val="a"/>
    <w:link w:val="5"/>
    <w:rsid w:val="00223964"/>
    <w:pPr>
      <w:widowControl w:val="0"/>
      <w:shd w:val="clear" w:color="auto" w:fill="FFFFFF"/>
      <w:spacing w:after="600" w:line="240" w:lineRule="atLeast"/>
      <w:jc w:val="center"/>
    </w:pPr>
    <w:rPr>
      <w:rFonts w:ascii="Times New Roman" w:hAnsi="Times New Roman" w:cs="Times New Roman"/>
      <w:i/>
      <w:iCs/>
    </w:rPr>
  </w:style>
  <w:style w:type="paragraph" w:customStyle="1" w:styleId="60">
    <w:name w:val="Основной текст (6)"/>
    <w:basedOn w:val="a"/>
    <w:link w:val="6"/>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
    <w:name w:val="Колонтитул1"/>
    <w:basedOn w:val="a"/>
    <w:link w:val="afc"/>
    <w:rsid w:val="00223964"/>
    <w:pPr>
      <w:widowControl w:val="0"/>
      <w:shd w:val="clear" w:color="auto" w:fill="FFFFFF"/>
      <w:spacing w:line="240" w:lineRule="atLeast"/>
    </w:pPr>
    <w:rPr>
      <w:rFonts w:ascii="Times New Roman" w:hAnsi="Times New Roman" w:cs="Times New Roman"/>
    </w:rPr>
  </w:style>
  <w:style w:type="paragraph" w:customStyle="1" w:styleId="80">
    <w:name w:val="Основной текст (8)"/>
    <w:basedOn w:val="a"/>
    <w:link w:val="8"/>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1">
    <w:name w:val="Основной текст (12)"/>
    <w:basedOn w:val="a"/>
    <w:link w:val="120"/>
    <w:rsid w:val="00223964"/>
    <w:pPr>
      <w:widowControl w:val="0"/>
      <w:shd w:val="clear" w:color="auto" w:fill="FFFFFF"/>
      <w:spacing w:before="360" w:line="298" w:lineRule="exact"/>
      <w:jc w:val="both"/>
    </w:pPr>
    <w:rPr>
      <w:rFonts w:ascii="Times New Roman" w:hAnsi="Times New Roman" w:cs="Times New Roman"/>
      <w:sz w:val="26"/>
      <w:szCs w:val="26"/>
    </w:rPr>
  </w:style>
  <w:style w:type="paragraph" w:customStyle="1" w:styleId="13">
    <w:name w:val="Заголовок №1"/>
    <w:basedOn w:val="a"/>
    <w:link w:val="1Exact"/>
    <w:rsid w:val="00223964"/>
    <w:pPr>
      <w:widowControl w:val="0"/>
      <w:shd w:val="clear" w:color="auto" w:fill="FFFFFF"/>
      <w:spacing w:after="120" w:line="240" w:lineRule="atLeast"/>
      <w:outlineLvl w:val="0"/>
    </w:pPr>
    <w:rPr>
      <w:rFonts w:ascii="Arial" w:hAnsi="Arial" w:cs="Arial"/>
      <w:sz w:val="28"/>
      <w:szCs w:val="28"/>
    </w:rPr>
  </w:style>
  <w:style w:type="paragraph" w:customStyle="1" w:styleId="90">
    <w:name w:val="Основной текст (9)"/>
    <w:basedOn w:val="a"/>
    <w:link w:val="9"/>
    <w:rsid w:val="00223964"/>
    <w:pPr>
      <w:widowControl w:val="0"/>
      <w:shd w:val="clear" w:color="auto" w:fill="FFFFFF"/>
      <w:spacing w:before="900" w:after="360" w:line="240" w:lineRule="atLeast"/>
    </w:pPr>
    <w:rPr>
      <w:rFonts w:ascii="Times New Roman" w:hAnsi="Times New Roman" w:cs="Times New Roman"/>
      <w:b/>
      <w:bCs/>
    </w:rPr>
  </w:style>
  <w:style w:type="paragraph" w:customStyle="1" w:styleId="101">
    <w:name w:val="Основной текст (10)"/>
    <w:basedOn w:val="a"/>
    <w:link w:val="100"/>
    <w:rsid w:val="00223964"/>
    <w:pPr>
      <w:widowControl w:val="0"/>
      <w:shd w:val="clear" w:color="auto" w:fill="FFFFFF"/>
      <w:spacing w:before="360" w:after="60" w:line="240" w:lineRule="atLeast"/>
      <w:jc w:val="both"/>
    </w:pPr>
    <w:rPr>
      <w:rFonts w:ascii="Times New Roman" w:hAnsi="Times New Roman" w:cs="Times New Roman"/>
      <w:sz w:val="18"/>
      <w:szCs w:val="18"/>
    </w:rPr>
  </w:style>
  <w:style w:type="paragraph" w:customStyle="1" w:styleId="111">
    <w:name w:val="Основной текст (11)"/>
    <w:basedOn w:val="a"/>
    <w:link w:val="110"/>
    <w:rsid w:val="00223964"/>
    <w:pPr>
      <w:widowControl w:val="0"/>
      <w:shd w:val="clear" w:color="auto" w:fill="FFFFFF"/>
      <w:spacing w:before="900" w:after="360" w:line="240" w:lineRule="atLeast"/>
    </w:pPr>
    <w:rPr>
      <w:rFonts w:ascii="Times New Roman" w:hAnsi="Times New Roman" w:cs="Times New Roman"/>
    </w:rPr>
  </w:style>
  <w:style w:type="paragraph" w:customStyle="1" w:styleId="aff">
    <w:name w:val="Оглавление"/>
    <w:basedOn w:val="a"/>
    <w:link w:val="afe"/>
    <w:rsid w:val="00223964"/>
    <w:pPr>
      <w:widowControl w:val="0"/>
      <w:shd w:val="clear" w:color="auto" w:fill="FFFFFF"/>
      <w:spacing w:line="370" w:lineRule="exact"/>
      <w:jc w:val="both"/>
    </w:pPr>
    <w:rPr>
      <w:rFonts w:ascii="Times New Roman" w:hAnsi="Times New Roman" w:cs="Times New Roman"/>
      <w:sz w:val="28"/>
      <w:szCs w:val="28"/>
    </w:rPr>
  </w:style>
  <w:style w:type="paragraph" w:customStyle="1" w:styleId="29">
    <w:name w:val="Подпись к таблице (2)"/>
    <w:basedOn w:val="a"/>
    <w:link w:val="2Exact"/>
    <w:rsid w:val="00223964"/>
    <w:pPr>
      <w:widowControl w:val="0"/>
      <w:shd w:val="clear" w:color="auto" w:fill="FFFFFF"/>
      <w:spacing w:line="240" w:lineRule="atLeast"/>
    </w:pPr>
    <w:rPr>
      <w:rFonts w:ascii="Times New Roman" w:hAnsi="Times New Roman" w:cs="Times New Roman"/>
    </w:rPr>
  </w:style>
  <w:style w:type="paragraph" w:customStyle="1" w:styleId="130">
    <w:name w:val="Основной текст (13)"/>
    <w:basedOn w:val="a"/>
    <w:link w:val="13Exact"/>
    <w:rsid w:val="00223964"/>
    <w:pPr>
      <w:widowControl w:val="0"/>
      <w:shd w:val="clear" w:color="auto" w:fill="FFFFFF"/>
      <w:spacing w:line="240" w:lineRule="atLeast"/>
    </w:pPr>
    <w:rPr>
      <w:rFonts w:ascii="Times New Roman" w:hAnsi="Times New Roman" w:cs="Times New Roman"/>
      <w:sz w:val="15"/>
      <w:szCs w:val="15"/>
    </w:rPr>
  </w:style>
  <w:style w:type="paragraph" w:customStyle="1" w:styleId="140">
    <w:name w:val="Основной текст (14)"/>
    <w:basedOn w:val="a"/>
    <w:link w:val="14"/>
    <w:rsid w:val="00223964"/>
    <w:pPr>
      <w:widowControl w:val="0"/>
      <w:shd w:val="clear" w:color="auto" w:fill="FFFFFF"/>
      <w:spacing w:before="660" w:after="120" w:line="240" w:lineRule="atLeast"/>
      <w:jc w:val="center"/>
    </w:pPr>
    <w:rPr>
      <w:rFonts w:ascii="Times New Roman" w:hAnsi="Times New Roman" w:cs="Times New Roman"/>
      <w:i/>
      <w:iCs/>
      <w:sz w:val="18"/>
      <w:szCs w:val="18"/>
    </w:rPr>
  </w:style>
  <w:style w:type="paragraph" w:customStyle="1" w:styleId="150">
    <w:name w:val="Основной текст (15)"/>
    <w:basedOn w:val="a"/>
    <w:link w:val="15"/>
    <w:rsid w:val="00223964"/>
    <w:pPr>
      <w:widowControl w:val="0"/>
      <w:shd w:val="clear" w:color="auto" w:fill="FFFFFF"/>
      <w:spacing w:before="1500" w:line="230" w:lineRule="exact"/>
    </w:pPr>
    <w:rPr>
      <w:rFonts w:ascii="Times New Roman" w:hAnsi="Times New Roman" w:cs="Times New Roman"/>
    </w:rPr>
  </w:style>
  <w:style w:type="paragraph" w:customStyle="1" w:styleId="16">
    <w:name w:val="Знак1 Знак Знак Знак Знак Знак Знак Знак Знак Знак Знак Знак Знак Знак Знак Знак Знак Знак Знак Знак Знак Знак"/>
    <w:basedOn w:val="a"/>
    <w:rsid w:val="00223964"/>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0">
    <w:name w:val="header"/>
    <w:basedOn w:val="a"/>
    <w:link w:val="aff1"/>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1">
    <w:name w:val="Верхний колонтитул Знак"/>
    <w:basedOn w:val="a0"/>
    <w:link w:val="aff0"/>
    <w:uiPriority w:val="99"/>
    <w:rsid w:val="00223964"/>
    <w:rPr>
      <w:rFonts w:ascii="Arial Unicode MS" w:eastAsia="Arial Unicode MS" w:hAnsi="Arial Unicode MS" w:cs="Arial Unicode MS"/>
      <w:color w:val="000000"/>
      <w:sz w:val="24"/>
      <w:szCs w:val="24"/>
    </w:rPr>
  </w:style>
  <w:style w:type="paragraph" w:styleId="aff2">
    <w:name w:val="footer"/>
    <w:basedOn w:val="a"/>
    <w:link w:val="aff3"/>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3">
    <w:name w:val="Нижний колонтитул Знак"/>
    <w:basedOn w:val="a0"/>
    <w:link w:val="aff2"/>
    <w:uiPriority w:val="99"/>
    <w:rsid w:val="00223964"/>
    <w:rPr>
      <w:rFonts w:ascii="Arial Unicode MS" w:eastAsia="Arial Unicode MS" w:hAnsi="Arial Unicode MS" w:cs="Arial Unicode MS"/>
      <w:color w:val="000000"/>
      <w:sz w:val="24"/>
      <w:szCs w:val="24"/>
    </w:rPr>
  </w:style>
  <w:style w:type="paragraph" w:customStyle="1" w:styleId="51">
    <w:name w:val="Основной текст (5)1"/>
    <w:basedOn w:val="a"/>
    <w:uiPriority w:val="99"/>
    <w:rsid w:val="00223964"/>
    <w:pPr>
      <w:shd w:val="clear" w:color="auto" w:fill="FFFFFF"/>
      <w:spacing w:line="234" w:lineRule="exact"/>
    </w:pPr>
    <w:rPr>
      <w:rFonts w:cs="Times New Roman"/>
      <w:b/>
      <w:bCs/>
      <w:sz w:val="18"/>
      <w:szCs w:val="18"/>
      <w:lang w:eastAsia="en-US"/>
    </w:rPr>
  </w:style>
  <w:style w:type="paragraph" w:customStyle="1" w:styleId="no-indent">
    <w:name w:val="no-inden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23964"/>
    <w:pPr>
      <w:autoSpaceDE w:val="0"/>
      <w:autoSpaceDN w:val="0"/>
      <w:adjustRightInd w:val="0"/>
      <w:spacing w:line="240" w:lineRule="auto"/>
    </w:pPr>
    <w:rPr>
      <w:rFonts w:ascii="Times New Roman" w:eastAsia="Arial Unicode MS" w:hAnsi="Times New Roman" w:cs="Times New Roman"/>
      <w:color w:val="000000"/>
      <w:sz w:val="24"/>
      <w:szCs w:val="24"/>
    </w:rPr>
  </w:style>
  <w:style w:type="paragraph" w:customStyle="1" w:styleId="aff4">
    <w:name w:val="Заголовок приложения"/>
    <w:basedOn w:val="a"/>
    <w:next w:val="a"/>
    <w:uiPriority w:val="99"/>
    <w:unhideWhenUsed/>
    <w:rsid w:val="00223964"/>
    <w:pPr>
      <w:widowControl w:val="0"/>
      <w:autoSpaceDE w:val="0"/>
      <w:autoSpaceDN w:val="0"/>
      <w:adjustRightInd w:val="0"/>
      <w:spacing w:line="240" w:lineRule="auto"/>
      <w:ind w:firstLine="720"/>
      <w:jc w:val="right"/>
    </w:pPr>
    <w:rPr>
      <w:rFonts w:ascii="Times New Roman CYR" w:eastAsia="SimSun" w:hAnsi="Times New Roman CYR" w:cs="Times New Roman"/>
      <w:sz w:val="24"/>
      <w:szCs w:val="24"/>
    </w:rPr>
  </w:style>
  <w:style w:type="paragraph" w:customStyle="1" w:styleId="headertext">
    <w:name w:val="headertex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7">
    <w:name w:val="Нет списка1"/>
    <w:next w:val="a2"/>
    <w:uiPriority w:val="99"/>
    <w:semiHidden/>
    <w:unhideWhenUsed/>
    <w:rsid w:val="00B64465"/>
  </w:style>
  <w:style w:type="character" w:styleId="aff5">
    <w:name w:val="FollowedHyperlink"/>
    <w:basedOn w:val="a0"/>
    <w:uiPriority w:val="99"/>
    <w:semiHidden/>
    <w:unhideWhenUsed/>
    <w:rsid w:val="00B64465"/>
    <w:rPr>
      <w:color w:val="800080"/>
      <w:u w:val="single"/>
    </w:rPr>
  </w:style>
  <w:style w:type="character" w:customStyle="1" w:styleId="18">
    <w:name w:val="Гиперссылка1"/>
    <w:basedOn w:val="a0"/>
    <w:rsid w:val="00B64465"/>
  </w:style>
  <w:style w:type="paragraph" w:customStyle="1" w:styleId="consplusnormal1">
    <w:name w:val="consplusnormal"/>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0">
    <w:name w:val="a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0">
    <w:name w:val="a5"/>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0">
    <w:name w:val="a4"/>
    <w:basedOn w:val="a0"/>
    <w:rsid w:val="00B64465"/>
  </w:style>
  <w:style w:type="character" w:customStyle="1" w:styleId="FontStyle32">
    <w:name w:val="Font Style32"/>
    <w:rsid w:val="00B64465"/>
    <w:rPr>
      <w:rFonts w:ascii="Times New Roman" w:hAnsi="Times New Roman" w:cs="Times New Roman" w:hint="default"/>
      <w:sz w:val="24"/>
      <w:szCs w:val="24"/>
    </w:rPr>
  </w:style>
  <w:style w:type="paragraph" w:customStyle="1" w:styleId="Style3">
    <w:name w:val="Style3"/>
    <w:basedOn w:val="a"/>
    <w:rsid w:val="00B64465"/>
    <w:pPr>
      <w:widowControl w:val="0"/>
      <w:suppressAutoHyphens/>
      <w:autoSpaceDE w:val="0"/>
      <w:spacing w:line="294" w:lineRule="exact"/>
      <w:jc w:val="both"/>
    </w:pPr>
    <w:rPr>
      <w:rFonts w:ascii="Times New Roman" w:eastAsia="Lucida Sans Unicode" w:hAnsi="Times New Roman" w:cs="Mangal"/>
      <w:kern w:val="1"/>
      <w:sz w:val="24"/>
      <w:szCs w:val="24"/>
      <w:lang w:eastAsia="hi-IN" w:bidi="hi-IN"/>
    </w:rPr>
  </w:style>
  <w:style w:type="character" w:customStyle="1" w:styleId="TextNPA">
    <w:name w:val="Text NPA"/>
    <w:basedOn w:val="a0"/>
    <w:rsid w:val="00B64465"/>
    <w:rPr>
      <w:rFonts w:ascii="Times New Roman" w:hAnsi="Times New Roman" w:cs="Times New Roman" w:hint="default"/>
      <w:sz w:val="26"/>
    </w:rPr>
  </w:style>
  <w:style w:type="paragraph" w:styleId="31">
    <w:name w:val="Body Text Indent 3"/>
    <w:basedOn w:val="a"/>
    <w:link w:val="32"/>
    <w:rsid w:val="00B64465"/>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B64465"/>
    <w:rPr>
      <w:rFonts w:ascii="Times New Roman" w:eastAsia="Times New Roman" w:hAnsi="Times New Roman" w:cs="Times New Roman"/>
      <w:sz w:val="16"/>
      <w:szCs w:val="16"/>
      <w:lang w:eastAsia="ar-SA"/>
    </w:rPr>
  </w:style>
  <w:style w:type="paragraph" w:customStyle="1" w:styleId="s1">
    <w:name w:val="s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No Spacing"/>
    <w:uiPriority w:val="1"/>
    <w:qFormat/>
    <w:rsid w:val="00B64465"/>
    <w:pPr>
      <w:spacing w:line="240" w:lineRule="auto"/>
    </w:pPr>
    <w:rPr>
      <w:rFonts w:asciiTheme="minorHAnsi" w:eastAsiaTheme="minorEastAsia" w:hAnsiTheme="minorHAnsi" w:cstheme="minorBidi"/>
    </w:rPr>
  </w:style>
  <w:style w:type="paragraph" w:styleId="aff7">
    <w:name w:val="Body Text Indent"/>
    <w:basedOn w:val="a"/>
    <w:link w:val="aff8"/>
    <w:uiPriority w:val="99"/>
    <w:semiHidden/>
    <w:unhideWhenUsed/>
    <w:rsid w:val="00B64465"/>
    <w:pPr>
      <w:spacing w:after="120"/>
      <w:ind w:left="283"/>
    </w:pPr>
    <w:rPr>
      <w:rFonts w:asciiTheme="minorHAnsi" w:eastAsiaTheme="minorHAnsi" w:hAnsiTheme="minorHAnsi" w:cstheme="minorBidi"/>
      <w:lang w:eastAsia="en-US"/>
    </w:rPr>
  </w:style>
  <w:style w:type="character" w:customStyle="1" w:styleId="aff8">
    <w:name w:val="Основной текст с отступом Знак"/>
    <w:basedOn w:val="a0"/>
    <w:link w:val="aff7"/>
    <w:uiPriority w:val="99"/>
    <w:semiHidden/>
    <w:rsid w:val="00B64465"/>
    <w:rPr>
      <w:rFonts w:asciiTheme="minorHAnsi" w:eastAsiaTheme="minorHAnsi" w:hAnsiTheme="minorHAnsi" w:cstheme="minorBidi"/>
      <w:lang w:eastAsia="en-US"/>
    </w:rPr>
  </w:style>
  <w:style w:type="paragraph" w:styleId="aff9">
    <w:name w:val="footnote text"/>
    <w:basedOn w:val="a"/>
    <w:link w:val="affa"/>
    <w:semiHidden/>
    <w:rsid w:val="00B64465"/>
    <w:pPr>
      <w:autoSpaceDE w:val="0"/>
      <w:autoSpaceDN w:val="0"/>
      <w:spacing w:line="240" w:lineRule="auto"/>
    </w:pPr>
    <w:rPr>
      <w:rFonts w:ascii="Times New Roman" w:eastAsia="Times New Roman" w:hAnsi="Times New Roman" w:cs="Times New Roman"/>
      <w:sz w:val="20"/>
      <w:szCs w:val="20"/>
    </w:rPr>
  </w:style>
  <w:style w:type="character" w:customStyle="1" w:styleId="affa">
    <w:name w:val="Текст сноски Знак"/>
    <w:basedOn w:val="a0"/>
    <w:link w:val="aff9"/>
    <w:semiHidden/>
    <w:rsid w:val="00B64465"/>
    <w:rPr>
      <w:rFonts w:ascii="Times New Roman" w:eastAsia="Times New Roman" w:hAnsi="Times New Roman" w:cs="Times New Roman"/>
      <w:sz w:val="20"/>
      <w:szCs w:val="20"/>
    </w:rPr>
  </w:style>
  <w:style w:type="character" w:styleId="affb">
    <w:name w:val="footnote reference"/>
    <w:basedOn w:val="a0"/>
    <w:semiHidden/>
    <w:rsid w:val="00B64465"/>
    <w:rPr>
      <w:vertAlign w:val="superscript"/>
    </w:rPr>
  </w:style>
  <w:style w:type="paragraph" w:customStyle="1" w:styleId="indent1">
    <w:name w:val="indent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B64465"/>
  </w:style>
  <w:style w:type="paragraph" w:styleId="HTML">
    <w:name w:val="HTML Preformatted"/>
    <w:basedOn w:val="a"/>
    <w:link w:val="HTML0"/>
    <w:uiPriority w:val="99"/>
    <w:unhideWhenUsed/>
    <w:rsid w:val="00B6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64465"/>
    <w:rPr>
      <w:rFonts w:ascii="Courier New" w:eastAsia="Times New Roman" w:hAnsi="Courier New" w:cs="Courier New"/>
      <w:sz w:val="20"/>
      <w:szCs w:val="20"/>
    </w:rPr>
  </w:style>
  <w:style w:type="paragraph" w:customStyle="1" w:styleId="s16">
    <w:name w:val="s_16"/>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c">
    <w:name w:val="Основной текст_"/>
    <w:basedOn w:val="a0"/>
    <w:link w:val="19"/>
    <w:rsid w:val="00B64465"/>
    <w:rPr>
      <w:rFonts w:ascii="Times New Roman" w:eastAsia="Times New Roman" w:hAnsi="Times New Roman" w:cs="Times New Roman"/>
      <w:sz w:val="28"/>
      <w:szCs w:val="28"/>
      <w:shd w:val="clear" w:color="auto" w:fill="FFFFFF"/>
    </w:rPr>
  </w:style>
  <w:style w:type="paragraph" w:customStyle="1" w:styleId="19">
    <w:name w:val="Основной текст1"/>
    <w:basedOn w:val="a"/>
    <w:link w:val="affc"/>
    <w:rsid w:val="00B64465"/>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1a">
    <w:name w:val="Заголовок №1_"/>
    <w:basedOn w:val="a0"/>
    <w:rsid w:val="00B64465"/>
    <w:rPr>
      <w:sz w:val="28"/>
      <w:szCs w:val="28"/>
      <w:shd w:val="clear" w:color="auto" w:fill="FFFFFF"/>
    </w:rPr>
  </w:style>
  <w:style w:type="paragraph" w:customStyle="1" w:styleId="unformattext">
    <w:name w:val="un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data">
    <w:name w:val="docdata"/>
    <w:aliases w:val="docy,v5,2675,bqiaagaaeyqcaaagiaiaaaoubwaabbwhaaaaaaaaaaaaaaaaaaaaaaaaaaaaaaaaaaaaaaaaaaaaaaaaaaaaaaaaaaaaaaaaaaaaaaaaaaaaaaaaaaaaaaaaaaaaaaaaaaaaaaaaaaaaaaaaaaaaaaaaaaaaaaaaaaaaaaaaaaaaaaaaaaaaaaaaaaaaaaaaaaaaaaaaaaaaaaaaaaaaaaaaaaaaaaaaaaaaaaaa"/>
    <w:basedOn w:val="a0"/>
    <w:rsid w:val="00B64465"/>
  </w:style>
  <w:style w:type="paragraph" w:customStyle="1" w:styleId="text">
    <w:name w:val="text"/>
    <w:basedOn w:val="a"/>
    <w:rsid w:val="00B64465"/>
    <w:pPr>
      <w:spacing w:before="64" w:after="64" w:line="240" w:lineRule="auto"/>
      <w:jc w:val="both"/>
    </w:pPr>
    <w:rPr>
      <w:rFonts w:ascii="Verdana" w:eastAsia="Times New Roman" w:hAnsi="Verdana" w:cs="Times New Roman"/>
      <w:sz w:val="20"/>
      <w:szCs w:val="20"/>
    </w:rPr>
  </w:style>
  <w:style w:type="paragraph" w:customStyle="1" w:styleId="ConsNonformat">
    <w:name w:val="ConsNonformat"/>
    <w:rsid w:val="00B64465"/>
    <w:pPr>
      <w:widowControl w:val="0"/>
      <w:autoSpaceDE w:val="0"/>
      <w:autoSpaceDN w:val="0"/>
      <w:adjustRightInd w:val="0"/>
      <w:spacing w:line="240" w:lineRule="auto"/>
      <w:ind w:right="19772"/>
    </w:pPr>
    <w:rPr>
      <w:rFonts w:ascii="Courier New" w:hAnsi="Courier New" w:cs="Courier New"/>
      <w:sz w:val="16"/>
      <w:szCs w:val="16"/>
    </w:rPr>
  </w:style>
  <w:style w:type="character" w:customStyle="1" w:styleId="ConsPlusNormal0">
    <w:name w:val="ConsPlusNormal Знак"/>
    <w:link w:val="ConsPlusNormal"/>
    <w:locked/>
    <w:rsid w:val="008D4EAF"/>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52312">
      <w:bodyDiv w:val="1"/>
      <w:marLeft w:val="0"/>
      <w:marRight w:val="0"/>
      <w:marTop w:val="0"/>
      <w:marBottom w:val="0"/>
      <w:divBdr>
        <w:top w:val="none" w:sz="0" w:space="0" w:color="auto"/>
        <w:left w:val="none" w:sz="0" w:space="0" w:color="auto"/>
        <w:bottom w:val="none" w:sz="0" w:space="0" w:color="auto"/>
        <w:right w:val="none" w:sz="0" w:space="0" w:color="auto"/>
      </w:divBdr>
    </w:div>
    <w:div w:id="938685687">
      <w:bodyDiv w:val="1"/>
      <w:marLeft w:val="0"/>
      <w:marRight w:val="0"/>
      <w:marTop w:val="0"/>
      <w:marBottom w:val="0"/>
      <w:divBdr>
        <w:top w:val="none" w:sz="0" w:space="0" w:color="auto"/>
        <w:left w:val="none" w:sz="0" w:space="0" w:color="auto"/>
        <w:bottom w:val="none" w:sz="0" w:space="0" w:color="auto"/>
        <w:right w:val="none" w:sz="0" w:space="0" w:color="auto"/>
      </w:divBdr>
    </w:div>
    <w:div w:id="1098597761">
      <w:bodyDiv w:val="1"/>
      <w:marLeft w:val="0"/>
      <w:marRight w:val="0"/>
      <w:marTop w:val="0"/>
      <w:marBottom w:val="0"/>
      <w:divBdr>
        <w:top w:val="none" w:sz="0" w:space="0" w:color="auto"/>
        <w:left w:val="none" w:sz="0" w:space="0" w:color="auto"/>
        <w:bottom w:val="none" w:sz="0" w:space="0" w:color="auto"/>
        <w:right w:val="none" w:sz="0" w:space="0" w:color="auto"/>
      </w:divBdr>
    </w:div>
    <w:div w:id="1323462675">
      <w:bodyDiv w:val="1"/>
      <w:marLeft w:val="0"/>
      <w:marRight w:val="0"/>
      <w:marTop w:val="0"/>
      <w:marBottom w:val="0"/>
      <w:divBdr>
        <w:top w:val="none" w:sz="0" w:space="0" w:color="auto"/>
        <w:left w:val="none" w:sz="0" w:space="0" w:color="auto"/>
        <w:bottom w:val="none" w:sz="0" w:space="0" w:color="auto"/>
        <w:right w:val="none" w:sz="0" w:space="0" w:color="auto"/>
      </w:divBdr>
    </w:div>
    <w:div w:id="1380856161">
      <w:bodyDiv w:val="1"/>
      <w:marLeft w:val="0"/>
      <w:marRight w:val="0"/>
      <w:marTop w:val="0"/>
      <w:marBottom w:val="0"/>
      <w:divBdr>
        <w:top w:val="none" w:sz="0" w:space="0" w:color="auto"/>
        <w:left w:val="none" w:sz="0" w:space="0" w:color="auto"/>
        <w:bottom w:val="none" w:sz="0" w:space="0" w:color="auto"/>
        <w:right w:val="none" w:sz="0" w:space="0" w:color="auto"/>
      </w:divBdr>
    </w:div>
    <w:div w:id="1506630392">
      <w:bodyDiv w:val="1"/>
      <w:marLeft w:val="0"/>
      <w:marRight w:val="0"/>
      <w:marTop w:val="0"/>
      <w:marBottom w:val="0"/>
      <w:divBdr>
        <w:top w:val="none" w:sz="0" w:space="0" w:color="auto"/>
        <w:left w:val="none" w:sz="0" w:space="0" w:color="auto"/>
        <w:bottom w:val="none" w:sz="0" w:space="0" w:color="auto"/>
        <w:right w:val="none" w:sz="0" w:space="0" w:color="auto"/>
      </w:divBdr>
    </w:div>
    <w:div w:id="178869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24625.0" TargetMode="External"/><Relationship Id="rId18" Type="http://schemas.openxmlformats.org/officeDocument/2006/relationships/hyperlink" Target="garantF1://12084522.26" TargetMode="External"/><Relationship Id="rId26" Type="http://schemas.openxmlformats.org/officeDocument/2006/relationships/hyperlink" Target="consultantplus://offline/ref=3F28BA4F054D2498A4E8A88C0BCDB7EA31E5A675AF993E6A2E77D2181B2B143B43DBC0C3F34DFD8D296C7D2B6BD01E237D6C8D7BF8E153FCWFL5I"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garantF1://12077515.91" TargetMode="External"/><Relationship Id="rId34" Type="http://schemas.openxmlformats.org/officeDocument/2006/relationships/hyperlink" Target="consultantplus://offline/ref=B51BAE7CA470766D4D174F08E1D3A71B652D6CE809D1FA1860318A96576B51EEB7F2DB49605080EB7E81949274449B974992957A88BCM7H" TargetMode="External"/><Relationship Id="rId7" Type="http://schemas.openxmlformats.org/officeDocument/2006/relationships/endnotes" Target="endnotes.xml"/><Relationship Id="rId12" Type="http://schemas.openxmlformats.org/officeDocument/2006/relationships/hyperlink" Target="garantF1://12024624.0" TargetMode="External"/><Relationship Id="rId17" Type="http://schemas.openxmlformats.org/officeDocument/2006/relationships/hyperlink" Target="garantF1://16235574.0" TargetMode="External"/><Relationship Id="rId25" Type="http://schemas.openxmlformats.org/officeDocument/2006/relationships/hyperlink" Target="consultantplus://offline/ref=3F28BA4F054D2498A4E8A88C0BCDB7EA31E5A675AF993E6A2E77D2181B2B143B43DBC0C6F046A9D96B32247B2B9B122267708C7AWELFI" TargetMode="External"/><Relationship Id="rId33" Type="http://schemas.openxmlformats.org/officeDocument/2006/relationships/hyperlink" Target="consultantplus://offline/ref=5CA2A0E1CBA4FB46B7DE290586626720B78CFC5715E26114D01615821A21AF57AADF146B5137B96E7D3AC5601668DD23458C84B5CC69F709OEh4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garantF1://12046661.0" TargetMode="External"/><Relationship Id="rId20" Type="http://schemas.openxmlformats.org/officeDocument/2006/relationships/hyperlink" Target="garantF1://12077515.101" TargetMode="External"/><Relationship Id="rId29" Type="http://schemas.openxmlformats.org/officeDocument/2006/relationships/hyperlink" Target="https://internet.garant.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suslugi.ru/" TargetMode="External"/><Relationship Id="rId24" Type="http://schemas.openxmlformats.org/officeDocument/2006/relationships/hyperlink" Target="consultantplus://offline/ref=3F28BA4F054D2498A4E8A88C0BCDB7EA31E5A675AF993E6A2E77D2181B2B143B43DBC0C3F34DFD892F6C7D2B6BD01E237D6C8D7BF8E153FCWFL5I" TargetMode="External"/><Relationship Id="rId32" Type="http://schemas.openxmlformats.org/officeDocument/2006/relationships/hyperlink" Target="https://internet.garant.ru/"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garantF1://86367.0" TargetMode="External"/><Relationship Id="rId23" Type="http://schemas.openxmlformats.org/officeDocument/2006/relationships/hyperlink" Target="garantF1://12032953.50000" TargetMode="External"/><Relationship Id="rId28" Type="http://schemas.openxmlformats.org/officeDocument/2006/relationships/hyperlink" Target="garantF1://16235574.0" TargetMode="External"/><Relationship Id="rId36" Type="http://schemas.openxmlformats.org/officeDocument/2006/relationships/hyperlink" Target="https://internet.garant.ru/document/redirect/12124624/3929" TargetMode="External"/><Relationship Id="rId10" Type="http://schemas.openxmlformats.org/officeDocument/2006/relationships/hyperlink" Target="http://internet.garant.ru/document/redirect/16347154/0" TargetMode="External"/><Relationship Id="rId19" Type="http://schemas.openxmlformats.org/officeDocument/2006/relationships/hyperlink" Target="garantF1://12084522.0" TargetMode="External"/><Relationship Id="rId31"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hyperlink" Target="https://docs.cntd.ru/document/744100004" TargetMode="External"/><Relationship Id="rId14" Type="http://schemas.openxmlformats.org/officeDocument/2006/relationships/hyperlink" Target="garantF1://12038257.0" TargetMode="External"/><Relationship Id="rId22" Type="http://schemas.openxmlformats.org/officeDocument/2006/relationships/hyperlink" Target="garantF1://70059346.26" TargetMode="External"/><Relationship Id="rId27" Type="http://schemas.openxmlformats.org/officeDocument/2006/relationships/hyperlink" Target="consultantplus://offline/ref=4228E0A329A6B9849B35FEEC128FEA6C4AC6663C8A21803995421F9F36CF7B1BC2EFC8E2D70C59967C5673EF008798B134524110BCW6n4I" TargetMode="External"/><Relationship Id="rId30" Type="http://schemas.openxmlformats.org/officeDocument/2006/relationships/hyperlink" Target="https://internet.garant.ru/" TargetMode="External"/><Relationship Id="rId35" Type="http://schemas.openxmlformats.org/officeDocument/2006/relationships/hyperlink" Target="consultantplus://offline/ref=7A0A2227F5135567EACBA1C55B09856E3C2092697FC51DE77D298FF94D7C44A95770C55645aFnF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TotalTime>
  <Pages>42</Pages>
  <Words>17369</Words>
  <Characters>99007</Characters>
  <Application>Microsoft Office Word</Application>
  <DocSecurity>0</DocSecurity>
  <Lines>825</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cp:lastPrinted>2025-09-01T15:01:00Z</cp:lastPrinted>
  <dcterms:created xsi:type="dcterms:W3CDTF">2025-09-01T15:53:00Z</dcterms:created>
  <dcterms:modified xsi:type="dcterms:W3CDTF">2025-09-02T12:55:00Z</dcterms:modified>
</cp:coreProperties>
</file>