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8C6" w:rsidRPr="008A70B9" w:rsidRDefault="000F58C6" w:rsidP="008A70B9">
      <w:pPr>
        <w:spacing w:line="240" w:lineRule="auto"/>
        <w:jc w:val="center"/>
        <w:rPr>
          <w:rFonts w:ascii="Times New Roman" w:eastAsia="Times New Roman" w:hAnsi="Times New Roman" w:cs="Times New Roman"/>
          <w:sz w:val="24"/>
          <w:szCs w:val="24"/>
        </w:rPr>
      </w:pPr>
      <w:bookmarkStart w:id="0" w:name="_page_2_0"/>
      <w:r w:rsidRPr="008A70B9">
        <w:rPr>
          <w:rFonts w:ascii="Times New Roman" w:eastAsia="Times New Roman" w:hAnsi="Times New Roman" w:cs="Times New Roman"/>
          <w:noProof/>
          <w:sz w:val="24"/>
          <w:szCs w:val="24"/>
        </w:rPr>
        <w:drawing>
          <wp:inline distT="0" distB="0" distL="0" distR="0" wp14:anchorId="4CAE734E" wp14:editId="5B8A4256">
            <wp:extent cx="643890" cy="803275"/>
            <wp:effectExtent l="0" t="0" r="3810" b="0"/>
            <wp:docPr id="1" name="Рисунок 1" descr="Герб_М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МР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890" cy="803275"/>
                    </a:xfrm>
                    <a:prstGeom prst="rect">
                      <a:avLst/>
                    </a:prstGeom>
                    <a:noFill/>
                    <a:ln>
                      <a:noFill/>
                    </a:ln>
                  </pic:spPr>
                </pic:pic>
              </a:graphicData>
            </a:graphic>
          </wp:inline>
        </w:drawing>
      </w:r>
    </w:p>
    <w:p w:rsidR="000F58C6" w:rsidRPr="00AF0BD0" w:rsidRDefault="000F58C6" w:rsidP="008A70B9">
      <w:pPr>
        <w:spacing w:line="240" w:lineRule="auto"/>
        <w:jc w:val="center"/>
        <w:rPr>
          <w:rFonts w:ascii="Times New Roman" w:eastAsia="Times New Roman" w:hAnsi="Times New Roman" w:cs="Times New Roman"/>
          <w:b/>
          <w:sz w:val="40"/>
          <w:szCs w:val="40"/>
        </w:rPr>
      </w:pPr>
      <w:r w:rsidRPr="00AF0BD0">
        <w:rPr>
          <w:rFonts w:ascii="Times New Roman" w:eastAsia="Times New Roman" w:hAnsi="Times New Roman" w:cs="Times New Roman"/>
          <w:b/>
          <w:sz w:val="40"/>
          <w:szCs w:val="40"/>
        </w:rPr>
        <w:t xml:space="preserve">А Д М И Н И С Т </w:t>
      </w:r>
      <w:proofErr w:type="gramStart"/>
      <w:r w:rsidRPr="00AF0BD0">
        <w:rPr>
          <w:rFonts w:ascii="Times New Roman" w:eastAsia="Times New Roman" w:hAnsi="Times New Roman" w:cs="Times New Roman"/>
          <w:b/>
          <w:sz w:val="40"/>
          <w:szCs w:val="40"/>
        </w:rPr>
        <w:t>Р</w:t>
      </w:r>
      <w:proofErr w:type="gramEnd"/>
      <w:r w:rsidRPr="00AF0BD0">
        <w:rPr>
          <w:rFonts w:ascii="Times New Roman" w:eastAsia="Times New Roman" w:hAnsi="Times New Roman" w:cs="Times New Roman"/>
          <w:b/>
          <w:sz w:val="40"/>
          <w:szCs w:val="40"/>
        </w:rPr>
        <w:t xml:space="preserve"> А Ц И Я</w:t>
      </w:r>
    </w:p>
    <w:p w:rsidR="000F58C6" w:rsidRPr="00AF0BD0" w:rsidRDefault="000F58C6" w:rsidP="008A70B9">
      <w:pPr>
        <w:keepNext/>
        <w:pBdr>
          <w:bottom w:val="single" w:sz="12" w:space="0" w:color="auto"/>
        </w:pBdr>
        <w:spacing w:line="240" w:lineRule="auto"/>
        <w:jc w:val="center"/>
        <w:outlineLvl w:val="0"/>
        <w:rPr>
          <w:rFonts w:ascii="Times New Roman" w:eastAsia="Times New Roman" w:hAnsi="Times New Roman" w:cs="Times New Roman"/>
          <w:b/>
          <w:sz w:val="40"/>
          <w:szCs w:val="40"/>
        </w:rPr>
      </w:pPr>
      <w:r w:rsidRPr="00AF0BD0">
        <w:rPr>
          <w:rFonts w:ascii="Times New Roman" w:eastAsia="Times New Roman" w:hAnsi="Times New Roman" w:cs="Times New Roman"/>
          <w:b/>
          <w:sz w:val="40"/>
          <w:szCs w:val="40"/>
        </w:rPr>
        <w:t xml:space="preserve">М А К С А Т И Х И Н С К О Г О   </w:t>
      </w:r>
    </w:p>
    <w:p w:rsidR="000F58C6" w:rsidRPr="00AF0BD0" w:rsidRDefault="000F58C6" w:rsidP="008A70B9">
      <w:pPr>
        <w:keepNext/>
        <w:pBdr>
          <w:bottom w:val="single" w:sz="12" w:space="0" w:color="auto"/>
        </w:pBdr>
        <w:spacing w:line="240" w:lineRule="auto"/>
        <w:jc w:val="center"/>
        <w:outlineLvl w:val="0"/>
        <w:rPr>
          <w:rFonts w:ascii="Times New Roman" w:eastAsia="Times New Roman" w:hAnsi="Times New Roman" w:cs="Times New Roman"/>
          <w:b/>
          <w:sz w:val="40"/>
          <w:szCs w:val="40"/>
        </w:rPr>
      </w:pPr>
      <w:r w:rsidRPr="00AF0BD0">
        <w:rPr>
          <w:rFonts w:ascii="Times New Roman" w:eastAsia="Times New Roman" w:hAnsi="Times New Roman" w:cs="Times New Roman"/>
          <w:b/>
          <w:sz w:val="40"/>
          <w:szCs w:val="40"/>
        </w:rPr>
        <w:t xml:space="preserve">М У Н И Ц И П А Л Ь Н О Г О   </w:t>
      </w:r>
      <w:proofErr w:type="spellStart"/>
      <w:proofErr w:type="gramStart"/>
      <w:r w:rsidRPr="00AF0BD0">
        <w:rPr>
          <w:rFonts w:ascii="Times New Roman" w:eastAsia="Times New Roman" w:hAnsi="Times New Roman" w:cs="Times New Roman"/>
          <w:b/>
          <w:sz w:val="40"/>
          <w:szCs w:val="40"/>
        </w:rPr>
        <w:t>О</w:t>
      </w:r>
      <w:proofErr w:type="spellEnd"/>
      <w:proofErr w:type="gramEnd"/>
      <w:r w:rsidRPr="00AF0BD0">
        <w:rPr>
          <w:rFonts w:ascii="Times New Roman" w:eastAsia="Times New Roman" w:hAnsi="Times New Roman" w:cs="Times New Roman"/>
          <w:b/>
          <w:sz w:val="40"/>
          <w:szCs w:val="40"/>
        </w:rPr>
        <w:t xml:space="preserve"> К Р У Г А </w:t>
      </w:r>
    </w:p>
    <w:p w:rsidR="000F58C6" w:rsidRPr="00AF0BD0" w:rsidRDefault="000F58C6" w:rsidP="008A70B9">
      <w:pPr>
        <w:keepNext/>
        <w:pBdr>
          <w:bottom w:val="single" w:sz="12" w:space="0" w:color="auto"/>
        </w:pBdr>
        <w:spacing w:line="240" w:lineRule="auto"/>
        <w:jc w:val="center"/>
        <w:outlineLvl w:val="0"/>
        <w:rPr>
          <w:rFonts w:ascii="Times New Roman" w:eastAsia="Times New Roman" w:hAnsi="Times New Roman" w:cs="Times New Roman"/>
          <w:b/>
          <w:sz w:val="40"/>
          <w:szCs w:val="40"/>
        </w:rPr>
      </w:pPr>
      <w:r w:rsidRPr="00AF0BD0">
        <w:rPr>
          <w:rFonts w:ascii="Times New Roman" w:eastAsia="Times New Roman" w:hAnsi="Times New Roman" w:cs="Times New Roman"/>
          <w:b/>
          <w:sz w:val="40"/>
          <w:szCs w:val="40"/>
        </w:rPr>
        <w:t xml:space="preserve">Т В Е </w:t>
      </w:r>
      <w:proofErr w:type="gramStart"/>
      <w:r w:rsidRPr="00AF0BD0">
        <w:rPr>
          <w:rFonts w:ascii="Times New Roman" w:eastAsia="Times New Roman" w:hAnsi="Times New Roman" w:cs="Times New Roman"/>
          <w:b/>
          <w:sz w:val="40"/>
          <w:szCs w:val="40"/>
        </w:rPr>
        <w:t>Р</w:t>
      </w:r>
      <w:proofErr w:type="gramEnd"/>
      <w:r w:rsidRPr="00AF0BD0">
        <w:rPr>
          <w:rFonts w:ascii="Times New Roman" w:eastAsia="Times New Roman" w:hAnsi="Times New Roman" w:cs="Times New Roman"/>
          <w:b/>
          <w:sz w:val="40"/>
          <w:szCs w:val="40"/>
        </w:rPr>
        <w:t xml:space="preserve"> С К О Й  О Б Л А С Т И</w:t>
      </w:r>
    </w:p>
    <w:p w:rsidR="000F58C6" w:rsidRPr="008A70B9" w:rsidRDefault="000F58C6" w:rsidP="008A70B9">
      <w:pPr>
        <w:spacing w:line="240" w:lineRule="auto"/>
        <w:rPr>
          <w:rFonts w:ascii="Times New Roman" w:eastAsia="Times New Roman" w:hAnsi="Times New Roman" w:cs="Times New Roman"/>
          <w:sz w:val="24"/>
          <w:szCs w:val="24"/>
        </w:rPr>
      </w:pPr>
    </w:p>
    <w:p w:rsidR="000F58C6" w:rsidRPr="00AF0BD0" w:rsidRDefault="000F58C6" w:rsidP="008A70B9">
      <w:pPr>
        <w:spacing w:line="240" w:lineRule="auto"/>
        <w:jc w:val="center"/>
        <w:rPr>
          <w:rFonts w:ascii="Times New Roman" w:eastAsia="Times New Roman" w:hAnsi="Times New Roman" w:cs="Times New Roman"/>
          <w:b/>
          <w:sz w:val="28"/>
          <w:szCs w:val="28"/>
        </w:rPr>
      </w:pPr>
      <w:proofErr w:type="gramStart"/>
      <w:r w:rsidRPr="00AF0BD0">
        <w:rPr>
          <w:rFonts w:ascii="Times New Roman" w:eastAsia="Times New Roman" w:hAnsi="Times New Roman" w:cs="Times New Roman"/>
          <w:b/>
          <w:sz w:val="28"/>
          <w:szCs w:val="28"/>
        </w:rPr>
        <w:t>П</w:t>
      </w:r>
      <w:proofErr w:type="gramEnd"/>
      <w:r w:rsidRPr="00AF0BD0">
        <w:rPr>
          <w:rFonts w:ascii="Times New Roman" w:eastAsia="Times New Roman" w:hAnsi="Times New Roman" w:cs="Times New Roman"/>
          <w:b/>
          <w:sz w:val="28"/>
          <w:szCs w:val="28"/>
        </w:rPr>
        <w:t xml:space="preserve"> О С Т А Н О В Л Е Н И Е</w:t>
      </w:r>
    </w:p>
    <w:p w:rsidR="000F58C6" w:rsidRPr="008A70B9" w:rsidRDefault="000F58C6" w:rsidP="008A70B9">
      <w:pPr>
        <w:spacing w:line="240" w:lineRule="auto"/>
        <w:jc w:val="center"/>
        <w:rPr>
          <w:rFonts w:ascii="Times New Roman" w:eastAsia="Times New Roman" w:hAnsi="Times New Roman" w:cs="Times New Roman"/>
          <w:sz w:val="24"/>
          <w:szCs w:val="24"/>
        </w:rPr>
      </w:pPr>
    </w:p>
    <w:p w:rsidR="000F58C6" w:rsidRPr="008A70B9" w:rsidRDefault="000F58C6" w:rsidP="008A70B9">
      <w:pPr>
        <w:spacing w:line="240" w:lineRule="auto"/>
        <w:jc w:val="both"/>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t xml:space="preserve">От 25.09.2025             </w:t>
      </w:r>
      <w:r w:rsidRPr="008A70B9">
        <w:rPr>
          <w:rFonts w:ascii="Times New Roman" w:eastAsia="Times New Roman" w:hAnsi="Times New Roman" w:cs="Times New Roman"/>
          <w:sz w:val="24"/>
          <w:szCs w:val="24"/>
        </w:rPr>
        <w:tab/>
        <w:t xml:space="preserve">                 </w:t>
      </w:r>
      <w:r w:rsidRPr="008A70B9">
        <w:rPr>
          <w:rFonts w:ascii="Times New Roman" w:eastAsia="Times New Roman" w:hAnsi="Times New Roman" w:cs="Times New Roman"/>
          <w:sz w:val="24"/>
          <w:szCs w:val="24"/>
        </w:rPr>
        <w:tab/>
      </w:r>
      <w:r w:rsidRPr="008A70B9">
        <w:rPr>
          <w:rFonts w:ascii="Times New Roman" w:eastAsia="Times New Roman" w:hAnsi="Times New Roman" w:cs="Times New Roman"/>
          <w:sz w:val="24"/>
          <w:szCs w:val="24"/>
        </w:rPr>
        <w:tab/>
      </w:r>
      <w:r w:rsidRPr="008A70B9">
        <w:rPr>
          <w:rFonts w:ascii="Times New Roman" w:eastAsia="Times New Roman" w:hAnsi="Times New Roman" w:cs="Times New Roman"/>
          <w:sz w:val="24"/>
          <w:szCs w:val="24"/>
        </w:rPr>
        <w:tab/>
      </w:r>
      <w:r w:rsidRPr="008A70B9">
        <w:rPr>
          <w:rFonts w:ascii="Times New Roman" w:eastAsia="Times New Roman" w:hAnsi="Times New Roman" w:cs="Times New Roman"/>
          <w:sz w:val="24"/>
          <w:szCs w:val="24"/>
        </w:rPr>
        <w:tab/>
      </w:r>
      <w:r w:rsidRPr="008A70B9">
        <w:rPr>
          <w:rFonts w:ascii="Times New Roman" w:eastAsia="Times New Roman" w:hAnsi="Times New Roman" w:cs="Times New Roman"/>
          <w:sz w:val="24"/>
          <w:szCs w:val="24"/>
        </w:rPr>
        <w:tab/>
      </w:r>
      <w:r w:rsidRPr="008A70B9">
        <w:rPr>
          <w:rFonts w:ascii="Times New Roman" w:eastAsia="Times New Roman" w:hAnsi="Times New Roman" w:cs="Times New Roman"/>
          <w:sz w:val="24"/>
          <w:szCs w:val="24"/>
        </w:rPr>
        <w:tab/>
        <w:t xml:space="preserve">        № 931-па  </w:t>
      </w:r>
    </w:p>
    <w:p w:rsidR="004E16D1" w:rsidRPr="008A70B9" w:rsidRDefault="004E16D1" w:rsidP="008A70B9">
      <w:pPr>
        <w:spacing w:line="240" w:lineRule="auto"/>
        <w:jc w:val="both"/>
        <w:rPr>
          <w:rFonts w:ascii="Times New Roman" w:hAnsi="Times New Roman" w:cs="Times New Roman"/>
          <w:sz w:val="24"/>
          <w:szCs w:val="24"/>
        </w:rPr>
      </w:pPr>
    </w:p>
    <w:p w:rsidR="000F58C6" w:rsidRPr="008A70B9" w:rsidRDefault="000F58C6" w:rsidP="008A70B9">
      <w:pPr>
        <w:spacing w:line="240" w:lineRule="auto"/>
        <w:jc w:val="both"/>
        <w:rPr>
          <w:rFonts w:ascii="Times New Roman" w:hAnsi="Times New Roman" w:cs="Times New Roman"/>
          <w:sz w:val="24"/>
          <w:szCs w:val="24"/>
        </w:rPr>
      </w:pPr>
    </w:p>
    <w:tbl>
      <w:tblPr>
        <w:tblW w:w="0" w:type="auto"/>
        <w:tblLook w:val="01E0" w:firstRow="1" w:lastRow="1" w:firstColumn="1" w:lastColumn="1" w:noHBand="0" w:noVBand="0"/>
      </w:tblPr>
      <w:tblGrid>
        <w:gridCol w:w="5070"/>
      </w:tblGrid>
      <w:tr w:rsidR="004E16D1" w:rsidRPr="008A70B9" w:rsidTr="00F64255">
        <w:trPr>
          <w:trHeight w:val="1568"/>
        </w:trPr>
        <w:tc>
          <w:tcPr>
            <w:tcW w:w="5070" w:type="dxa"/>
            <w:hideMark/>
          </w:tcPr>
          <w:p w:rsidR="00223964" w:rsidRPr="008A70B9" w:rsidRDefault="00223964" w:rsidP="008A70B9">
            <w:pPr>
              <w:spacing w:line="240" w:lineRule="auto"/>
              <w:jc w:val="both"/>
              <w:rPr>
                <w:rFonts w:ascii="Times New Roman" w:hAnsi="Times New Roman" w:cs="Times New Roman"/>
                <w:sz w:val="24"/>
                <w:szCs w:val="24"/>
              </w:rPr>
            </w:pPr>
            <w:r w:rsidRPr="008A70B9">
              <w:rPr>
                <w:rFonts w:ascii="Times New Roman" w:hAnsi="Times New Roman" w:cs="Times New Roman"/>
                <w:sz w:val="24"/>
                <w:szCs w:val="24"/>
              </w:rPr>
              <w:t xml:space="preserve">Об утверждении административного регламента по предоставлению муниципальной услуги </w:t>
            </w:r>
            <w:r w:rsidR="003F2EBB" w:rsidRPr="008A70B9">
              <w:rPr>
                <w:rFonts w:ascii="Times New Roman" w:eastAsiaTheme="minorEastAsia" w:hAnsi="Times New Roman" w:cs="Times New Roman"/>
                <w:bCs/>
                <w:sz w:val="24"/>
                <w:szCs w:val="24"/>
              </w:rPr>
              <w:t xml:space="preserve">«Предоставление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w:t>
            </w:r>
          </w:p>
          <w:p w:rsidR="000F58C6" w:rsidRPr="008A70B9" w:rsidRDefault="000F58C6" w:rsidP="008A70B9">
            <w:pPr>
              <w:spacing w:line="240" w:lineRule="auto"/>
              <w:jc w:val="both"/>
              <w:rPr>
                <w:rFonts w:ascii="Times New Roman" w:hAnsi="Times New Roman" w:cs="Times New Roman"/>
                <w:sz w:val="24"/>
                <w:szCs w:val="24"/>
              </w:rPr>
            </w:pPr>
          </w:p>
          <w:p w:rsidR="004E16D1" w:rsidRPr="008A70B9" w:rsidRDefault="00D63A62" w:rsidP="008A70B9">
            <w:pPr>
              <w:widowControl w:val="0"/>
              <w:suppressAutoHyphens/>
              <w:autoSpaceDE w:val="0"/>
              <w:autoSpaceDN w:val="0"/>
              <w:adjustRightInd w:val="0"/>
              <w:spacing w:line="240" w:lineRule="auto"/>
              <w:jc w:val="both"/>
              <w:rPr>
                <w:rFonts w:ascii="Times New Roman" w:eastAsia="MS Mincho" w:hAnsi="Times New Roman" w:cs="Times New Roman"/>
                <w:sz w:val="24"/>
                <w:szCs w:val="24"/>
                <w:lang w:eastAsia="ja-JP"/>
              </w:rPr>
            </w:pPr>
            <w:r w:rsidRPr="008A70B9">
              <w:rPr>
                <w:rFonts w:ascii="Times New Roman" w:eastAsia="MS Mincho" w:hAnsi="Times New Roman" w:cs="Times New Roman"/>
                <w:b/>
                <w:sz w:val="24"/>
                <w:szCs w:val="24"/>
                <w:lang w:eastAsia="ar-SA"/>
              </w:rPr>
              <w:t xml:space="preserve"> </w:t>
            </w:r>
          </w:p>
        </w:tc>
      </w:tr>
    </w:tbl>
    <w:p w:rsidR="00223964" w:rsidRPr="008A70B9" w:rsidRDefault="00223964" w:rsidP="008A70B9">
      <w:pPr>
        <w:widowControl w:val="0"/>
        <w:autoSpaceDE w:val="0"/>
        <w:autoSpaceDN w:val="0"/>
        <w:adjustRightInd w:val="0"/>
        <w:spacing w:line="240" w:lineRule="auto"/>
        <w:ind w:firstLine="708"/>
        <w:jc w:val="both"/>
        <w:rPr>
          <w:rFonts w:ascii="Times New Roman" w:eastAsia="MS Mincho" w:hAnsi="Times New Roman" w:cs="Times New Roman"/>
          <w:sz w:val="24"/>
          <w:szCs w:val="24"/>
          <w:lang w:eastAsia="ar-SA"/>
        </w:rPr>
      </w:pPr>
      <w:proofErr w:type="gramStart"/>
      <w:r w:rsidRPr="008A70B9">
        <w:rPr>
          <w:rFonts w:ascii="Times New Roman" w:eastAsia="MS Mincho" w:hAnsi="Times New Roman" w:cs="Times New Roman"/>
          <w:sz w:val="24"/>
          <w:szCs w:val="24"/>
          <w:lang w:eastAsia="ar-SA"/>
        </w:rPr>
        <w:t xml:space="preserve">В соответствии </w:t>
      </w:r>
      <w:r w:rsidRPr="008A70B9">
        <w:rPr>
          <w:rFonts w:ascii="Times New Roman" w:eastAsia="Times New Roman" w:hAnsi="Times New Roman" w:cs="Times New Roman"/>
          <w:bCs/>
          <w:sz w:val="24"/>
          <w:szCs w:val="24"/>
          <w:lang w:val="x-none"/>
        </w:rPr>
        <w:t>с Земельны</w:t>
      </w:r>
      <w:r w:rsidRPr="008A70B9">
        <w:rPr>
          <w:rFonts w:ascii="Times New Roman" w:eastAsia="Times New Roman" w:hAnsi="Times New Roman" w:cs="Times New Roman"/>
          <w:bCs/>
          <w:sz w:val="24"/>
          <w:szCs w:val="24"/>
        </w:rPr>
        <w:t>м</w:t>
      </w:r>
      <w:r w:rsidRPr="008A70B9">
        <w:rPr>
          <w:rFonts w:ascii="Times New Roman" w:eastAsia="Times New Roman" w:hAnsi="Times New Roman" w:cs="Times New Roman"/>
          <w:bCs/>
          <w:sz w:val="24"/>
          <w:szCs w:val="24"/>
          <w:lang w:val="x-none"/>
        </w:rPr>
        <w:t xml:space="preserve"> кодекс</w:t>
      </w:r>
      <w:r w:rsidRPr="008A70B9">
        <w:rPr>
          <w:rFonts w:ascii="Times New Roman" w:eastAsia="Times New Roman" w:hAnsi="Times New Roman" w:cs="Times New Roman"/>
          <w:bCs/>
          <w:sz w:val="24"/>
          <w:szCs w:val="24"/>
        </w:rPr>
        <w:t>ом</w:t>
      </w:r>
      <w:r w:rsidRPr="008A70B9">
        <w:rPr>
          <w:rFonts w:ascii="Times New Roman" w:eastAsia="Times New Roman" w:hAnsi="Times New Roman" w:cs="Times New Roman"/>
          <w:bCs/>
          <w:sz w:val="24"/>
          <w:szCs w:val="24"/>
          <w:lang w:val="x-none"/>
        </w:rPr>
        <w:t xml:space="preserve"> Российской Федерации</w:t>
      </w:r>
      <w:r w:rsidRPr="008A70B9">
        <w:rPr>
          <w:rFonts w:ascii="Times New Roman" w:eastAsia="Times New Roman" w:hAnsi="Times New Roman" w:cs="Times New Roman"/>
          <w:bCs/>
          <w:sz w:val="24"/>
          <w:szCs w:val="24"/>
        </w:rPr>
        <w:t xml:space="preserve">, </w:t>
      </w:r>
      <w:r w:rsidRPr="008A70B9">
        <w:rPr>
          <w:rFonts w:ascii="Times New Roman" w:eastAsia="Times New Roman" w:hAnsi="Times New Roman" w:cs="Times New Roman"/>
          <w:sz w:val="24"/>
          <w:szCs w:val="24"/>
        </w:rPr>
        <w:t>Феде</w:t>
      </w:r>
      <w:r w:rsidR="000F58C6" w:rsidRPr="008A70B9">
        <w:rPr>
          <w:rFonts w:ascii="Times New Roman" w:eastAsia="Times New Roman" w:hAnsi="Times New Roman" w:cs="Times New Roman"/>
          <w:sz w:val="24"/>
          <w:szCs w:val="24"/>
        </w:rPr>
        <w:t xml:space="preserve">ральным законом от 27.07.2010 </w:t>
      </w:r>
      <w:r w:rsidRPr="008A70B9">
        <w:rPr>
          <w:rFonts w:ascii="Times New Roman" w:eastAsia="Times New Roman" w:hAnsi="Times New Roman" w:cs="Times New Roman"/>
          <w:sz w:val="24"/>
          <w:szCs w:val="24"/>
        </w:rPr>
        <w:t xml:space="preserve"> № 210-ФЗ «Об организации предоставления государственных и муниципальных услуг»,</w:t>
      </w:r>
      <w:r w:rsidRPr="008A70B9">
        <w:rPr>
          <w:rFonts w:ascii="Times New Roman" w:eastAsia="Times New Roman" w:hAnsi="Times New Roman" w:cs="Times New Roman"/>
          <w:bCs/>
          <w:sz w:val="24"/>
          <w:szCs w:val="24"/>
        </w:rPr>
        <w:t xml:space="preserve"> </w:t>
      </w:r>
      <w:r w:rsidRPr="008A70B9">
        <w:rPr>
          <w:rFonts w:ascii="Times New Roman" w:eastAsia="Times New Roman" w:hAnsi="Times New Roman" w:cs="Times New Roman"/>
          <w:sz w:val="24"/>
          <w:szCs w:val="24"/>
        </w:rPr>
        <w:t>Феде</w:t>
      </w:r>
      <w:r w:rsidR="000F58C6" w:rsidRPr="008A70B9">
        <w:rPr>
          <w:rFonts w:ascii="Times New Roman" w:eastAsia="Times New Roman" w:hAnsi="Times New Roman" w:cs="Times New Roman"/>
          <w:sz w:val="24"/>
          <w:szCs w:val="24"/>
        </w:rPr>
        <w:t xml:space="preserve">ральным законом от 06.10.2003 </w:t>
      </w:r>
      <w:r w:rsidRPr="008A70B9">
        <w:rPr>
          <w:rFonts w:ascii="Times New Roman" w:eastAsia="Times New Roman" w:hAnsi="Times New Roman" w:cs="Times New Roman"/>
          <w:sz w:val="24"/>
          <w:szCs w:val="24"/>
        </w:rPr>
        <w:t xml:space="preserve"> № 131-ФЗ «Об общих принципах организации местного самоуправления в Российской Федерации»,</w:t>
      </w:r>
      <w:r w:rsidR="006330CC" w:rsidRPr="008A70B9">
        <w:rPr>
          <w:rFonts w:ascii="Times New Roman" w:hAnsi="Times New Roman" w:cs="Times New Roman"/>
          <w:sz w:val="24"/>
          <w:szCs w:val="24"/>
        </w:rPr>
        <w:t xml:space="preserve"> Федеральным законом </w:t>
      </w:r>
      <w:r w:rsidR="000F58C6" w:rsidRPr="008A70B9">
        <w:rPr>
          <w:rFonts w:ascii="Times New Roman" w:hAnsi="Times New Roman" w:cs="Times New Roman"/>
          <w:sz w:val="24"/>
          <w:szCs w:val="24"/>
        </w:rPr>
        <w:t>от 20.03.2025  №</w:t>
      </w:r>
      <w:r w:rsidR="006330CC" w:rsidRPr="008A70B9">
        <w:rPr>
          <w:rFonts w:ascii="Times New Roman" w:hAnsi="Times New Roman" w:cs="Times New Roman"/>
          <w:sz w:val="24"/>
          <w:szCs w:val="24"/>
        </w:rPr>
        <w:t xml:space="preserve"> 33-ФЗ "Об общих принципах организации местного самоуправления в единой системе публичной власти",</w:t>
      </w:r>
      <w:r w:rsidR="006330CC" w:rsidRPr="008A70B9">
        <w:rPr>
          <w:rFonts w:ascii="Times New Roman" w:eastAsia="Times New Roman" w:hAnsi="Times New Roman" w:cs="Times New Roman"/>
          <w:sz w:val="24"/>
          <w:szCs w:val="24"/>
        </w:rPr>
        <w:t xml:space="preserve"> </w:t>
      </w:r>
      <w:r w:rsidRPr="008A70B9">
        <w:rPr>
          <w:rFonts w:ascii="Times New Roman" w:eastAsia="Times New Roman" w:hAnsi="Times New Roman" w:cs="Times New Roman"/>
          <w:sz w:val="24"/>
          <w:szCs w:val="24"/>
        </w:rPr>
        <w:t xml:space="preserve"> </w:t>
      </w:r>
      <w:r w:rsidRPr="008A70B9">
        <w:rPr>
          <w:rFonts w:ascii="Times New Roman" w:eastAsia="MS Mincho" w:hAnsi="Times New Roman" w:cs="Times New Roman"/>
          <w:sz w:val="24"/>
          <w:szCs w:val="24"/>
          <w:lang w:eastAsia="ar-SA"/>
        </w:rPr>
        <w:t>постановлением администрации Максатихинского муниципа</w:t>
      </w:r>
      <w:r w:rsidR="000F58C6" w:rsidRPr="008A70B9">
        <w:rPr>
          <w:rFonts w:ascii="Times New Roman" w:eastAsia="MS Mincho" w:hAnsi="Times New Roman" w:cs="Times New Roman"/>
          <w:sz w:val="24"/>
          <w:szCs w:val="24"/>
          <w:lang w:eastAsia="ar-SA"/>
        </w:rPr>
        <w:t xml:space="preserve">льного округа от 14.08.2023 </w:t>
      </w:r>
      <w:r w:rsidRPr="008A70B9">
        <w:rPr>
          <w:rFonts w:ascii="Times New Roman" w:eastAsia="MS Mincho" w:hAnsi="Times New Roman" w:cs="Times New Roman"/>
          <w:sz w:val="24"/>
          <w:szCs w:val="24"/>
          <w:lang w:eastAsia="ar-SA"/>
        </w:rPr>
        <w:t xml:space="preserve"> № 426-па «О порядке разработки</w:t>
      </w:r>
      <w:proofErr w:type="gramEnd"/>
      <w:r w:rsidRPr="008A70B9">
        <w:rPr>
          <w:rFonts w:ascii="Times New Roman" w:eastAsia="MS Mincho" w:hAnsi="Times New Roman" w:cs="Times New Roman"/>
          <w:sz w:val="24"/>
          <w:szCs w:val="24"/>
          <w:lang w:eastAsia="ar-SA"/>
        </w:rPr>
        <w:t xml:space="preserve"> и утверждения административных регламентов предоставления муниципальных услуг администрации Максатихинского муниципального округа», </w:t>
      </w:r>
      <w:r w:rsidRPr="008A70B9">
        <w:rPr>
          <w:rFonts w:ascii="Times New Roman" w:hAnsi="Times New Roman" w:cs="Times New Roman"/>
          <w:sz w:val="24"/>
          <w:szCs w:val="24"/>
        </w:rPr>
        <w:t>с целью приведения в соответствие административного регламента предоставления муниципальной услуги с нормами действующего законодательства</w:t>
      </w:r>
      <w:r w:rsidRPr="008A70B9">
        <w:rPr>
          <w:rFonts w:ascii="Times New Roman" w:eastAsia="MS Mincho" w:hAnsi="Times New Roman" w:cs="Times New Roman"/>
          <w:sz w:val="24"/>
          <w:szCs w:val="24"/>
          <w:lang w:eastAsia="ar-SA"/>
        </w:rPr>
        <w:t>, администрация Максатихинского муниципального округа Тверской области</w:t>
      </w:r>
    </w:p>
    <w:p w:rsidR="004E16D1" w:rsidRPr="008A70B9" w:rsidRDefault="004E16D1" w:rsidP="008A70B9">
      <w:pPr>
        <w:widowControl w:val="0"/>
        <w:autoSpaceDE w:val="0"/>
        <w:autoSpaceDN w:val="0"/>
        <w:adjustRightInd w:val="0"/>
        <w:spacing w:line="240" w:lineRule="auto"/>
        <w:ind w:firstLine="708"/>
        <w:jc w:val="both"/>
        <w:rPr>
          <w:rFonts w:ascii="Times New Roman" w:eastAsia="MS Mincho" w:hAnsi="Times New Roman" w:cs="Times New Roman"/>
          <w:sz w:val="24"/>
          <w:szCs w:val="24"/>
          <w:lang w:eastAsia="ar-SA"/>
        </w:rPr>
      </w:pPr>
    </w:p>
    <w:p w:rsidR="004E16D1" w:rsidRPr="008A70B9" w:rsidRDefault="004E16D1" w:rsidP="008A70B9">
      <w:pPr>
        <w:widowControl w:val="0"/>
        <w:autoSpaceDE w:val="0"/>
        <w:autoSpaceDN w:val="0"/>
        <w:adjustRightInd w:val="0"/>
        <w:spacing w:line="240" w:lineRule="auto"/>
        <w:ind w:firstLine="708"/>
        <w:jc w:val="center"/>
        <w:rPr>
          <w:rFonts w:ascii="Times New Roman" w:eastAsia="MS Mincho" w:hAnsi="Times New Roman" w:cs="Times New Roman"/>
          <w:sz w:val="24"/>
          <w:szCs w:val="24"/>
          <w:lang w:eastAsia="ar-SA"/>
        </w:rPr>
      </w:pPr>
      <w:r w:rsidRPr="008A70B9">
        <w:rPr>
          <w:rFonts w:ascii="Times New Roman" w:eastAsia="MS Mincho" w:hAnsi="Times New Roman" w:cs="Times New Roman"/>
          <w:sz w:val="24"/>
          <w:szCs w:val="24"/>
          <w:lang w:eastAsia="ar-SA"/>
        </w:rPr>
        <w:t>ПОСТАНОВЛЯЕТ:</w:t>
      </w:r>
    </w:p>
    <w:p w:rsidR="000F58C6" w:rsidRPr="008A70B9" w:rsidRDefault="000F58C6" w:rsidP="008A70B9">
      <w:pPr>
        <w:widowControl w:val="0"/>
        <w:autoSpaceDE w:val="0"/>
        <w:autoSpaceDN w:val="0"/>
        <w:adjustRightInd w:val="0"/>
        <w:spacing w:line="240" w:lineRule="auto"/>
        <w:ind w:firstLine="708"/>
        <w:jc w:val="center"/>
        <w:rPr>
          <w:rFonts w:ascii="Times New Roman" w:eastAsia="MS Mincho" w:hAnsi="Times New Roman" w:cs="Times New Roman"/>
          <w:sz w:val="24"/>
          <w:szCs w:val="24"/>
          <w:lang w:eastAsia="ar-SA"/>
        </w:rPr>
      </w:pPr>
    </w:p>
    <w:p w:rsidR="00223964" w:rsidRPr="008A70B9" w:rsidRDefault="00223964" w:rsidP="008A70B9">
      <w:pPr>
        <w:pStyle w:val="a3"/>
        <w:numPr>
          <w:ilvl w:val="0"/>
          <w:numId w:val="1"/>
        </w:numPr>
        <w:tabs>
          <w:tab w:val="left" w:pos="993"/>
        </w:tabs>
        <w:spacing w:line="240" w:lineRule="auto"/>
        <w:ind w:left="0" w:firstLine="568"/>
        <w:jc w:val="both"/>
        <w:rPr>
          <w:rFonts w:ascii="Times New Roman" w:hAnsi="Times New Roman" w:cs="Times New Roman"/>
          <w:sz w:val="24"/>
          <w:szCs w:val="24"/>
        </w:rPr>
      </w:pPr>
      <w:r w:rsidRPr="008A70B9">
        <w:rPr>
          <w:rFonts w:ascii="Times New Roman" w:hAnsi="Times New Roman" w:cs="Times New Roman"/>
          <w:sz w:val="24"/>
          <w:szCs w:val="24"/>
        </w:rPr>
        <w:t xml:space="preserve"> </w:t>
      </w:r>
      <w:r w:rsidR="003F2EBB" w:rsidRPr="008A70B9">
        <w:rPr>
          <w:rFonts w:ascii="Times New Roman" w:hAnsi="Times New Roman" w:cs="Times New Roman"/>
          <w:sz w:val="24"/>
          <w:szCs w:val="24"/>
        </w:rPr>
        <w:t xml:space="preserve">Утвердить административный регламент по предоставлению муниципальной услуги </w:t>
      </w:r>
      <w:r w:rsidR="003F2EBB" w:rsidRPr="008A70B9">
        <w:rPr>
          <w:rFonts w:ascii="Times New Roman" w:hAnsi="Times New Roman" w:cs="Times New Roman"/>
          <w:bCs/>
          <w:sz w:val="24"/>
          <w:szCs w:val="24"/>
        </w:rPr>
        <w:t>«</w:t>
      </w:r>
      <w:r w:rsidR="003F2EBB" w:rsidRPr="008A70B9">
        <w:rPr>
          <w:rFonts w:ascii="Times New Roman" w:eastAsiaTheme="minorEastAsia" w:hAnsi="Times New Roman" w:cs="Times New Roman"/>
          <w:bCs/>
          <w:sz w:val="24"/>
          <w:szCs w:val="24"/>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00654B5E" w:rsidRPr="008A70B9">
        <w:rPr>
          <w:rFonts w:ascii="Times New Roman" w:eastAsiaTheme="minorEastAsia" w:hAnsi="Times New Roman" w:cs="Times New Roman"/>
          <w:bCs/>
          <w:sz w:val="24"/>
          <w:szCs w:val="24"/>
        </w:rPr>
        <w:t>»</w:t>
      </w:r>
      <w:r w:rsidR="003F2EBB" w:rsidRPr="008A70B9">
        <w:rPr>
          <w:rFonts w:ascii="Times New Roman" w:hAnsi="Times New Roman" w:cs="Times New Roman"/>
          <w:sz w:val="24"/>
          <w:szCs w:val="24"/>
        </w:rPr>
        <w:t xml:space="preserve"> (прилагается). </w:t>
      </w:r>
    </w:p>
    <w:p w:rsidR="000B2555" w:rsidRPr="008A70B9" w:rsidRDefault="003F2EBB" w:rsidP="008A70B9">
      <w:pPr>
        <w:pStyle w:val="a3"/>
        <w:numPr>
          <w:ilvl w:val="0"/>
          <w:numId w:val="1"/>
        </w:numPr>
        <w:tabs>
          <w:tab w:val="left" w:pos="993"/>
        </w:tabs>
        <w:spacing w:line="240" w:lineRule="auto"/>
        <w:ind w:left="0" w:firstLine="568"/>
        <w:jc w:val="both"/>
        <w:rPr>
          <w:rFonts w:ascii="Times New Roman" w:hAnsi="Times New Roman" w:cs="Times New Roman"/>
          <w:sz w:val="24"/>
          <w:szCs w:val="24"/>
        </w:rPr>
      </w:pPr>
      <w:r w:rsidRPr="008A70B9">
        <w:rPr>
          <w:rFonts w:ascii="Times New Roman" w:hAnsi="Times New Roman" w:cs="Times New Roman"/>
          <w:sz w:val="24"/>
          <w:szCs w:val="24"/>
        </w:rPr>
        <w:t xml:space="preserve">Признать утратившим силу постановление администрации Максатихинского района Тверской области от 15.01.2018 № 11-па </w:t>
      </w:r>
      <w:r w:rsidRPr="008A70B9">
        <w:rPr>
          <w:rFonts w:ascii="Times New Roman" w:hAnsi="Times New Roman" w:cs="Times New Roman"/>
          <w:bCs/>
          <w:sz w:val="24"/>
          <w:szCs w:val="24"/>
        </w:rPr>
        <w:t>«</w:t>
      </w:r>
      <w:r w:rsidRPr="008A70B9">
        <w:rPr>
          <w:rFonts w:ascii="Times New Roman" w:hAnsi="Times New Roman" w:cs="Times New Roman"/>
          <w:sz w:val="24"/>
          <w:szCs w:val="24"/>
        </w:rPr>
        <w:t>Предоставление земельных участков, находящихся в муниципальной собственности, или земельных участков, государственная собственность на которые не разграничена, расположенных на территории Максатихинского района, в собственность без проведения торгов»;</w:t>
      </w:r>
    </w:p>
    <w:p w:rsidR="000B2555" w:rsidRPr="008A70B9" w:rsidRDefault="000B2555" w:rsidP="008A70B9">
      <w:pPr>
        <w:pStyle w:val="a3"/>
        <w:numPr>
          <w:ilvl w:val="0"/>
          <w:numId w:val="1"/>
        </w:numPr>
        <w:tabs>
          <w:tab w:val="left" w:pos="993"/>
        </w:tabs>
        <w:spacing w:line="240" w:lineRule="auto"/>
        <w:ind w:left="0" w:firstLine="568"/>
        <w:jc w:val="both"/>
        <w:rPr>
          <w:rFonts w:ascii="Times New Roman" w:hAnsi="Times New Roman" w:cs="Times New Roman"/>
          <w:sz w:val="24"/>
          <w:szCs w:val="24"/>
        </w:rPr>
      </w:pPr>
      <w:proofErr w:type="gramStart"/>
      <w:r w:rsidRPr="008A70B9">
        <w:rPr>
          <w:rFonts w:ascii="Times New Roman" w:hAnsi="Times New Roman" w:cs="Times New Roman"/>
          <w:sz w:val="24"/>
          <w:szCs w:val="24"/>
        </w:rPr>
        <w:lastRenderedPageBreak/>
        <w:t xml:space="preserve">Признать утратившим силу постановление администрации Максатихинского района Тверской области от 26.07.2021 № 341-па о внесении изменений и дополнений в административный регламент предоставления муниципальной услуги </w:t>
      </w:r>
      <w:r w:rsidRPr="008A70B9">
        <w:rPr>
          <w:rFonts w:ascii="Times New Roman" w:hAnsi="Times New Roman" w:cs="Times New Roman"/>
          <w:bCs/>
          <w:sz w:val="24"/>
          <w:szCs w:val="24"/>
        </w:rPr>
        <w:t>«</w:t>
      </w:r>
      <w:r w:rsidRPr="008A70B9">
        <w:rPr>
          <w:rFonts w:ascii="Times New Roman" w:hAnsi="Times New Roman" w:cs="Times New Roman"/>
          <w:sz w:val="24"/>
          <w:szCs w:val="24"/>
        </w:rPr>
        <w:t>Предоставление земельных участков, находящихся в муниципальной собственности, или земельных участков, государственная собственность на которые не разграничена, расположенных на территории Максатихинского района, в собственность без проведения торгов» утвержденный постановлением администрации Максатихинского района по Тверской области от 15.01.2018 г</w:t>
      </w:r>
      <w:proofErr w:type="gramEnd"/>
      <w:r w:rsidRPr="008A70B9">
        <w:rPr>
          <w:rFonts w:ascii="Times New Roman" w:hAnsi="Times New Roman" w:cs="Times New Roman"/>
          <w:sz w:val="24"/>
          <w:szCs w:val="24"/>
        </w:rPr>
        <w:t>. №11-па;</w:t>
      </w:r>
    </w:p>
    <w:p w:rsidR="000B2555" w:rsidRPr="008A70B9" w:rsidRDefault="000B2555" w:rsidP="008A70B9">
      <w:pPr>
        <w:pStyle w:val="a3"/>
        <w:numPr>
          <w:ilvl w:val="0"/>
          <w:numId w:val="1"/>
        </w:numPr>
        <w:tabs>
          <w:tab w:val="left" w:pos="993"/>
        </w:tabs>
        <w:spacing w:line="240" w:lineRule="auto"/>
        <w:ind w:left="0" w:firstLine="568"/>
        <w:jc w:val="both"/>
        <w:rPr>
          <w:rFonts w:ascii="Times New Roman" w:hAnsi="Times New Roman" w:cs="Times New Roman"/>
          <w:sz w:val="24"/>
          <w:szCs w:val="24"/>
        </w:rPr>
      </w:pPr>
      <w:proofErr w:type="gramStart"/>
      <w:r w:rsidRPr="008A70B9">
        <w:rPr>
          <w:rFonts w:ascii="Times New Roman" w:hAnsi="Times New Roman" w:cs="Times New Roman"/>
          <w:sz w:val="24"/>
          <w:szCs w:val="24"/>
        </w:rPr>
        <w:t xml:space="preserve">Признать утратившим силу постановление администрации Максатихинского района Тверской области от 26.07.2021 № 343-па о внесении изменений и дополнений в административный регламент предоставления муниципальной услуги </w:t>
      </w:r>
      <w:r w:rsidRPr="008A70B9">
        <w:rPr>
          <w:rFonts w:ascii="Times New Roman" w:hAnsi="Times New Roman" w:cs="Times New Roman"/>
          <w:bCs/>
          <w:sz w:val="24"/>
          <w:szCs w:val="24"/>
        </w:rPr>
        <w:t>«</w:t>
      </w:r>
      <w:r w:rsidRPr="008A70B9">
        <w:rPr>
          <w:rFonts w:ascii="Times New Roman" w:hAnsi="Times New Roman" w:cs="Times New Roman"/>
          <w:sz w:val="24"/>
          <w:szCs w:val="24"/>
        </w:rPr>
        <w:t>Предоставление земельных участков, находящихся в муниципальной собственности, или земельных участков, государственная собственность на которые не разграничена, расположенных на территории Максатихинского района, в собственность без проведения торгов» утвержденный постановлением администрации Максатихинского района по Тверской области от 15.01.2018 г</w:t>
      </w:r>
      <w:proofErr w:type="gramEnd"/>
      <w:r w:rsidRPr="008A70B9">
        <w:rPr>
          <w:rFonts w:ascii="Times New Roman" w:hAnsi="Times New Roman" w:cs="Times New Roman"/>
          <w:sz w:val="24"/>
          <w:szCs w:val="24"/>
        </w:rPr>
        <w:t>. №13-па;</w:t>
      </w:r>
    </w:p>
    <w:p w:rsidR="000B2555" w:rsidRPr="008A70B9" w:rsidRDefault="000B2555" w:rsidP="008A70B9">
      <w:pPr>
        <w:pStyle w:val="a3"/>
        <w:numPr>
          <w:ilvl w:val="0"/>
          <w:numId w:val="1"/>
        </w:numPr>
        <w:tabs>
          <w:tab w:val="left" w:pos="993"/>
        </w:tabs>
        <w:spacing w:line="240" w:lineRule="auto"/>
        <w:ind w:left="0" w:firstLine="568"/>
        <w:jc w:val="both"/>
        <w:rPr>
          <w:rFonts w:ascii="Times New Roman" w:hAnsi="Times New Roman" w:cs="Times New Roman"/>
          <w:sz w:val="24"/>
          <w:szCs w:val="24"/>
        </w:rPr>
      </w:pPr>
      <w:proofErr w:type="gramStart"/>
      <w:r w:rsidRPr="008A70B9">
        <w:rPr>
          <w:rFonts w:ascii="Times New Roman" w:hAnsi="Times New Roman" w:cs="Times New Roman"/>
          <w:sz w:val="24"/>
          <w:szCs w:val="24"/>
        </w:rPr>
        <w:t xml:space="preserve">Признать утратившим силу постановление администрации Максатихинского района Тверской области от 10.06.2021 № 280-па о внесении изменений и дополнений в административный регламент предоставления муниципальной услуги </w:t>
      </w:r>
      <w:r w:rsidRPr="008A70B9">
        <w:rPr>
          <w:rFonts w:ascii="Times New Roman" w:hAnsi="Times New Roman" w:cs="Times New Roman"/>
          <w:bCs/>
          <w:sz w:val="24"/>
          <w:szCs w:val="24"/>
        </w:rPr>
        <w:t>«</w:t>
      </w:r>
      <w:r w:rsidRPr="008A70B9">
        <w:rPr>
          <w:rFonts w:ascii="Times New Roman" w:hAnsi="Times New Roman" w:cs="Times New Roman"/>
          <w:sz w:val="24"/>
          <w:szCs w:val="24"/>
        </w:rPr>
        <w:t>Предоставление земельных участков, находящихся в муниципальной собственности, или земельных участков, государственная собственность на которые не разграничена, расположенных на территории Максатихинского района, в собственность без проведения торгов» утвержденный постановлением администрации Максатихинского района по Тверской области о 15.01.2018 г</w:t>
      </w:r>
      <w:proofErr w:type="gramEnd"/>
      <w:r w:rsidRPr="008A70B9">
        <w:rPr>
          <w:rFonts w:ascii="Times New Roman" w:hAnsi="Times New Roman" w:cs="Times New Roman"/>
          <w:sz w:val="24"/>
          <w:szCs w:val="24"/>
        </w:rPr>
        <w:t>. №11-па;</w:t>
      </w:r>
    </w:p>
    <w:p w:rsidR="003F2EBB" w:rsidRPr="008A70B9" w:rsidRDefault="003F2EBB" w:rsidP="008A70B9">
      <w:pPr>
        <w:pStyle w:val="a3"/>
        <w:numPr>
          <w:ilvl w:val="0"/>
          <w:numId w:val="1"/>
        </w:numPr>
        <w:tabs>
          <w:tab w:val="left" w:pos="993"/>
        </w:tabs>
        <w:spacing w:line="240" w:lineRule="auto"/>
        <w:ind w:left="0" w:firstLine="568"/>
        <w:jc w:val="both"/>
        <w:rPr>
          <w:rFonts w:ascii="Times New Roman" w:hAnsi="Times New Roman" w:cs="Times New Roman"/>
          <w:sz w:val="24"/>
          <w:szCs w:val="24"/>
        </w:rPr>
      </w:pPr>
      <w:r w:rsidRPr="008A70B9">
        <w:rPr>
          <w:rFonts w:ascii="Times New Roman" w:hAnsi="Times New Roman" w:cs="Times New Roman"/>
          <w:sz w:val="24"/>
          <w:szCs w:val="24"/>
        </w:rPr>
        <w:t xml:space="preserve">Признать утратившим силу постановление администрации Максатихинского района Тверской области от 15.01.2018 № 15-па </w:t>
      </w:r>
      <w:r w:rsidRPr="008A70B9">
        <w:rPr>
          <w:rFonts w:ascii="Times New Roman" w:hAnsi="Times New Roman" w:cs="Times New Roman"/>
          <w:bCs/>
          <w:sz w:val="24"/>
          <w:szCs w:val="24"/>
        </w:rPr>
        <w:t>«</w:t>
      </w:r>
      <w:r w:rsidRPr="008A70B9">
        <w:rPr>
          <w:rFonts w:ascii="Times New Roman" w:hAnsi="Times New Roman" w:cs="Times New Roman"/>
          <w:sz w:val="24"/>
          <w:szCs w:val="24"/>
        </w:rPr>
        <w:t>Предоставление в аренду земельных участков, находящихся в муниципальной собственности, или земельных участков, государственная собственность на которые не разграничена, расположенных на территории Максатихинского района, без проведения торгов»</w:t>
      </w:r>
      <w:r w:rsidRPr="008A70B9">
        <w:rPr>
          <w:rFonts w:ascii="Times New Roman" w:hAnsi="Times New Roman" w:cs="Times New Roman"/>
          <w:bCs/>
          <w:sz w:val="24"/>
          <w:szCs w:val="24"/>
        </w:rPr>
        <w:t>.</w:t>
      </w:r>
    </w:p>
    <w:p w:rsidR="007567D6" w:rsidRPr="008A70B9" w:rsidRDefault="007567D6" w:rsidP="008A70B9">
      <w:pPr>
        <w:pStyle w:val="a3"/>
        <w:numPr>
          <w:ilvl w:val="0"/>
          <w:numId w:val="1"/>
        </w:numPr>
        <w:tabs>
          <w:tab w:val="left" w:pos="993"/>
        </w:tabs>
        <w:spacing w:line="240" w:lineRule="auto"/>
        <w:ind w:left="0" w:firstLine="568"/>
        <w:jc w:val="both"/>
        <w:rPr>
          <w:rFonts w:ascii="Times New Roman" w:hAnsi="Times New Roman" w:cs="Times New Roman"/>
          <w:sz w:val="24"/>
          <w:szCs w:val="24"/>
        </w:rPr>
      </w:pPr>
      <w:proofErr w:type="gramStart"/>
      <w:r w:rsidRPr="008A70B9">
        <w:rPr>
          <w:rFonts w:ascii="Times New Roman" w:hAnsi="Times New Roman" w:cs="Times New Roman"/>
          <w:sz w:val="24"/>
          <w:szCs w:val="24"/>
        </w:rPr>
        <w:t xml:space="preserve">Признать утратившим силу постановление администрации Максатихинского района Тверской области от </w:t>
      </w:r>
      <w:r w:rsidR="00EC39F5" w:rsidRPr="008A70B9">
        <w:rPr>
          <w:rFonts w:ascii="Times New Roman" w:hAnsi="Times New Roman" w:cs="Times New Roman"/>
          <w:sz w:val="24"/>
          <w:szCs w:val="24"/>
        </w:rPr>
        <w:t>26.07.2021</w:t>
      </w:r>
      <w:r w:rsidRPr="008A70B9">
        <w:rPr>
          <w:rFonts w:ascii="Times New Roman" w:hAnsi="Times New Roman" w:cs="Times New Roman"/>
          <w:sz w:val="24"/>
          <w:szCs w:val="24"/>
        </w:rPr>
        <w:t xml:space="preserve"> № </w:t>
      </w:r>
      <w:r w:rsidR="00EC39F5" w:rsidRPr="008A70B9">
        <w:rPr>
          <w:rFonts w:ascii="Times New Roman" w:hAnsi="Times New Roman" w:cs="Times New Roman"/>
          <w:sz w:val="24"/>
          <w:szCs w:val="24"/>
        </w:rPr>
        <w:t>345</w:t>
      </w:r>
      <w:r w:rsidRPr="008A70B9">
        <w:rPr>
          <w:rFonts w:ascii="Times New Roman" w:hAnsi="Times New Roman" w:cs="Times New Roman"/>
          <w:sz w:val="24"/>
          <w:szCs w:val="24"/>
        </w:rPr>
        <w:t xml:space="preserve">-па </w:t>
      </w:r>
      <w:r w:rsidR="00EC39F5" w:rsidRPr="008A70B9">
        <w:rPr>
          <w:rFonts w:ascii="Times New Roman" w:hAnsi="Times New Roman" w:cs="Times New Roman"/>
          <w:sz w:val="24"/>
          <w:szCs w:val="24"/>
        </w:rPr>
        <w:t xml:space="preserve">о внесении изменений и дополнений в административный регламент предоставления муниципальной услуги </w:t>
      </w:r>
      <w:r w:rsidRPr="008A70B9">
        <w:rPr>
          <w:rFonts w:ascii="Times New Roman" w:hAnsi="Times New Roman" w:cs="Times New Roman"/>
          <w:bCs/>
          <w:sz w:val="24"/>
          <w:szCs w:val="24"/>
        </w:rPr>
        <w:t>«</w:t>
      </w:r>
      <w:r w:rsidRPr="008A70B9">
        <w:rPr>
          <w:rFonts w:ascii="Times New Roman" w:hAnsi="Times New Roman" w:cs="Times New Roman"/>
          <w:sz w:val="24"/>
          <w:szCs w:val="24"/>
        </w:rPr>
        <w:t>Предоставление в аренду земельных участков, находящихся в муниципальной собственности, или земельных участков, государственная собственность на которые не разграничена, расположенных на территории Максатихинского района, без проведения торгов»</w:t>
      </w:r>
      <w:r w:rsidR="00EC39F5" w:rsidRPr="008A70B9">
        <w:rPr>
          <w:rFonts w:ascii="Times New Roman" w:hAnsi="Times New Roman" w:cs="Times New Roman"/>
          <w:sz w:val="24"/>
          <w:szCs w:val="24"/>
        </w:rPr>
        <w:t xml:space="preserve"> утвержденный постановлением администрации Максатихинского района Тверской области от 15.01.2018 г. №15-па</w:t>
      </w:r>
      <w:r w:rsidRPr="008A70B9">
        <w:rPr>
          <w:rFonts w:ascii="Times New Roman" w:hAnsi="Times New Roman" w:cs="Times New Roman"/>
          <w:bCs/>
          <w:sz w:val="24"/>
          <w:szCs w:val="24"/>
        </w:rPr>
        <w:t>.</w:t>
      </w:r>
      <w:r w:rsidR="00EC39F5" w:rsidRPr="008A70B9">
        <w:rPr>
          <w:rFonts w:ascii="Times New Roman" w:hAnsi="Times New Roman" w:cs="Times New Roman"/>
          <w:bCs/>
          <w:sz w:val="24"/>
          <w:szCs w:val="24"/>
        </w:rPr>
        <w:t>;</w:t>
      </w:r>
      <w:proofErr w:type="gramEnd"/>
    </w:p>
    <w:p w:rsidR="00EC39F5" w:rsidRPr="008A70B9" w:rsidRDefault="00EC39F5" w:rsidP="008A70B9">
      <w:pPr>
        <w:pStyle w:val="a3"/>
        <w:numPr>
          <w:ilvl w:val="0"/>
          <w:numId w:val="1"/>
        </w:numPr>
        <w:tabs>
          <w:tab w:val="left" w:pos="993"/>
        </w:tabs>
        <w:spacing w:line="240" w:lineRule="auto"/>
        <w:ind w:left="0" w:firstLine="568"/>
        <w:jc w:val="both"/>
        <w:rPr>
          <w:rFonts w:ascii="Times New Roman" w:hAnsi="Times New Roman" w:cs="Times New Roman"/>
          <w:sz w:val="24"/>
          <w:szCs w:val="24"/>
        </w:rPr>
      </w:pPr>
      <w:proofErr w:type="gramStart"/>
      <w:r w:rsidRPr="008A70B9">
        <w:rPr>
          <w:rFonts w:ascii="Times New Roman" w:hAnsi="Times New Roman" w:cs="Times New Roman"/>
          <w:sz w:val="24"/>
          <w:szCs w:val="24"/>
        </w:rPr>
        <w:t xml:space="preserve">Признать утратившим силу постановление администрации Максатихинского района Тверской области от 10.06.2022 № 278-па о внесении изменений и дополнений в административный регламент предоставления муниципальной услуги </w:t>
      </w:r>
      <w:r w:rsidRPr="008A70B9">
        <w:rPr>
          <w:rFonts w:ascii="Times New Roman" w:hAnsi="Times New Roman" w:cs="Times New Roman"/>
          <w:bCs/>
          <w:sz w:val="24"/>
          <w:szCs w:val="24"/>
        </w:rPr>
        <w:t>«</w:t>
      </w:r>
      <w:r w:rsidRPr="008A70B9">
        <w:rPr>
          <w:rFonts w:ascii="Times New Roman" w:hAnsi="Times New Roman" w:cs="Times New Roman"/>
          <w:sz w:val="24"/>
          <w:szCs w:val="24"/>
        </w:rPr>
        <w:t>Предоставление в аренду земельных участков, находящихся в муниципальной собственности, или земельных участков, государственная собственность на которые не разграничена, расположенных на территории Максатихинского района, без проведения торгов» утвержденный постановлением администрации Максатихинского района Тверской области от 15.01.2018 г. №15-па</w:t>
      </w:r>
      <w:proofErr w:type="gramEnd"/>
    </w:p>
    <w:p w:rsidR="003F2EBB" w:rsidRPr="008A70B9" w:rsidRDefault="003F2EBB" w:rsidP="008A70B9">
      <w:pPr>
        <w:pStyle w:val="a3"/>
        <w:numPr>
          <w:ilvl w:val="0"/>
          <w:numId w:val="1"/>
        </w:numPr>
        <w:tabs>
          <w:tab w:val="left" w:pos="993"/>
        </w:tabs>
        <w:spacing w:line="240" w:lineRule="auto"/>
        <w:ind w:left="0" w:firstLine="568"/>
        <w:jc w:val="both"/>
        <w:rPr>
          <w:rFonts w:ascii="Times New Roman" w:hAnsi="Times New Roman" w:cs="Times New Roman"/>
          <w:sz w:val="24"/>
          <w:szCs w:val="24"/>
        </w:rPr>
      </w:pPr>
      <w:r w:rsidRPr="008A70B9">
        <w:rPr>
          <w:rFonts w:ascii="Times New Roman" w:hAnsi="Times New Roman" w:cs="Times New Roman"/>
          <w:sz w:val="24"/>
          <w:szCs w:val="24"/>
        </w:rPr>
        <w:t xml:space="preserve">Признать утратившим силу постановление администрации Максатихинского района Тверской области от 15.01.2018 № 18-па </w:t>
      </w:r>
      <w:r w:rsidRPr="008A70B9">
        <w:rPr>
          <w:rFonts w:ascii="Times New Roman" w:hAnsi="Times New Roman" w:cs="Times New Roman"/>
          <w:bCs/>
          <w:sz w:val="24"/>
          <w:szCs w:val="24"/>
        </w:rPr>
        <w:t>«</w:t>
      </w:r>
      <w:r w:rsidRPr="008A70B9">
        <w:rPr>
          <w:rFonts w:ascii="Times New Roman" w:hAnsi="Times New Roman" w:cs="Times New Roman"/>
          <w:sz w:val="24"/>
          <w:szCs w:val="24"/>
        </w:rPr>
        <w:t>Предоставление земельных участков, находящихся в муниципальной собственности, или земельных участков, государственная собственность на которые не разграничена, расположенных на территории Максатихинского района, в безвозмездное пользование»</w:t>
      </w:r>
      <w:r w:rsidRPr="008A70B9">
        <w:rPr>
          <w:rFonts w:ascii="Times New Roman" w:hAnsi="Times New Roman" w:cs="Times New Roman"/>
          <w:bCs/>
          <w:sz w:val="24"/>
          <w:szCs w:val="24"/>
        </w:rPr>
        <w:t>.</w:t>
      </w:r>
    </w:p>
    <w:p w:rsidR="00E463FE" w:rsidRPr="008A70B9" w:rsidRDefault="00D874CB" w:rsidP="008A70B9">
      <w:pPr>
        <w:pStyle w:val="a3"/>
        <w:numPr>
          <w:ilvl w:val="0"/>
          <w:numId w:val="1"/>
        </w:numPr>
        <w:tabs>
          <w:tab w:val="left" w:pos="993"/>
        </w:tabs>
        <w:spacing w:line="240" w:lineRule="auto"/>
        <w:ind w:left="0" w:firstLine="568"/>
        <w:jc w:val="both"/>
        <w:rPr>
          <w:rFonts w:ascii="Times New Roman" w:hAnsi="Times New Roman" w:cs="Times New Roman"/>
          <w:sz w:val="24"/>
          <w:szCs w:val="24"/>
        </w:rPr>
      </w:pPr>
      <w:proofErr w:type="gramStart"/>
      <w:r w:rsidRPr="008A70B9">
        <w:rPr>
          <w:rFonts w:ascii="Times New Roman" w:hAnsi="Times New Roman" w:cs="Times New Roman"/>
          <w:sz w:val="24"/>
          <w:szCs w:val="24"/>
        </w:rPr>
        <w:t xml:space="preserve">Признать утратившим силу постановление администрации Максатихинского района Тверской области от 26.07.2021 № 348-па о внесении изменений и дополнений в </w:t>
      </w:r>
      <w:r w:rsidRPr="008A70B9">
        <w:rPr>
          <w:rFonts w:ascii="Times New Roman" w:hAnsi="Times New Roman" w:cs="Times New Roman"/>
          <w:sz w:val="24"/>
          <w:szCs w:val="24"/>
        </w:rPr>
        <w:lastRenderedPageBreak/>
        <w:t xml:space="preserve">административный регламент предоставления муниципальной услуги </w:t>
      </w:r>
      <w:r w:rsidRPr="008A70B9">
        <w:rPr>
          <w:rFonts w:ascii="Times New Roman" w:hAnsi="Times New Roman" w:cs="Times New Roman"/>
          <w:bCs/>
          <w:sz w:val="24"/>
          <w:szCs w:val="24"/>
        </w:rPr>
        <w:t>«</w:t>
      </w:r>
      <w:r w:rsidRPr="008A70B9">
        <w:rPr>
          <w:rFonts w:ascii="Times New Roman" w:hAnsi="Times New Roman" w:cs="Times New Roman"/>
          <w:sz w:val="24"/>
          <w:szCs w:val="24"/>
        </w:rPr>
        <w:t>Предоставление земельных участков, находящихся в муниципальной собственности, или земельных участков, государственная собственность на которые не разграничена, расположенных на территории Максатихинского района, в безвозмездное пользование» утвержденный постановлением администрации Максатихинского района по Тверской области от 15.01.2018 г. №18-па;</w:t>
      </w:r>
      <w:proofErr w:type="gramEnd"/>
    </w:p>
    <w:p w:rsidR="00D874CB" w:rsidRPr="008A70B9" w:rsidRDefault="00D874CB" w:rsidP="008A70B9">
      <w:pPr>
        <w:pStyle w:val="a3"/>
        <w:numPr>
          <w:ilvl w:val="0"/>
          <w:numId w:val="1"/>
        </w:numPr>
        <w:tabs>
          <w:tab w:val="left" w:pos="993"/>
        </w:tabs>
        <w:spacing w:line="240" w:lineRule="auto"/>
        <w:ind w:left="0" w:firstLine="568"/>
        <w:jc w:val="both"/>
        <w:rPr>
          <w:rFonts w:ascii="Times New Roman" w:hAnsi="Times New Roman" w:cs="Times New Roman"/>
          <w:sz w:val="24"/>
          <w:szCs w:val="24"/>
        </w:rPr>
      </w:pPr>
      <w:proofErr w:type="gramStart"/>
      <w:r w:rsidRPr="008A70B9">
        <w:rPr>
          <w:rFonts w:ascii="Times New Roman" w:hAnsi="Times New Roman" w:cs="Times New Roman"/>
          <w:sz w:val="24"/>
          <w:szCs w:val="24"/>
        </w:rPr>
        <w:t xml:space="preserve">Признать утратившим силу постановление администрации Максатихинского района Тверской области от 26.07.2022 № 279-па о внесении изменений и дополнений в административный регламент предоставления муниципальной услуги </w:t>
      </w:r>
      <w:r w:rsidRPr="008A70B9">
        <w:rPr>
          <w:rFonts w:ascii="Times New Roman" w:hAnsi="Times New Roman" w:cs="Times New Roman"/>
          <w:bCs/>
          <w:sz w:val="24"/>
          <w:szCs w:val="24"/>
        </w:rPr>
        <w:t>«</w:t>
      </w:r>
      <w:r w:rsidRPr="008A70B9">
        <w:rPr>
          <w:rFonts w:ascii="Times New Roman" w:hAnsi="Times New Roman" w:cs="Times New Roman"/>
          <w:sz w:val="24"/>
          <w:szCs w:val="24"/>
        </w:rPr>
        <w:t>Предоставление земельных участков, находящихся в муниципальной собственности, или земельных участков, государственная собственность на которые не разграничена, расположенных на территории Максатихинского района, в безвозмездное пользование» утвержденный постановлением администрации Максатихинского района по Тверской области от 15.01.2018 г. №18-па;</w:t>
      </w:r>
      <w:proofErr w:type="gramEnd"/>
    </w:p>
    <w:p w:rsidR="004E16D1" w:rsidRPr="008A70B9" w:rsidRDefault="00F156F6" w:rsidP="008A70B9">
      <w:pPr>
        <w:pStyle w:val="a3"/>
        <w:widowControl w:val="0"/>
        <w:numPr>
          <w:ilvl w:val="0"/>
          <w:numId w:val="1"/>
        </w:numPr>
        <w:tabs>
          <w:tab w:val="left" w:pos="993"/>
        </w:tabs>
        <w:autoSpaceDE w:val="0"/>
        <w:autoSpaceDN w:val="0"/>
        <w:adjustRightInd w:val="0"/>
        <w:spacing w:line="240" w:lineRule="auto"/>
        <w:ind w:left="0" w:firstLine="568"/>
        <w:jc w:val="both"/>
        <w:rPr>
          <w:rFonts w:ascii="Times New Roman" w:eastAsia="MS Mincho" w:hAnsi="Times New Roman" w:cs="Times New Roman"/>
          <w:sz w:val="24"/>
          <w:szCs w:val="24"/>
          <w:lang w:eastAsia="ar-SA"/>
        </w:rPr>
      </w:pPr>
      <w:proofErr w:type="gramStart"/>
      <w:r w:rsidRPr="008A70B9">
        <w:rPr>
          <w:rFonts w:ascii="Times New Roman" w:eastAsia="Times New Roman" w:hAnsi="Times New Roman" w:cs="Times New Roman"/>
          <w:bCs/>
          <w:sz w:val="24"/>
          <w:szCs w:val="24"/>
        </w:rPr>
        <w:t>Контроль за</w:t>
      </w:r>
      <w:proofErr w:type="gramEnd"/>
      <w:r w:rsidRPr="008A70B9">
        <w:rPr>
          <w:rFonts w:ascii="Times New Roman" w:eastAsia="Times New Roman" w:hAnsi="Times New Roman" w:cs="Times New Roman"/>
          <w:bCs/>
          <w:sz w:val="24"/>
          <w:szCs w:val="24"/>
        </w:rPr>
        <w:t xml:space="preserve"> исполнением настоящего постановления в</w:t>
      </w:r>
      <w:r w:rsidR="000F58C6" w:rsidRPr="008A70B9">
        <w:rPr>
          <w:rFonts w:ascii="Times New Roman" w:eastAsia="Times New Roman" w:hAnsi="Times New Roman" w:cs="Times New Roman"/>
          <w:bCs/>
          <w:sz w:val="24"/>
          <w:szCs w:val="24"/>
        </w:rPr>
        <w:t>озложить на временно исполняющего</w:t>
      </w:r>
      <w:r w:rsidRPr="008A70B9">
        <w:rPr>
          <w:rFonts w:ascii="Times New Roman" w:eastAsia="Times New Roman" w:hAnsi="Times New Roman" w:cs="Times New Roman"/>
          <w:bCs/>
          <w:sz w:val="24"/>
          <w:szCs w:val="24"/>
        </w:rPr>
        <w:t xml:space="preserve"> обязанности председателя Комитета по управлению имуществом и земельным отношениям администрации Максатихинского </w:t>
      </w:r>
      <w:r w:rsidR="005D1049" w:rsidRPr="008A70B9">
        <w:rPr>
          <w:rFonts w:ascii="Times New Roman" w:eastAsia="Times New Roman" w:hAnsi="Times New Roman" w:cs="Times New Roman"/>
          <w:bCs/>
          <w:sz w:val="24"/>
          <w:szCs w:val="24"/>
        </w:rPr>
        <w:t>муниципального округа</w:t>
      </w:r>
      <w:r w:rsidRPr="008A70B9">
        <w:rPr>
          <w:rFonts w:ascii="Times New Roman" w:eastAsia="Times New Roman" w:hAnsi="Times New Roman" w:cs="Times New Roman"/>
          <w:bCs/>
          <w:sz w:val="24"/>
          <w:szCs w:val="24"/>
        </w:rPr>
        <w:t>.</w:t>
      </w:r>
    </w:p>
    <w:p w:rsidR="009C54A2" w:rsidRPr="008A70B9" w:rsidRDefault="00223964" w:rsidP="008A70B9">
      <w:pPr>
        <w:spacing w:line="240" w:lineRule="auto"/>
        <w:jc w:val="both"/>
        <w:rPr>
          <w:rFonts w:ascii="Times New Roman" w:eastAsia="Times New Roman" w:hAnsi="Times New Roman" w:cs="Times New Roman"/>
          <w:bCs/>
          <w:sz w:val="24"/>
          <w:szCs w:val="24"/>
        </w:rPr>
      </w:pPr>
      <w:r w:rsidRPr="008A70B9">
        <w:rPr>
          <w:rFonts w:ascii="Times New Roman" w:eastAsia="MS Mincho" w:hAnsi="Times New Roman" w:cs="Times New Roman"/>
          <w:sz w:val="24"/>
          <w:szCs w:val="24"/>
          <w:lang w:eastAsia="ar-SA"/>
        </w:rPr>
        <w:t xml:space="preserve">          </w:t>
      </w:r>
      <w:r w:rsidR="003F2EBB" w:rsidRPr="008A70B9">
        <w:rPr>
          <w:rFonts w:ascii="Times New Roman" w:eastAsia="MS Mincho" w:hAnsi="Times New Roman" w:cs="Times New Roman"/>
          <w:sz w:val="24"/>
          <w:szCs w:val="24"/>
          <w:lang w:eastAsia="ar-SA"/>
        </w:rPr>
        <w:t>6</w:t>
      </w:r>
      <w:r w:rsidR="004E16D1" w:rsidRPr="008A70B9">
        <w:rPr>
          <w:rFonts w:ascii="Times New Roman" w:eastAsia="MS Mincho" w:hAnsi="Times New Roman" w:cs="Times New Roman"/>
          <w:sz w:val="24"/>
          <w:szCs w:val="24"/>
          <w:lang w:eastAsia="ar-SA"/>
        </w:rPr>
        <w:t xml:space="preserve">. </w:t>
      </w:r>
      <w:r w:rsidR="00F156F6" w:rsidRPr="008A70B9">
        <w:rPr>
          <w:rFonts w:ascii="Times New Roman" w:eastAsia="MS Mincho" w:hAnsi="Times New Roman" w:cs="Times New Roman"/>
          <w:sz w:val="24"/>
          <w:szCs w:val="24"/>
          <w:lang w:eastAsia="ar-SA"/>
        </w:rPr>
        <w:t xml:space="preserve">Настоящее постановление вступает в силу со дня его официального опубликования </w:t>
      </w:r>
      <w:r w:rsidR="000F58C6" w:rsidRPr="008A70B9">
        <w:rPr>
          <w:rFonts w:ascii="Times New Roman" w:eastAsia="MS Mincho" w:hAnsi="Times New Roman" w:cs="Times New Roman"/>
          <w:sz w:val="24"/>
          <w:szCs w:val="24"/>
          <w:lang w:eastAsia="ar-SA"/>
        </w:rPr>
        <w:t xml:space="preserve">в газете «Вести Максатихи» </w:t>
      </w:r>
      <w:r w:rsidR="00F156F6" w:rsidRPr="008A70B9">
        <w:rPr>
          <w:rFonts w:ascii="Times New Roman" w:eastAsia="MS Mincho" w:hAnsi="Times New Roman" w:cs="Times New Roman"/>
          <w:sz w:val="24"/>
          <w:szCs w:val="24"/>
          <w:lang w:eastAsia="ar-SA"/>
        </w:rPr>
        <w:t>и подлежит размещению на официальном сайте администрации Максатихинского муниципального округа Тверской области в информационно-телекоммуникационной сети Интернет</w:t>
      </w:r>
      <w:r w:rsidR="002976B3" w:rsidRPr="008A70B9">
        <w:rPr>
          <w:rFonts w:ascii="Times New Roman" w:eastAsia="MS Mincho" w:hAnsi="Times New Roman" w:cs="Times New Roman"/>
          <w:sz w:val="24"/>
          <w:szCs w:val="24"/>
          <w:lang w:eastAsia="ar-SA"/>
        </w:rPr>
        <w:t>.</w:t>
      </w:r>
      <w:r w:rsidR="009C54A2" w:rsidRPr="008A70B9">
        <w:rPr>
          <w:rFonts w:ascii="Times New Roman" w:eastAsia="Times New Roman" w:hAnsi="Times New Roman" w:cs="Times New Roman"/>
          <w:bCs/>
          <w:sz w:val="24"/>
          <w:szCs w:val="24"/>
        </w:rPr>
        <w:t xml:space="preserve"> </w:t>
      </w:r>
    </w:p>
    <w:p w:rsidR="003F2EBB" w:rsidRPr="008A70B9" w:rsidRDefault="003F2EBB" w:rsidP="008A70B9">
      <w:pPr>
        <w:shd w:val="clear" w:color="auto" w:fill="FFFFFF"/>
        <w:spacing w:line="240" w:lineRule="auto"/>
        <w:rPr>
          <w:rFonts w:ascii="Times New Roman" w:hAnsi="Times New Roman" w:cs="Times New Roman"/>
          <w:color w:val="000000"/>
          <w:spacing w:val="2"/>
          <w:sz w:val="24"/>
          <w:szCs w:val="24"/>
        </w:rPr>
      </w:pPr>
    </w:p>
    <w:p w:rsidR="000F58C6" w:rsidRPr="008A70B9" w:rsidRDefault="000F58C6" w:rsidP="008A70B9">
      <w:pPr>
        <w:shd w:val="clear" w:color="auto" w:fill="FFFFFF"/>
        <w:spacing w:line="240" w:lineRule="auto"/>
        <w:rPr>
          <w:rFonts w:ascii="Times New Roman" w:hAnsi="Times New Roman" w:cs="Times New Roman"/>
          <w:color w:val="000000"/>
          <w:spacing w:val="2"/>
          <w:sz w:val="24"/>
          <w:szCs w:val="24"/>
        </w:rPr>
      </w:pPr>
    </w:p>
    <w:p w:rsidR="000F58C6" w:rsidRPr="008A70B9" w:rsidRDefault="000F58C6" w:rsidP="008A70B9">
      <w:pPr>
        <w:shd w:val="clear" w:color="auto" w:fill="FFFFFF"/>
        <w:spacing w:line="240" w:lineRule="auto"/>
        <w:rPr>
          <w:rFonts w:ascii="Times New Roman" w:hAnsi="Times New Roman" w:cs="Times New Roman"/>
          <w:color w:val="000000"/>
          <w:spacing w:val="2"/>
          <w:sz w:val="24"/>
          <w:szCs w:val="24"/>
        </w:rPr>
      </w:pPr>
    </w:p>
    <w:p w:rsidR="000F58C6" w:rsidRPr="008A70B9" w:rsidRDefault="000F58C6" w:rsidP="008A70B9">
      <w:pPr>
        <w:spacing w:line="240" w:lineRule="auto"/>
        <w:rPr>
          <w:rFonts w:ascii="Times New Roman" w:hAnsi="Times New Roman" w:cs="Times New Roman"/>
          <w:sz w:val="24"/>
          <w:szCs w:val="24"/>
        </w:rPr>
      </w:pPr>
      <w:r w:rsidRPr="008A70B9">
        <w:rPr>
          <w:rFonts w:ascii="Times New Roman" w:hAnsi="Times New Roman" w:cs="Times New Roman"/>
          <w:sz w:val="24"/>
          <w:szCs w:val="24"/>
        </w:rPr>
        <w:t xml:space="preserve">Временно </w:t>
      </w:r>
      <w:proofErr w:type="gramStart"/>
      <w:r w:rsidRPr="008A70B9">
        <w:rPr>
          <w:rFonts w:ascii="Times New Roman" w:hAnsi="Times New Roman" w:cs="Times New Roman"/>
          <w:sz w:val="24"/>
          <w:szCs w:val="24"/>
        </w:rPr>
        <w:t>исполняющий</w:t>
      </w:r>
      <w:proofErr w:type="gramEnd"/>
      <w:r w:rsidRPr="008A70B9">
        <w:rPr>
          <w:rFonts w:ascii="Times New Roman" w:hAnsi="Times New Roman" w:cs="Times New Roman"/>
          <w:sz w:val="24"/>
          <w:szCs w:val="24"/>
        </w:rPr>
        <w:t xml:space="preserve"> полномочия</w:t>
      </w:r>
    </w:p>
    <w:p w:rsidR="000F58C6" w:rsidRPr="008A70B9" w:rsidRDefault="000F58C6" w:rsidP="008A70B9">
      <w:pPr>
        <w:spacing w:line="240" w:lineRule="auto"/>
        <w:rPr>
          <w:rFonts w:ascii="Times New Roman" w:hAnsi="Times New Roman" w:cs="Times New Roman"/>
          <w:sz w:val="24"/>
          <w:szCs w:val="24"/>
        </w:rPr>
      </w:pPr>
      <w:r w:rsidRPr="008A70B9">
        <w:rPr>
          <w:rFonts w:ascii="Times New Roman" w:hAnsi="Times New Roman" w:cs="Times New Roman"/>
          <w:sz w:val="24"/>
          <w:szCs w:val="24"/>
        </w:rPr>
        <w:t xml:space="preserve">Главы Максатихинского муниципального округа </w:t>
      </w:r>
      <w:r w:rsidRPr="008A70B9">
        <w:rPr>
          <w:rFonts w:ascii="Times New Roman" w:hAnsi="Times New Roman" w:cs="Times New Roman"/>
          <w:sz w:val="24"/>
          <w:szCs w:val="24"/>
        </w:rPr>
        <w:tab/>
      </w:r>
      <w:r w:rsidRPr="008A70B9">
        <w:rPr>
          <w:rFonts w:ascii="Times New Roman" w:hAnsi="Times New Roman" w:cs="Times New Roman"/>
          <w:sz w:val="24"/>
          <w:szCs w:val="24"/>
        </w:rPr>
        <w:tab/>
      </w:r>
      <w:r w:rsidRPr="008A70B9">
        <w:rPr>
          <w:rFonts w:ascii="Times New Roman" w:hAnsi="Times New Roman" w:cs="Times New Roman"/>
          <w:sz w:val="24"/>
          <w:szCs w:val="24"/>
        </w:rPr>
        <w:tab/>
      </w:r>
      <w:r w:rsidRPr="008A70B9">
        <w:rPr>
          <w:rFonts w:ascii="Times New Roman" w:hAnsi="Times New Roman" w:cs="Times New Roman"/>
          <w:sz w:val="24"/>
          <w:szCs w:val="24"/>
        </w:rPr>
        <w:tab/>
        <w:t xml:space="preserve"> </w:t>
      </w:r>
      <w:proofErr w:type="spellStart"/>
      <w:r w:rsidRPr="008A70B9">
        <w:rPr>
          <w:rFonts w:ascii="Times New Roman" w:hAnsi="Times New Roman" w:cs="Times New Roman"/>
          <w:sz w:val="24"/>
          <w:szCs w:val="24"/>
        </w:rPr>
        <w:t>С.Б</w:t>
      </w:r>
      <w:proofErr w:type="spellEnd"/>
      <w:r w:rsidRPr="008A70B9">
        <w:rPr>
          <w:rFonts w:ascii="Times New Roman" w:hAnsi="Times New Roman" w:cs="Times New Roman"/>
          <w:sz w:val="24"/>
          <w:szCs w:val="24"/>
        </w:rPr>
        <w:t>. Черкасов</w:t>
      </w:r>
    </w:p>
    <w:p w:rsidR="004E16D1" w:rsidRPr="008A70B9" w:rsidRDefault="004E16D1" w:rsidP="008A70B9">
      <w:pPr>
        <w:shd w:val="clear" w:color="auto" w:fill="FFFFFF"/>
        <w:spacing w:line="240" w:lineRule="auto"/>
        <w:rPr>
          <w:rFonts w:ascii="Times New Roman" w:hAnsi="Times New Roman" w:cs="Times New Roman"/>
          <w:color w:val="000000"/>
          <w:spacing w:val="2"/>
          <w:sz w:val="24"/>
          <w:szCs w:val="24"/>
        </w:rPr>
      </w:pPr>
    </w:p>
    <w:p w:rsidR="003F2EBB" w:rsidRPr="008A70B9" w:rsidRDefault="003F2EBB" w:rsidP="008A70B9">
      <w:pPr>
        <w:spacing w:line="240" w:lineRule="auto"/>
        <w:ind w:firstLine="709"/>
        <w:jc w:val="center"/>
        <w:rPr>
          <w:rFonts w:ascii="Times New Roman" w:eastAsia="Times New Roman" w:hAnsi="Times New Roman" w:cs="Times New Roman"/>
          <w:b/>
          <w:color w:val="000000"/>
          <w:sz w:val="24"/>
          <w:szCs w:val="24"/>
        </w:rPr>
      </w:pPr>
      <w:bookmarkStart w:id="1" w:name="_page_233_0"/>
      <w:bookmarkEnd w:id="0"/>
      <w:bookmarkEnd w:id="1"/>
    </w:p>
    <w:p w:rsidR="003F2EBB" w:rsidRPr="008A70B9" w:rsidRDefault="003F2EBB" w:rsidP="008A70B9">
      <w:pPr>
        <w:spacing w:line="240" w:lineRule="auto"/>
        <w:ind w:firstLine="709"/>
        <w:jc w:val="center"/>
        <w:rPr>
          <w:rFonts w:ascii="Times New Roman" w:eastAsia="Times New Roman" w:hAnsi="Times New Roman" w:cs="Times New Roman"/>
          <w:b/>
          <w:color w:val="000000"/>
          <w:sz w:val="24"/>
          <w:szCs w:val="24"/>
        </w:rPr>
      </w:pPr>
    </w:p>
    <w:p w:rsidR="003F2EBB" w:rsidRPr="008A70B9" w:rsidRDefault="003F2EBB" w:rsidP="008A70B9">
      <w:pPr>
        <w:spacing w:line="240" w:lineRule="auto"/>
        <w:ind w:firstLine="709"/>
        <w:jc w:val="center"/>
        <w:rPr>
          <w:rFonts w:ascii="Times New Roman" w:eastAsia="Times New Roman" w:hAnsi="Times New Roman" w:cs="Times New Roman"/>
          <w:b/>
          <w:color w:val="000000"/>
          <w:sz w:val="24"/>
          <w:szCs w:val="24"/>
        </w:rPr>
      </w:pPr>
    </w:p>
    <w:p w:rsidR="003F2EBB" w:rsidRPr="008A70B9" w:rsidRDefault="003F2EBB" w:rsidP="008A70B9">
      <w:pPr>
        <w:spacing w:line="240" w:lineRule="auto"/>
        <w:ind w:firstLine="709"/>
        <w:jc w:val="center"/>
        <w:rPr>
          <w:rFonts w:ascii="Times New Roman" w:eastAsia="Times New Roman" w:hAnsi="Times New Roman" w:cs="Times New Roman"/>
          <w:b/>
          <w:color w:val="000000"/>
          <w:sz w:val="24"/>
          <w:szCs w:val="24"/>
        </w:rPr>
      </w:pPr>
    </w:p>
    <w:p w:rsidR="003F2EBB" w:rsidRPr="008A70B9" w:rsidRDefault="003F2EBB" w:rsidP="008A70B9">
      <w:pPr>
        <w:spacing w:line="240" w:lineRule="auto"/>
        <w:ind w:firstLine="709"/>
        <w:jc w:val="center"/>
        <w:rPr>
          <w:rFonts w:ascii="Times New Roman" w:eastAsia="Times New Roman" w:hAnsi="Times New Roman" w:cs="Times New Roman"/>
          <w:b/>
          <w:color w:val="000000"/>
          <w:sz w:val="24"/>
          <w:szCs w:val="24"/>
        </w:rPr>
      </w:pPr>
    </w:p>
    <w:p w:rsidR="003F2EBB" w:rsidRPr="008A70B9" w:rsidRDefault="003F2EBB" w:rsidP="008A70B9">
      <w:pPr>
        <w:spacing w:line="240" w:lineRule="auto"/>
        <w:ind w:firstLine="709"/>
        <w:jc w:val="center"/>
        <w:rPr>
          <w:rFonts w:ascii="Times New Roman" w:eastAsia="Times New Roman" w:hAnsi="Times New Roman" w:cs="Times New Roman"/>
          <w:b/>
          <w:color w:val="000000"/>
          <w:sz w:val="24"/>
          <w:szCs w:val="24"/>
        </w:rPr>
      </w:pPr>
    </w:p>
    <w:p w:rsidR="003F2EBB" w:rsidRPr="008A70B9" w:rsidRDefault="003F2EBB" w:rsidP="008A70B9">
      <w:pPr>
        <w:spacing w:line="240" w:lineRule="auto"/>
        <w:ind w:firstLine="709"/>
        <w:jc w:val="center"/>
        <w:rPr>
          <w:rFonts w:ascii="Times New Roman" w:eastAsia="Times New Roman" w:hAnsi="Times New Roman" w:cs="Times New Roman"/>
          <w:b/>
          <w:color w:val="000000"/>
          <w:sz w:val="24"/>
          <w:szCs w:val="24"/>
        </w:rPr>
      </w:pPr>
    </w:p>
    <w:p w:rsidR="003F2EBB" w:rsidRPr="008A70B9" w:rsidRDefault="003F2EBB" w:rsidP="008A70B9">
      <w:pPr>
        <w:spacing w:line="240" w:lineRule="auto"/>
        <w:ind w:firstLine="709"/>
        <w:jc w:val="center"/>
        <w:rPr>
          <w:rFonts w:ascii="Times New Roman" w:eastAsia="Times New Roman" w:hAnsi="Times New Roman" w:cs="Times New Roman"/>
          <w:b/>
          <w:color w:val="000000"/>
          <w:sz w:val="24"/>
          <w:szCs w:val="24"/>
        </w:rPr>
      </w:pPr>
    </w:p>
    <w:p w:rsidR="003F2EBB" w:rsidRPr="008A70B9" w:rsidRDefault="003F2EBB" w:rsidP="008A70B9">
      <w:pPr>
        <w:spacing w:line="240" w:lineRule="auto"/>
        <w:rPr>
          <w:rFonts w:ascii="Times New Roman" w:eastAsia="Times New Roman" w:hAnsi="Times New Roman" w:cs="Times New Roman"/>
          <w:b/>
          <w:color w:val="000000"/>
          <w:sz w:val="24"/>
          <w:szCs w:val="24"/>
        </w:rPr>
      </w:pPr>
    </w:p>
    <w:p w:rsidR="00A80797" w:rsidRPr="008A70B9" w:rsidRDefault="00A80797" w:rsidP="008A70B9">
      <w:pPr>
        <w:spacing w:line="240" w:lineRule="auto"/>
        <w:rPr>
          <w:rFonts w:ascii="Times New Roman" w:eastAsia="Times New Roman" w:hAnsi="Times New Roman" w:cs="Times New Roman"/>
          <w:b/>
          <w:color w:val="000000"/>
          <w:sz w:val="24"/>
          <w:szCs w:val="24"/>
        </w:rPr>
      </w:pPr>
    </w:p>
    <w:p w:rsidR="00A80797" w:rsidRPr="008A70B9" w:rsidRDefault="00A80797" w:rsidP="008A70B9">
      <w:pPr>
        <w:spacing w:line="240" w:lineRule="auto"/>
        <w:rPr>
          <w:rFonts w:ascii="Times New Roman" w:eastAsia="Times New Roman" w:hAnsi="Times New Roman" w:cs="Times New Roman"/>
          <w:b/>
          <w:color w:val="000000"/>
          <w:sz w:val="24"/>
          <w:szCs w:val="24"/>
        </w:rPr>
      </w:pPr>
    </w:p>
    <w:p w:rsidR="00A80797" w:rsidRPr="008A70B9" w:rsidRDefault="00A80797" w:rsidP="008A70B9">
      <w:pPr>
        <w:spacing w:line="240" w:lineRule="auto"/>
        <w:rPr>
          <w:rFonts w:ascii="Times New Roman" w:eastAsia="Times New Roman" w:hAnsi="Times New Roman" w:cs="Times New Roman"/>
          <w:b/>
          <w:color w:val="000000"/>
          <w:sz w:val="24"/>
          <w:szCs w:val="24"/>
        </w:rPr>
      </w:pPr>
    </w:p>
    <w:p w:rsidR="00A80797" w:rsidRPr="008A70B9" w:rsidRDefault="00A80797" w:rsidP="008A70B9">
      <w:pPr>
        <w:spacing w:line="240" w:lineRule="auto"/>
        <w:rPr>
          <w:rFonts w:ascii="Times New Roman" w:eastAsia="Times New Roman" w:hAnsi="Times New Roman" w:cs="Times New Roman"/>
          <w:b/>
          <w:color w:val="000000"/>
          <w:sz w:val="24"/>
          <w:szCs w:val="24"/>
        </w:rPr>
      </w:pPr>
    </w:p>
    <w:p w:rsidR="00A80797" w:rsidRPr="008A70B9" w:rsidRDefault="00A80797" w:rsidP="008A70B9">
      <w:pPr>
        <w:spacing w:line="240" w:lineRule="auto"/>
        <w:rPr>
          <w:rFonts w:ascii="Times New Roman" w:eastAsia="Times New Roman" w:hAnsi="Times New Roman" w:cs="Times New Roman"/>
          <w:b/>
          <w:color w:val="000000"/>
          <w:sz w:val="24"/>
          <w:szCs w:val="24"/>
        </w:rPr>
      </w:pPr>
    </w:p>
    <w:p w:rsidR="00A80797" w:rsidRPr="008A70B9" w:rsidRDefault="00A80797" w:rsidP="008A70B9">
      <w:pPr>
        <w:spacing w:line="240" w:lineRule="auto"/>
        <w:rPr>
          <w:rFonts w:ascii="Times New Roman" w:eastAsia="Times New Roman" w:hAnsi="Times New Roman" w:cs="Times New Roman"/>
          <w:b/>
          <w:color w:val="000000"/>
          <w:sz w:val="24"/>
          <w:szCs w:val="24"/>
        </w:rPr>
      </w:pPr>
    </w:p>
    <w:p w:rsidR="00A80797" w:rsidRPr="008A70B9" w:rsidRDefault="00A80797" w:rsidP="008A70B9">
      <w:pPr>
        <w:spacing w:line="240" w:lineRule="auto"/>
        <w:rPr>
          <w:rFonts w:ascii="Times New Roman" w:eastAsia="Times New Roman" w:hAnsi="Times New Roman" w:cs="Times New Roman"/>
          <w:b/>
          <w:color w:val="000000"/>
          <w:sz w:val="24"/>
          <w:szCs w:val="24"/>
        </w:rPr>
      </w:pPr>
    </w:p>
    <w:p w:rsidR="00A80797" w:rsidRPr="008A70B9" w:rsidRDefault="00A80797" w:rsidP="008A70B9">
      <w:pPr>
        <w:spacing w:line="240" w:lineRule="auto"/>
        <w:rPr>
          <w:rFonts w:ascii="Times New Roman" w:eastAsia="Times New Roman" w:hAnsi="Times New Roman" w:cs="Times New Roman"/>
          <w:b/>
          <w:color w:val="000000"/>
          <w:sz w:val="24"/>
          <w:szCs w:val="24"/>
        </w:rPr>
      </w:pPr>
    </w:p>
    <w:p w:rsidR="00A80797" w:rsidRPr="008A70B9" w:rsidRDefault="00A80797" w:rsidP="008A70B9">
      <w:pPr>
        <w:spacing w:line="240" w:lineRule="auto"/>
        <w:rPr>
          <w:rFonts w:ascii="Times New Roman" w:eastAsia="Times New Roman" w:hAnsi="Times New Roman" w:cs="Times New Roman"/>
          <w:b/>
          <w:color w:val="000000"/>
          <w:sz w:val="24"/>
          <w:szCs w:val="24"/>
        </w:rPr>
      </w:pPr>
    </w:p>
    <w:p w:rsidR="00A80797" w:rsidRPr="008A70B9" w:rsidRDefault="00A80797" w:rsidP="008A70B9">
      <w:pPr>
        <w:spacing w:line="240" w:lineRule="auto"/>
        <w:rPr>
          <w:rFonts w:ascii="Times New Roman" w:eastAsia="Times New Roman" w:hAnsi="Times New Roman" w:cs="Times New Roman"/>
          <w:b/>
          <w:color w:val="000000"/>
          <w:sz w:val="24"/>
          <w:szCs w:val="24"/>
        </w:rPr>
      </w:pPr>
    </w:p>
    <w:p w:rsidR="00A80797" w:rsidRPr="008A70B9" w:rsidRDefault="00A80797" w:rsidP="008A70B9">
      <w:pPr>
        <w:spacing w:line="240" w:lineRule="auto"/>
        <w:rPr>
          <w:rFonts w:ascii="Times New Roman" w:eastAsia="Times New Roman" w:hAnsi="Times New Roman" w:cs="Times New Roman"/>
          <w:b/>
          <w:color w:val="000000"/>
          <w:sz w:val="24"/>
          <w:szCs w:val="24"/>
        </w:rPr>
      </w:pPr>
    </w:p>
    <w:p w:rsidR="00A80797" w:rsidRPr="008A70B9" w:rsidRDefault="00A80797" w:rsidP="008A70B9">
      <w:pPr>
        <w:spacing w:line="240" w:lineRule="auto"/>
        <w:rPr>
          <w:rFonts w:ascii="Times New Roman" w:eastAsia="Times New Roman" w:hAnsi="Times New Roman" w:cs="Times New Roman"/>
          <w:b/>
          <w:color w:val="000000"/>
          <w:sz w:val="24"/>
          <w:szCs w:val="24"/>
        </w:rPr>
      </w:pPr>
    </w:p>
    <w:p w:rsidR="00A80797" w:rsidRPr="008A70B9" w:rsidRDefault="00A80797" w:rsidP="008A70B9">
      <w:pPr>
        <w:spacing w:line="240" w:lineRule="auto"/>
        <w:rPr>
          <w:rFonts w:ascii="Times New Roman" w:eastAsia="Times New Roman" w:hAnsi="Times New Roman" w:cs="Times New Roman"/>
          <w:b/>
          <w:color w:val="000000"/>
          <w:sz w:val="24"/>
          <w:szCs w:val="24"/>
        </w:rPr>
      </w:pPr>
    </w:p>
    <w:p w:rsidR="00A80797" w:rsidRPr="008A70B9" w:rsidRDefault="00A80797" w:rsidP="008A70B9">
      <w:pPr>
        <w:spacing w:line="240" w:lineRule="auto"/>
        <w:rPr>
          <w:rFonts w:ascii="Times New Roman" w:eastAsia="Times New Roman" w:hAnsi="Times New Roman" w:cs="Times New Roman"/>
          <w:b/>
          <w:color w:val="000000"/>
          <w:sz w:val="24"/>
          <w:szCs w:val="24"/>
        </w:rPr>
      </w:pPr>
    </w:p>
    <w:p w:rsidR="00A80797" w:rsidRDefault="00A80797" w:rsidP="008A70B9">
      <w:pPr>
        <w:spacing w:line="240" w:lineRule="auto"/>
        <w:rPr>
          <w:rFonts w:ascii="Times New Roman" w:eastAsia="Times New Roman" w:hAnsi="Times New Roman" w:cs="Times New Roman"/>
          <w:b/>
          <w:color w:val="000000"/>
          <w:sz w:val="24"/>
          <w:szCs w:val="24"/>
        </w:rPr>
      </w:pPr>
    </w:p>
    <w:p w:rsidR="008A70B9" w:rsidRDefault="008A70B9" w:rsidP="008A70B9">
      <w:pPr>
        <w:spacing w:line="240" w:lineRule="auto"/>
        <w:rPr>
          <w:rFonts w:ascii="Times New Roman" w:eastAsia="Times New Roman" w:hAnsi="Times New Roman" w:cs="Times New Roman"/>
          <w:b/>
          <w:color w:val="000000"/>
          <w:sz w:val="24"/>
          <w:szCs w:val="24"/>
        </w:rPr>
      </w:pPr>
    </w:p>
    <w:p w:rsidR="008A70B9" w:rsidRPr="008A70B9" w:rsidRDefault="008A70B9" w:rsidP="008A70B9">
      <w:pPr>
        <w:spacing w:line="240" w:lineRule="auto"/>
        <w:ind w:left="5040"/>
        <w:rPr>
          <w:rFonts w:ascii="Times New Roman" w:hAnsi="Times New Roman" w:cs="Times New Roman"/>
          <w:sz w:val="24"/>
          <w:szCs w:val="24"/>
        </w:rPr>
      </w:pPr>
      <w:r w:rsidRPr="008A70B9">
        <w:rPr>
          <w:rFonts w:ascii="Times New Roman" w:hAnsi="Times New Roman" w:cs="Times New Roman"/>
          <w:sz w:val="24"/>
          <w:szCs w:val="24"/>
        </w:rPr>
        <w:lastRenderedPageBreak/>
        <w:t>УТВЕРЖДЕН</w:t>
      </w:r>
    </w:p>
    <w:p w:rsidR="008A70B9" w:rsidRPr="008A70B9" w:rsidRDefault="008A70B9" w:rsidP="008A70B9">
      <w:pPr>
        <w:spacing w:line="240" w:lineRule="auto"/>
        <w:ind w:left="5040"/>
        <w:rPr>
          <w:rFonts w:ascii="Times New Roman" w:hAnsi="Times New Roman" w:cs="Times New Roman"/>
          <w:sz w:val="24"/>
          <w:szCs w:val="24"/>
        </w:rPr>
      </w:pPr>
      <w:r w:rsidRPr="008A70B9">
        <w:rPr>
          <w:rFonts w:ascii="Times New Roman" w:hAnsi="Times New Roman" w:cs="Times New Roman"/>
          <w:sz w:val="24"/>
          <w:szCs w:val="24"/>
        </w:rPr>
        <w:t>Постановлением администрации</w:t>
      </w:r>
    </w:p>
    <w:p w:rsidR="008A70B9" w:rsidRPr="008A70B9" w:rsidRDefault="008A70B9" w:rsidP="008A70B9">
      <w:pPr>
        <w:spacing w:line="240" w:lineRule="auto"/>
        <w:ind w:left="5040"/>
        <w:rPr>
          <w:rFonts w:ascii="Times New Roman" w:hAnsi="Times New Roman" w:cs="Times New Roman"/>
          <w:sz w:val="24"/>
          <w:szCs w:val="24"/>
        </w:rPr>
      </w:pPr>
      <w:r w:rsidRPr="008A70B9">
        <w:rPr>
          <w:rFonts w:ascii="Times New Roman" w:hAnsi="Times New Roman" w:cs="Times New Roman"/>
          <w:sz w:val="24"/>
          <w:szCs w:val="24"/>
        </w:rPr>
        <w:t>Максатихинск</w:t>
      </w:r>
      <w:bookmarkStart w:id="2" w:name="_GoBack"/>
      <w:bookmarkEnd w:id="2"/>
      <w:r w:rsidRPr="008A70B9">
        <w:rPr>
          <w:rFonts w:ascii="Times New Roman" w:hAnsi="Times New Roman" w:cs="Times New Roman"/>
          <w:sz w:val="24"/>
          <w:szCs w:val="24"/>
        </w:rPr>
        <w:t>ого муниципального округа</w:t>
      </w:r>
    </w:p>
    <w:p w:rsidR="008A70B9" w:rsidRPr="008A70B9" w:rsidRDefault="008A70B9" w:rsidP="008A70B9">
      <w:pPr>
        <w:spacing w:line="240" w:lineRule="auto"/>
        <w:ind w:left="5040"/>
        <w:rPr>
          <w:rFonts w:ascii="Times New Roman" w:hAnsi="Times New Roman" w:cs="Times New Roman"/>
          <w:sz w:val="24"/>
          <w:szCs w:val="24"/>
        </w:rPr>
      </w:pPr>
      <w:r w:rsidRPr="008A70B9">
        <w:rPr>
          <w:rFonts w:ascii="Times New Roman" w:hAnsi="Times New Roman" w:cs="Times New Roman"/>
          <w:sz w:val="24"/>
          <w:szCs w:val="24"/>
        </w:rPr>
        <w:t xml:space="preserve">от  </w:t>
      </w:r>
      <w:r>
        <w:rPr>
          <w:rFonts w:ascii="Times New Roman" w:hAnsi="Times New Roman" w:cs="Times New Roman"/>
          <w:sz w:val="24"/>
          <w:szCs w:val="24"/>
        </w:rPr>
        <w:t>25.09.2025</w:t>
      </w:r>
      <w:r w:rsidRPr="008A70B9">
        <w:rPr>
          <w:rFonts w:ascii="Times New Roman" w:hAnsi="Times New Roman" w:cs="Times New Roman"/>
          <w:sz w:val="24"/>
          <w:szCs w:val="24"/>
        </w:rPr>
        <w:t xml:space="preserve">  №  </w:t>
      </w:r>
      <w:r>
        <w:rPr>
          <w:rFonts w:ascii="Times New Roman" w:hAnsi="Times New Roman" w:cs="Times New Roman"/>
          <w:sz w:val="24"/>
          <w:szCs w:val="24"/>
        </w:rPr>
        <w:t>931</w:t>
      </w:r>
      <w:r w:rsidRPr="008A70B9">
        <w:rPr>
          <w:rFonts w:ascii="Times New Roman" w:hAnsi="Times New Roman" w:cs="Times New Roman"/>
          <w:sz w:val="24"/>
          <w:szCs w:val="24"/>
        </w:rPr>
        <w:t>-па</w:t>
      </w:r>
    </w:p>
    <w:p w:rsidR="00A80797" w:rsidRPr="008A70B9" w:rsidRDefault="00A80797" w:rsidP="008A70B9">
      <w:pPr>
        <w:spacing w:line="240" w:lineRule="auto"/>
        <w:rPr>
          <w:rFonts w:ascii="Times New Roman" w:eastAsia="Times New Roman" w:hAnsi="Times New Roman" w:cs="Times New Roman"/>
          <w:b/>
          <w:color w:val="000000"/>
          <w:sz w:val="24"/>
          <w:szCs w:val="24"/>
        </w:rPr>
      </w:pPr>
    </w:p>
    <w:p w:rsidR="00A80797" w:rsidRPr="008A70B9" w:rsidRDefault="00A80797" w:rsidP="008A70B9">
      <w:pPr>
        <w:spacing w:line="240" w:lineRule="auto"/>
        <w:rPr>
          <w:rFonts w:ascii="Times New Roman" w:eastAsia="Times New Roman" w:hAnsi="Times New Roman" w:cs="Times New Roman"/>
          <w:b/>
          <w:color w:val="000000"/>
          <w:sz w:val="24"/>
          <w:szCs w:val="24"/>
        </w:rPr>
      </w:pPr>
    </w:p>
    <w:p w:rsidR="00A80797" w:rsidRPr="008A70B9" w:rsidRDefault="00A80797" w:rsidP="008A70B9">
      <w:pPr>
        <w:spacing w:line="240" w:lineRule="auto"/>
        <w:rPr>
          <w:rFonts w:ascii="Times New Roman" w:eastAsia="Times New Roman" w:hAnsi="Times New Roman" w:cs="Times New Roman"/>
          <w:b/>
          <w:color w:val="000000"/>
          <w:sz w:val="24"/>
          <w:szCs w:val="24"/>
        </w:rPr>
      </w:pPr>
    </w:p>
    <w:p w:rsidR="003F2EBB" w:rsidRDefault="003F2EBB" w:rsidP="008A70B9">
      <w:pPr>
        <w:spacing w:line="240" w:lineRule="auto"/>
        <w:ind w:firstLine="709"/>
        <w:jc w:val="center"/>
        <w:rPr>
          <w:rFonts w:ascii="Times New Roman" w:eastAsia="Times New Roman" w:hAnsi="Times New Roman" w:cs="Times New Roman"/>
          <w:b/>
          <w:color w:val="000000"/>
          <w:sz w:val="24"/>
          <w:szCs w:val="24"/>
        </w:rPr>
      </w:pPr>
    </w:p>
    <w:p w:rsidR="008A70B9" w:rsidRPr="008A70B9" w:rsidRDefault="008A70B9" w:rsidP="008A70B9">
      <w:pPr>
        <w:spacing w:line="240" w:lineRule="auto"/>
        <w:ind w:firstLine="709"/>
        <w:jc w:val="center"/>
        <w:rPr>
          <w:rFonts w:ascii="Times New Roman" w:eastAsia="Times New Roman" w:hAnsi="Times New Roman" w:cs="Times New Roman"/>
          <w:b/>
          <w:color w:val="000000"/>
          <w:sz w:val="24"/>
          <w:szCs w:val="24"/>
        </w:rPr>
      </w:pPr>
    </w:p>
    <w:p w:rsidR="007B105C" w:rsidRDefault="007B105C" w:rsidP="008A70B9">
      <w:pPr>
        <w:spacing w:line="240" w:lineRule="auto"/>
        <w:ind w:firstLine="709"/>
        <w:jc w:val="center"/>
        <w:rPr>
          <w:rFonts w:ascii="Times New Roman" w:hAnsi="Times New Roman" w:cs="Times New Roman"/>
          <w:bCs/>
          <w:sz w:val="24"/>
          <w:szCs w:val="24"/>
        </w:rPr>
      </w:pPr>
      <w:r w:rsidRPr="00AF0BD0">
        <w:rPr>
          <w:rFonts w:ascii="Times New Roman" w:eastAsia="Times New Roman" w:hAnsi="Times New Roman" w:cs="Times New Roman"/>
          <w:color w:val="000000"/>
          <w:sz w:val="24"/>
          <w:szCs w:val="24"/>
        </w:rPr>
        <w:t xml:space="preserve">Административный регламент предоставления муниципальной услуги </w:t>
      </w:r>
      <w:r w:rsidR="00654B5E" w:rsidRPr="00AF0BD0">
        <w:rPr>
          <w:rFonts w:ascii="Times New Roman" w:hAnsi="Times New Roman" w:cs="Times New Roman"/>
          <w:bCs/>
          <w:sz w:val="24"/>
          <w:szCs w:val="24"/>
        </w:rPr>
        <w:t>«</w:t>
      </w:r>
      <w:r w:rsidR="00654B5E" w:rsidRPr="00AF0BD0">
        <w:rPr>
          <w:rFonts w:ascii="Times New Roman" w:eastAsiaTheme="minorEastAsia" w:hAnsi="Times New Roman" w:cs="Times New Roman"/>
          <w:bCs/>
          <w:sz w:val="24"/>
          <w:szCs w:val="24"/>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rsidR="00AF0BD0" w:rsidRPr="00AF0BD0" w:rsidRDefault="00AF0BD0" w:rsidP="008A70B9">
      <w:pPr>
        <w:spacing w:line="240" w:lineRule="auto"/>
        <w:ind w:firstLine="709"/>
        <w:jc w:val="center"/>
        <w:rPr>
          <w:rFonts w:ascii="Times New Roman" w:hAnsi="Times New Roman" w:cs="Times New Roman"/>
          <w:sz w:val="24"/>
          <w:szCs w:val="24"/>
        </w:rPr>
      </w:pPr>
    </w:p>
    <w:p w:rsidR="00B64465" w:rsidRPr="00AF0BD0" w:rsidRDefault="00B64465" w:rsidP="008A70B9">
      <w:pPr>
        <w:spacing w:line="240" w:lineRule="auto"/>
        <w:ind w:firstLine="709"/>
        <w:jc w:val="center"/>
        <w:rPr>
          <w:rFonts w:ascii="Times New Roman" w:eastAsia="Times New Roman" w:hAnsi="Times New Roman" w:cs="Times New Roman"/>
          <w:color w:val="000000"/>
          <w:sz w:val="24"/>
          <w:szCs w:val="24"/>
        </w:rPr>
      </w:pPr>
      <w:r w:rsidRPr="00AF0BD0">
        <w:rPr>
          <w:rFonts w:ascii="Times New Roman" w:eastAsia="Times New Roman" w:hAnsi="Times New Roman" w:cs="Times New Roman"/>
          <w:color w:val="000000"/>
          <w:sz w:val="24"/>
          <w:szCs w:val="24"/>
        </w:rPr>
        <w:t xml:space="preserve"> </w:t>
      </w:r>
      <w:proofErr w:type="gramStart"/>
      <w:r w:rsidRPr="00AF0BD0">
        <w:rPr>
          <w:rFonts w:ascii="Times New Roman" w:eastAsia="Times New Roman" w:hAnsi="Times New Roman" w:cs="Times New Roman"/>
          <w:color w:val="000000"/>
          <w:sz w:val="24"/>
          <w:szCs w:val="24"/>
          <w:lang w:val="en-US"/>
        </w:rPr>
        <w:t>I</w:t>
      </w:r>
      <w:r w:rsidR="00B45D06" w:rsidRPr="00AF0BD0">
        <w:rPr>
          <w:rFonts w:ascii="Times New Roman" w:eastAsia="Times New Roman" w:hAnsi="Times New Roman" w:cs="Times New Roman"/>
          <w:color w:val="000000"/>
          <w:sz w:val="24"/>
          <w:szCs w:val="24"/>
        </w:rPr>
        <w:t xml:space="preserve">. </w:t>
      </w:r>
      <w:r w:rsidRPr="00AF0BD0">
        <w:rPr>
          <w:rFonts w:ascii="Times New Roman" w:eastAsia="Times New Roman" w:hAnsi="Times New Roman" w:cs="Times New Roman"/>
          <w:color w:val="000000"/>
          <w:sz w:val="24"/>
          <w:szCs w:val="24"/>
        </w:rPr>
        <w:t xml:space="preserve"> Общие</w:t>
      </w:r>
      <w:proofErr w:type="gramEnd"/>
      <w:r w:rsidRPr="00AF0BD0">
        <w:rPr>
          <w:rFonts w:ascii="Times New Roman" w:eastAsia="Times New Roman" w:hAnsi="Times New Roman" w:cs="Times New Roman"/>
          <w:color w:val="000000"/>
          <w:sz w:val="24"/>
          <w:szCs w:val="24"/>
        </w:rPr>
        <w:t xml:space="preserve"> положения</w:t>
      </w:r>
    </w:p>
    <w:p w:rsidR="00160C41" w:rsidRPr="00AF0BD0" w:rsidRDefault="00160C41" w:rsidP="008A70B9">
      <w:pPr>
        <w:spacing w:line="240" w:lineRule="auto"/>
        <w:ind w:firstLine="709"/>
        <w:jc w:val="center"/>
        <w:rPr>
          <w:rFonts w:ascii="Times New Roman" w:eastAsia="Times New Roman" w:hAnsi="Times New Roman" w:cs="Times New Roman"/>
          <w:color w:val="000000"/>
          <w:sz w:val="24"/>
          <w:szCs w:val="24"/>
        </w:rPr>
      </w:pPr>
    </w:p>
    <w:p w:rsidR="00B64465" w:rsidRPr="00AF0BD0" w:rsidRDefault="00B64465" w:rsidP="008A70B9">
      <w:pPr>
        <w:spacing w:line="240" w:lineRule="auto"/>
        <w:ind w:firstLine="709"/>
        <w:jc w:val="center"/>
        <w:rPr>
          <w:rFonts w:ascii="Times New Roman" w:eastAsia="Times New Roman" w:hAnsi="Times New Roman" w:cs="Times New Roman"/>
          <w:color w:val="000000"/>
          <w:sz w:val="24"/>
          <w:szCs w:val="24"/>
        </w:rPr>
      </w:pPr>
      <w:r w:rsidRPr="00AF0BD0">
        <w:rPr>
          <w:rFonts w:ascii="Times New Roman" w:eastAsia="Times New Roman" w:hAnsi="Times New Roman" w:cs="Times New Roman"/>
          <w:color w:val="000000"/>
          <w:sz w:val="24"/>
          <w:szCs w:val="24"/>
        </w:rPr>
        <w:t>Предмет регулирования Административного регламента</w:t>
      </w:r>
      <w:r w:rsidR="00654B5E" w:rsidRPr="00AF0BD0">
        <w:rPr>
          <w:rFonts w:ascii="Times New Roman" w:eastAsia="Times New Roman" w:hAnsi="Times New Roman" w:cs="Times New Roman"/>
          <w:color w:val="000000"/>
          <w:sz w:val="24"/>
          <w:szCs w:val="24"/>
        </w:rPr>
        <w:t>.</w:t>
      </w:r>
    </w:p>
    <w:p w:rsidR="00B64465" w:rsidRPr="008A70B9" w:rsidRDefault="00B64465" w:rsidP="008A70B9">
      <w:pPr>
        <w:spacing w:line="240" w:lineRule="auto"/>
        <w:ind w:firstLine="709"/>
        <w:jc w:val="center"/>
        <w:rPr>
          <w:rFonts w:ascii="Times New Roman" w:eastAsia="Times New Roman" w:hAnsi="Times New Roman" w:cs="Times New Roman"/>
          <w:color w:val="000000"/>
          <w:sz w:val="24"/>
          <w:szCs w:val="24"/>
        </w:rPr>
      </w:pP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1.</w:t>
      </w:r>
      <w:r w:rsidR="00852318" w:rsidRPr="008A70B9">
        <w:rPr>
          <w:rFonts w:ascii="Times New Roman" w:eastAsia="Times New Roman" w:hAnsi="Times New Roman" w:cs="Times New Roman"/>
          <w:color w:val="000000"/>
          <w:sz w:val="24"/>
          <w:szCs w:val="24"/>
        </w:rPr>
        <w:t>1.</w:t>
      </w:r>
      <w:r w:rsidRPr="008A70B9">
        <w:rPr>
          <w:rFonts w:ascii="Times New Roman" w:eastAsia="Times New Roman" w:hAnsi="Times New Roman" w:cs="Times New Roman"/>
          <w:color w:val="000000"/>
          <w:sz w:val="24"/>
          <w:szCs w:val="24"/>
        </w:rPr>
        <w:t xml:space="preserve"> </w:t>
      </w:r>
      <w:proofErr w:type="gramStart"/>
      <w:r w:rsidRPr="008A70B9">
        <w:rPr>
          <w:rFonts w:ascii="Times New Roman" w:eastAsia="Times New Roman" w:hAnsi="Times New Roman" w:cs="Times New Roman"/>
          <w:color w:val="000000"/>
          <w:sz w:val="24"/>
          <w:szCs w:val="24"/>
        </w:rPr>
        <w:t xml:space="preserve">Административный регламент предоставления муниципальной услуги </w:t>
      </w:r>
      <w:r w:rsidR="00654B5E" w:rsidRPr="008A70B9">
        <w:rPr>
          <w:rFonts w:ascii="Times New Roman" w:hAnsi="Times New Roman" w:cs="Times New Roman"/>
          <w:bCs/>
          <w:sz w:val="24"/>
          <w:szCs w:val="24"/>
        </w:rPr>
        <w:t>«</w:t>
      </w:r>
      <w:r w:rsidR="00654B5E" w:rsidRPr="008A70B9">
        <w:rPr>
          <w:rFonts w:ascii="Times New Roman" w:eastAsiaTheme="minorEastAsia" w:hAnsi="Times New Roman" w:cs="Times New Roman"/>
          <w:bCs/>
          <w:sz w:val="24"/>
          <w:szCs w:val="24"/>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00654B5E" w:rsidRPr="008A70B9">
        <w:rPr>
          <w:rFonts w:ascii="Times New Roman" w:eastAsia="Times New Roman" w:hAnsi="Times New Roman" w:cs="Times New Roman"/>
          <w:color w:val="000000"/>
          <w:sz w:val="24"/>
          <w:szCs w:val="24"/>
        </w:rPr>
        <w:t xml:space="preserve"> </w:t>
      </w:r>
      <w:r w:rsidRPr="008A70B9">
        <w:rPr>
          <w:rFonts w:ascii="Times New Roman" w:eastAsia="Times New Roman" w:hAnsi="Times New Roman" w:cs="Times New Roman"/>
          <w:color w:val="000000"/>
          <w:sz w:val="24"/>
          <w:szCs w:val="24"/>
        </w:rPr>
        <w:t>(далее соответственно - Административный регламент, муниципальная услуга) разработан в целях повышения качества предоставления муниципальной услуги и устанавливает порядок предоставления муниципальной услуги и стандарт предоставления муниципальной услуги, определяет сроки и последовательность административных процедур (действий) при предоставлении муниципальной услуги.</w:t>
      </w:r>
      <w:proofErr w:type="gramEnd"/>
    </w:p>
    <w:p w:rsidR="00654B5E" w:rsidRPr="008A70B9" w:rsidRDefault="00654B5E" w:rsidP="008A70B9">
      <w:pPr>
        <w:spacing w:line="240" w:lineRule="auto"/>
        <w:ind w:firstLine="709"/>
        <w:jc w:val="both"/>
        <w:rPr>
          <w:rFonts w:ascii="Times New Roman" w:hAnsi="Times New Roman" w:cs="Times New Roman"/>
          <w:sz w:val="24"/>
          <w:szCs w:val="24"/>
        </w:rPr>
      </w:pPr>
      <w:r w:rsidRPr="008A70B9">
        <w:rPr>
          <w:rFonts w:ascii="Times New Roman" w:hAnsi="Times New Roman" w:cs="Times New Roman"/>
          <w:sz w:val="24"/>
          <w:szCs w:val="24"/>
        </w:rPr>
        <w:t xml:space="preserve">Возможные цели обращения: </w:t>
      </w:r>
    </w:p>
    <w:p w:rsidR="00654B5E" w:rsidRPr="008A70B9" w:rsidRDefault="00654B5E" w:rsidP="008A70B9">
      <w:pPr>
        <w:spacing w:line="240" w:lineRule="auto"/>
        <w:ind w:firstLine="709"/>
        <w:jc w:val="both"/>
        <w:rPr>
          <w:rFonts w:ascii="Times New Roman" w:hAnsi="Times New Roman" w:cs="Times New Roman"/>
          <w:sz w:val="24"/>
          <w:szCs w:val="24"/>
        </w:rPr>
      </w:pPr>
      <w:r w:rsidRPr="008A70B9">
        <w:rPr>
          <w:rFonts w:ascii="Times New Roman" w:hAnsi="Times New Roman" w:cs="Times New Roman"/>
          <w:sz w:val="24"/>
          <w:szCs w:val="24"/>
        </w:rPr>
        <w:t xml:space="preserve">- предоставление земельного участка, находящегося в муниципальной собственности, в собственность за плату без проведения торгов; </w:t>
      </w:r>
    </w:p>
    <w:p w:rsidR="00654B5E" w:rsidRPr="008A70B9" w:rsidRDefault="00654B5E" w:rsidP="008A70B9">
      <w:pPr>
        <w:spacing w:line="240" w:lineRule="auto"/>
        <w:ind w:firstLine="709"/>
        <w:jc w:val="both"/>
        <w:rPr>
          <w:rFonts w:ascii="Times New Roman" w:hAnsi="Times New Roman" w:cs="Times New Roman"/>
          <w:sz w:val="24"/>
          <w:szCs w:val="24"/>
        </w:rPr>
      </w:pPr>
      <w:r w:rsidRPr="008A70B9">
        <w:rPr>
          <w:rFonts w:ascii="Times New Roman" w:hAnsi="Times New Roman" w:cs="Times New Roman"/>
          <w:sz w:val="24"/>
          <w:szCs w:val="24"/>
        </w:rPr>
        <w:t xml:space="preserve">- предоставление земельного участка, находящегося в муниципальной собственности, в аренду без проведения торгов; </w:t>
      </w:r>
    </w:p>
    <w:p w:rsidR="00654B5E" w:rsidRPr="008A70B9" w:rsidRDefault="00654B5E" w:rsidP="008A70B9">
      <w:pPr>
        <w:spacing w:line="240" w:lineRule="auto"/>
        <w:ind w:firstLine="709"/>
        <w:jc w:val="both"/>
        <w:rPr>
          <w:rFonts w:ascii="Times New Roman" w:hAnsi="Times New Roman" w:cs="Times New Roman"/>
          <w:sz w:val="24"/>
          <w:szCs w:val="24"/>
        </w:rPr>
      </w:pPr>
      <w:r w:rsidRPr="008A70B9">
        <w:rPr>
          <w:rFonts w:ascii="Times New Roman" w:hAnsi="Times New Roman" w:cs="Times New Roman"/>
          <w:sz w:val="24"/>
          <w:szCs w:val="24"/>
        </w:rPr>
        <w:t xml:space="preserve">- предоставление земельного участка, находящегося в муниципальной собственности, в постоянное бессрочное пользование; </w:t>
      </w:r>
    </w:p>
    <w:p w:rsidR="00654B5E" w:rsidRPr="008A70B9" w:rsidRDefault="00654B5E" w:rsidP="008A70B9">
      <w:pPr>
        <w:spacing w:line="240" w:lineRule="auto"/>
        <w:ind w:firstLine="709"/>
        <w:jc w:val="both"/>
        <w:rPr>
          <w:rFonts w:ascii="Times New Roman" w:hAnsi="Times New Roman" w:cs="Times New Roman"/>
          <w:sz w:val="24"/>
          <w:szCs w:val="24"/>
        </w:rPr>
      </w:pPr>
      <w:r w:rsidRPr="008A70B9">
        <w:rPr>
          <w:rFonts w:ascii="Times New Roman" w:hAnsi="Times New Roman" w:cs="Times New Roman"/>
          <w:sz w:val="24"/>
          <w:szCs w:val="24"/>
        </w:rPr>
        <w:t xml:space="preserve">- предоставление земельного участка, находящегося в муниципальной собственности, в безвозмездное пользование. </w:t>
      </w:r>
    </w:p>
    <w:p w:rsidR="00B64465" w:rsidRDefault="00654B5E" w:rsidP="008A70B9">
      <w:pPr>
        <w:spacing w:line="240" w:lineRule="auto"/>
        <w:ind w:firstLine="709"/>
        <w:jc w:val="both"/>
        <w:rPr>
          <w:rFonts w:ascii="Times New Roman" w:hAnsi="Times New Roman" w:cs="Times New Roman"/>
          <w:sz w:val="24"/>
          <w:szCs w:val="24"/>
        </w:rPr>
      </w:pPr>
      <w:r w:rsidRPr="008A70B9">
        <w:rPr>
          <w:rFonts w:ascii="Times New Roman" w:hAnsi="Times New Roman" w:cs="Times New Roman"/>
          <w:sz w:val="24"/>
          <w:szCs w:val="24"/>
        </w:rPr>
        <w:t>Настоящий Административный регламент не применяется при предоставлении земельного участка, находящегося в муниципальной собственности, без проведения торгов в случаях, указанных в пункте 7 статьи 39.14 Земельного кодекса Российской Федерации, в случаях пре</w:t>
      </w:r>
      <w:r w:rsidR="005C26CF" w:rsidRPr="008A70B9">
        <w:rPr>
          <w:rFonts w:ascii="Times New Roman" w:hAnsi="Times New Roman" w:cs="Times New Roman"/>
          <w:sz w:val="24"/>
          <w:szCs w:val="24"/>
        </w:rPr>
        <w:t xml:space="preserve">доставления земельного участка. </w:t>
      </w:r>
    </w:p>
    <w:p w:rsidR="00AF0BD0" w:rsidRPr="008A70B9" w:rsidRDefault="00AF0BD0" w:rsidP="008A70B9">
      <w:pPr>
        <w:spacing w:line="240" w:lineRule="auto"/>
        <w:ind w:firstLine="709"/>
        <w:jc w:val="both"/>
        <w:rPr>
          <w:rFonts w:ascii="Times New Roman" w:hAnsi="Times New Roman" w:cs="Times New Roman"/>
          <w:sz w:val="24"/>
          <w:szCs w:val="24"/>
        </w:rPr>
      </w:pPr>
    </w:p>
    <w:p w:rsidR="00B64465" w:rsidRPr="00AF0BD0" w:rsidRDefault="00B64465" w:rsidP="008A70B9">
      <w:pPr>
        <w:spacing w:line="240" w:lineRule="auto"/>
        <w:ind w:firstLine="709"/>
        <w:jc w:val="center"/>
        <w:rPr>
          <w:rFonts w:ascii="Times New Roman" w:eastAsia="Times New Roman" w:hAnsi="Times New Roman" w:cs="Times New Roman"/>
          <w:color w:val="000000"/>
          <w:sz w:val="24"/>
          <w:szCs w:val="24"/>
        </w:rPr>
      </w:pPr>
      <w:r w:rsidRPr="00AF0BD0">
        <w:rPr>
          <w:rFonts w:ascii="Times New Roman" w:eastAsia="Times New Roman" w:hAnsi="Times New Roman" w:cs="Times New Roman"/>
          <w:color w:val="000000"/>
          <w:sz w:val="24"/>
          <w:szCs w:val="24"/>
        </w:rPr>
        <w:t>Круг заявителей</w:t>
      </w:r>
    </w:p>
    <w:p w:rsidR="00B64465" w:rsidRPr="008A70B9" w:rsidRDefault="00B64465" w:rsidP="008A70B9">
      <w:pPr>
        <w:spacing w:line="240" w:lineRule="auto"/>
        <w:ind w:firstLine="709"/>
        <w:jc w:val="center"/>
        <w:rPr>
          <w:rFonts w:ascii="Times New Roman" w:eastAsia="Times New Roman" w:hAnsi="Times New Roman" w:cs="Times New Roman"/>
          <w:color w:val="000000"/>
          <w:sz w:val="24"/>
          <w:szCs w:val="24"/>
        </w:rPr>
      </w:pPr>
    </w:p>
    <w:p w:rsidR="00B64465" w:rsidRPr="008A70B9" w:rsidRDefault="00852318"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1.</w:t>
      </w:r>
      <w:r w:rsidR="00B64465" w:rsidRPr="008A70B9">
        <w:rPr>
          <w:rFonts w:ascii="Times New Roman" w:eastAsia="Times New Roman" w:hAnsi="Times New Roman" w:cs="Times New Roman"/>
          <w:color w:val="000000"/>
          <w:sz w:val="24"/>
          <w:szCs w:val="24"/>
        </w:rPr>
        <w:t>2. Лицами, имеющими право на получение муниципальной услуги, являются физические лица, в том числе индивидуальные предприниматели, или юридические лица, обратившиеся за предоставлением муниципальной услуги (далее – заявитель).</w:t>
      </w:r>
    </w:p>
    <w:p w:rsidR="00852318" w:rsidRPr="008A70B9" w:rsidRDefault="00852318" w:rsidP="008A70B9">
      <w:pPr>
        <w:tabs>
          <w:tab w:val="left" w:pos="1418"/>
        </w:tabs>
        <w:spacing w:line="240" w:lineRule="auto"/>
        <w:jc w:val="both"/>
        <w:rPr>
          <w:rFonts w:ascii="Times New Roman" w:hAnsi="Times New Roman" w:cs="Times New Roman"/>
          <w:sz w:val="24"/>
          <w:szCs w:val="24"/>
        </w:rPr>
      </w:pPr>
      <w:r w:rsidRPr="008A70B9">
        <w:rPr>
          <w:rFonts w:ascii="Times New Roman" w:hAnsi="Times New Roman" w:cs="Times New Roman"/>
          <w:sz w:val="24"/>
          <w:szCs w:val="24"/>
        </w:rPr>
        <w:t xml:space="preserve">          </w:t>
      </w:r>
      <w:r w:rsidR="00AA409D" w:rsidRPr="008A70B9">
        <w:rPr>
          <w:rFonts w:ascii="Times New Roman" w:hAnsi="Times New Roman" w:cs="Times New Roman"/>
          <w:sz w:val="24"/>
          <w:szCs w:val="24"/>
        </w:rPr>
        <w:t xml:space="preserve"> </w:t>
      </w:r>
      <w:r w:rsidRPr="008A70B9">
        <w:rPr>
          <w:rFonts w:ascii="Times New Roman" w:hAnsi="Times New Roman" w:cs="Times New Roman"/>
          <w:sz w:val="24"/>
          <w:szCs w:val="24"/>
        </w:rPr>
        <w:t>1.3. Интересы заявителей, указанных в пункте 1.2</w:t>
      </w:r>
      <w:r w:rsidR="00B45D06" w:rsidRPr="008A70B9">
        <w:rPr>
          <w:rFonts w:ascii="Times New Roman" w:hAnsi="Times New Roman" w:cs="Times New Roman"/>
          <w:sz w:val="24"/>
          <w:szCs w:val="24"/>
        </w:rPr>
        <w:t>.</w:t>
      </w:r>
      <w:r w:rsidRPr="008A70B9">
        <w:rPr>
          <w:rFonts w:ascii="Times New Roman" w:hAnsi="Times New Roman" w:cs="Times New Roman"/>
          <w:sz w:val="24"/>
          <w:szCs w:val="24"/>
        </w:rPr>
        <w:t xml:space="preserve"> настоящего Административного регламента, могут представлять лица, обладающие соответствующими полномочиями в соответствии с законодательством РФ (далее - Представитель).</w:t>
      </w:r>
    </w:p>
    <w:p w:rsidR="00852318" w:rsidRPr="008A70B9" w:rsidRDefault="00852318" w:rsidP="008A70B9">
      <w:pPr>
        <w:spacing w:line="240" w:lineRule="auto"/>
        <w:ind w:firstLine="709"/>
        <w:jc w:val="both"/>
        <w:rPr>
          <w:rFonts w:ascii="Times New Roman" w:eastAsia="Times New Roman" w:hAnsi="Times New Roman" w:cs="Times New Roman"/>
          <w:color w:val="000000"/>
          <w:sz w:val="24"/>
          <w:szCs w:val="24"/>
        </w:rPr>
      </w:pPr>
    </w:p>
    <w:p w:rsidR="00B45D06" w:rsidRPr="00AF0BD0" w:rsidRDefault="00B45D06" w:rsidP="008A70B9">
      <w:pPr>
        <w:pStyle w:val="26"/>
        <w:keepNext/>
        <w:keepLines/>
        <w:shd w:val="clear" w:color="auto" w:fill="auto"/>
        <w:spacing w:before="0" w:after="0" w:line="240" w:lineRule="auto"/>
        <w:ind w:left="200" w:firstLine="0"/>
        <w:jc w:val="center"/>
        <w:rPr>
          <w:rStyle w:val="25"/>
          <w:bCs/>
          <w:color w:val="000000"/>
          <w:sz w:val="24"/>
          <w:szCs w:val="24"/>
        </w:rPr>
      </w:pPr>
      <w:r w:rsidRPr="00AF0BD0">
        <w:rPr>
          <w:rStyle w:val="25"/>
          <w:bCs/>
          <w:color w:val="000000"/>
          <w:sz w:val="24"/>
          <w:szCs w:val="24"/>
        </w:rPr>
        <w:lastRenderedPageBreak/>
        <w:t xml:space="preserve">Требования к порядку информирования </w:t>
      </w:r>
    </w:p>
    <w:p w:rsidR="00B45D06" w:rsidRPr="00AF0BD0" w:rsidRDefault="00B45D06" w:rsidP="008A70B9">
      <w:pPr>
        <w:pStyle w:val="26"/>
        <w:keepNext/>
        <w:keepLines/>
        <w:shd w:val="clear" w:color="auto" w:fill="auto"/>
        <w:spacing w:before="0" w:after="0" w:line="240" w:lineRule="auto"/>
        <w:ind w:left="200" w:firstLine="0"/>
        <w:jc w:val="center"/>
        <w:rPr>
          <w:rStyle w:val="25"/>
          <w:bCs/>
          <w:color w:val="000000"/>
          <w:sz w:val="24"/>
          <w:szCs w:val="24"/>
        </w:rPr>
      </w:pPr>
      <w:r w:rsidRPr="00AF0BD0">
        <w:rPr>
          <w:rStyle w:val="25"/>
          <w:bCs/>
          <w:color w:val="000000"/>
          <w:sz w:val="24"/>
          <w:szCs w:val="24"/>
        </w:rPr>
        <w:t xml:space="preserve">о предоставлении </w:t>
      </w:r>
      <w:bookmarkStart w:id="3" w:name="bookmark4"/>
      <w:r w:rsidRPr="00AF0BD0">
        <w:rPr>
          <w:rStyle w:val="25"/>
          <w:bCs/>
          <w:color w:val="000000"/>
          <w:sz w:val="24"/>
          <w:szCs w:val="24"/>
        </w:rPr>
        <w:t>муниципальной услуги</w:t>
      </w:r>
      <w:bookmarkEnd w:id="3"/>
    </w:p>
    <w:p w:rsidR="00B45D06" w:rsidRPr="008A70B9" w:rsidRDefault="00B45D06" w:rsidP="008A70B9">
      <w:pPr>
        <w:pStyle w:val="26"/>
        <w:keepNext/>
        <w:keepLines/>
        <w:shd w:val="clear" w:color="auto" w:fill="auto"/>
        <w:spacing w:before="0" w:after="0" w:line="240" w:lineRule="auto"/>
        <w:ind w:left="200" w:firstLine="0"/>
        <w:jc w:val="center"/>
        <w:rPr>
          <w:sz w:val="24"/>
          <w:szCs w:val="24"/>
        </w:rPr>
      </w:pPr>
    </w:p>
    <w:p w:rsidR="00B45D06" w:rsidRPr="008A70B9" w:rsidRDefault="00B45D06" w:rsidP="008A70B9">
      <w:pPr>
        <w:tabs>
          <w:tab w:val="left" w:pos="7907"/>
          <w:tab w:val="left" w:pos="9221"/>
        </w:tabs>
        <w:spacing w:line="240" w:lineRule="auto"/>
        <w:ind w:right="-19" w:firstLine="707"/>
        <w:jc w:val="both"/>
        <w:rPr>
          <w:rFonts w:ascii="Times New Roman" w:hAnsi="Times New Roman" w:cs="Times New Roman"/>
          <w:sz w:val="24"/>
          <w:szCs w:val="24"/>
        </w:rPr>
      </w:pPr>
      <w:r w:rsidRPr="008A70B9">
        <w:rPr>
          <w:rFonts w:ascii="Times New Roman" w:hAnsi="Times New Roman" w:cs="Times New Roman"/>
          <w:sz w:val="24"/>
          <w:szCs w:val="24"/>
        </w:rPr>
        <w:t>1.4. Информирование о порядке предоставления муниципальной услуги осуществляется:</w:t>
      </w:r>
    </w:p>
    <w:p w:rsidR="00B45D06" w:rsidRPr="008A70B9" w:rsidRDefault="00B45D06" w:rsidP="008A70B9">
      <w:pPr>
        <w:tabs>
          <w:tab w:val="left" w:pos="7907"/>
          <w:tab w:val="left" w:pos="9221"/>
        </w:tabs>
        <w:spacing w:line="240" w:lineRule="auto"/>
        <w:ind w:right="-19" w:firstLine="707"/>
        <w:jc w:val="both"/>
        <w:rPr>
          <w:rFonts w:ascii="Times New Roman" w:hAnsi="Times New Roman" w:cs="Times New Roman"/>
          <w:sz w:val="24"/>
          <w:szCs w:val="24"/>
        </w:rPr>
      </w:pPr>
      <w:r w:rsidRPr="008A70B9">
        <w:rPr>
          <w:rFonts w:ascii="Times New Roman" w:eastAsia="Times New Roman" w:hAnsi="Times New Roman" w:cs="Times New Roman"/>
          <w:sz w:val="24"/>
          <w:szCs w:val="24"/>
        </w:rPr>
        <w:t xml:space="preserve"> </w:t>
      </w:r>
      <w:r w:rsidRPr="008A70B9">
        <w:rPr>
          <w:rFonts w:ascii="Times New Roman" w:eastAsia="JXFLU+CairoFont81" w:hAnsi="Times New Roman" w:cs="Times New Roman"/>
          <w:sz w:val="24"/>
          <w:szCs w:val="24"/>
        </w:rPr>
        <w:t xml:space="preserve">непосредственно при личном приеме заявителя в </w:t>
      </w:r>
      <w:r w:rsidRPr="008A70B9">
        <w:rPr>
          <w:rFonts w:ascii="Times New Roman" w:hAnsi="Times New Roman" w:cs="Times New Roman"/>
          <w:sz w:val="24"/>
          <w:szCs w:val="24"/>
        </w:rPr>
        <w:t>Комитете по управлению имуществом и земельным отношениям администрации Максатихинского муниципального округа Тверской области</w:t>
      </w:r>
      <w:r w:rsidRPr="008A70B9">
        <w:rPr>
          <w:rFonts w:ascii="Times New Roman" w:eastAsia="Times New Roman" w:hAnsi="Times New Roman" w:cs="Times New Roman"/>
          <w:sz w:val="24"/>
          <w:szCs w:val="24"/>
        </w:rPr>
        <w:t xml:space="preserve"> (</w:t>
      </w:r>
      <w:r w:rsidRPr="008A70B9">
        <w:rPr>
          <w:rFonts w:ascii="Times New Roman" w:eastAsia="JXFLU+CairoFont81" w:hAnsi="Times New Roman" w:cs="Times New Roman"/>
          <w:sz w:val="24"/>
          <w:szCs w:val="24"/>
        </w:rPr>
        <w:t xml:space="preserve">далее </w:t>
      </w:r>
      <w:r w:rsidRPr="008A70B9">
        <w:rPr>
          <w:rFonts w:ascii="Times New Roman" w:eastAsia="Times New Roman" w:hAnsi="Times New Roman" w:cs="Times New Roman"/>
          <w:sz w:val="24"/>
          <w:szCs w:val="24"/>
        </w:rPr>
        <w:t xml:space="preserve">- </w:t>
      </w:r>
      <w:r w:rsidRPr="008A70B9">
        <w:rPr>
          <w:rFonts w:ascii="Times New Roman" w:eastAsia="JXFLU+CairoFont81" w:hAnsi="Times New Roman" w:cs="Times New Roman"/>
          <w:sz w:val="24"/>
          <w:szCs w:val="24"/>
        </w:rPr>
        <w:t>Уполномоченный</w:t>
      </w:r>
      <w:r w:rsidRPr="008A70B9">
        <w:rPr>
          <w:rFonts w:ascii="Times New Roman" w:hAnsi="Times New Roman" w:cs="Times New Roman"/>
          <w:sz w:val="24"/>
          <w:szCs w:val="24"/>
        </w:rPr>
        <w:t xml:space="preserve"> </w:t>
      </w:r>
      <w:r w:rsidRPr="008A70B9">
        <w:rPr>
          <w:rFonts w:ascii="Times New Roman" w:eastAsia="JXFLU+CairoFont81" w:hAnsi="Times New Roman" w:cs="Times New Roman"/>
          <w:sz w:val="24"/>
          <w:szCs w:val="24"/>
        </w:rPr>
        <w:t>орган</w:t>
      </w:r>
      <w:r w:rsidRPr="008A70B9">
        <w:rPr>
          <w:rFonts w:ascii="Times New Roman" w:eastAsia="Times New Roman" w:hAnsi="Times New Roman" w:cs="Times New Roman"/>
          <w:sz w:val="24"/>
          <w:szCs w:val="24"/>
        </w:rPr>
        <w:t xml:space="preserve">) </w:t>
      </w:r>
    </w:p>
    <w:p w:rsidR="00B45D06" w:rsidRPr="008A70B9" w:rsidRDefault="00B45D06" w:rsidP="008A70B9">
      <w:pPr>
        <w:tabs>
          <w:tab w:val="left" w:pos="7907"/>
          <w:tab w:val="left" w:pos="9221"/>
        </w:tabs>
        <w:spacing w:line="240" w:lineRule="auto"/>
        <w:ind w:right="-19" w:firstLine="707"/>
        <w:jc w:val="both"/>
        <w:rPr>
          <w:rFonts w:ascii="Times New Roman" w:eastAsia="Times New Roman" w:hAnsi="Times New Roman" w:cs="Times New Roman"/>
          <w:sz w:val="24"/>
          <w:szCs w:val="24"/>
        </w:rPr>
      </w:pPr>
    </w:p>
    <w:tbl>
      <w:tblPr>
        <w:tblpPr w:leftFromText="180" w:rightFromText="180" w:vertAnchor="text" w:horzAnchor="margin" w:tblpY="83"/>
        <w:tblW w:w="960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80"/>
        <w:gridCol w:w="5926"/>
      </w:tblGrid>
      <w:tr w:rsidR="00B45D06" w:rsidRPr="008A70B9" w:rsidTr="00AF0BD0">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8A70B9" w:rsidRDefault="00B45D06" w:rsidP="008A70B9">
            <w:pPr>
              <w:autoSpaceDE w:val="0"/>
              <w:autoSpaceDN w:val="0"/>
              <w:adjustRightInd w:val="0"/>
              <w:spacing w:line="240" w:lineRule="auto"/>
              <w:rPr>
                <w:rFonts w:ascii="Times New Roman" w:hAnsi="Times New Roman" w:cs="Times New Roman"/>
                <w:sz w:val="24"/>
                <w:szCs w:val="24"/>
              </w:rPr>
            </w:pPr>
            <w:r w:rsidRPr="008A70B9">
              <w:rPr>
                <w:rFonts w:ascii="Times New Roman" w:hAnsi="Times New Roman" w:cs="Times New Roman"/>
                <w:sz w:val="24"/>
                <w:szCs w:val="24"/>
              </w:rPr>
              <w:t>Место нахождения</w:t>
            </w:r>
          </w:p>
        </w:tc>
        <w:tc>
          <w:tcPr>
            <w:tcW w:w="5926" w:type="dxa"/>
            <w:tcBorders>
              <w:top w:val="single" w:sz="4" w:space="0" w:color="auto"/>
              <w:left w:val="single" w:sz="4" w:space="0" w:color="auto"/>
              <w:bottom w:val="single" w:sz="4" w:space="0" w:color="auto"/>
              <w:right w:val="single" w:sz="4" w:space="0" w:color="auto"/>
            </w:tcBorders>
            <w:vAlign w:val="center"/>
            <w:hideMark/>
          </w:tcPr>
          <w:p w:rsidR="00B45D06" w:rsidRPr="008A70B9" w:rsidRDefault="00B45D06" w:rsidP="008A70B9">
            <w:pPr>
              <w:autoSpaceDE w:val="0"/>
              <w:autoSpaceDN w:val="0"/>
              <w:adjustRightInd w:val="0"/>
              <w:spacing w:line="240" w:lineRule="auto"/>
              <w:rPr>
                <w:rFonts w:ascii="Times New Roman" w:hAnsi="Times New Roman" w:cs="Times New Roman"/>
                <w:sz w:val="24"/>
                <w:szCs w:val="24"/>
              </w:rPr>
            </w:pPr>
            <w:r w:rsidRPr="008A70B9">
              <w:rPr>
                <w:rFonts w:ascii="Times New Roman" w:hAnsi="Times New Roman" w:cs="Times New Roman"/>
                <w:sz w:val="24"/>
                <w:szCs w:val="24"/>
              </w:rPr>
              <w:t xml:space="preserve">171900, Тверская область, пгт. Максатиха, ул. Красноармейская, д. 11, </w:t>
            </w:r>
            <w:proofErr w:type="spellStart"/>
            <w:r w:rsidRPr="008A70B9">
              <w:rPr>
                <w:rFonts w:ascii="Times New Roman" w:hAnsi="Times New Roman" w:cs="Times New Roman"/>
                <w:sz w:val="24"/>
                <w:szCs w:val="24"/>
              </w:rPr>
              <w:t>каб</w:t>
            </w:r>
            <w:proofErr w:type="spellEnd"/>
            <w:r w:rsidRPr="008A70B9">
              <w:rPr>
                <w:rFonts w:ascii="Times New Roman" w:hAnsi="Times New Roman" w:cs="Times New Roman"/>
                <w:sz w:val="24"/>
                <w:szCs w:val="24"/>
              </w:rPr>
              <w:t>. 7</w:t>
            </w:r>
          </w:p>
        </w:tc>
      </w:tr>
      <w:tr w:rsidR="00B45D06" w:rsidRPr="008A70B9" w:rsidTr="00AF0BD0">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8A70B9" w:rsidRDefault="00B45D06" w:rsidP="008A70B9">
            <w:pPr>
              <w:autoSpaceDE w:val="0"/>
              <w:autoSpaceDN w:val="0"/>
              <w:adjustRightInd w:val="0"/>
              <w:spacing w:line="240" w:lineRule="auto"/>
              <w:rPr>
                <w:rFonts w:ascii="Times New Roman" w:hAnsi="Times New Roman" w:cs="Times New Roman"/>
                <w:sz w:val="24"/>
                <w:szCs w:val="24"/>
              </w:rPr>
            </w:pPr>
            <w:r w:rsidRPr="008A70B9">
              <w:rPr>
                <w:rFonts w:ascii="Times New Roman" w:hAnsi="Times New Roman" w:cs="Times New Roman"/>
                <w:sz w:val="24"/>
                <w:szCs w:val="24"/>
              </w:rPr>
              <w:t>График работы</w:t>
            </w:r>
          </w:p>
        </w:tc>
        <w:tc>
          <w:tcPr>
            <w:tcW w:w="5926" w:type="dxa"/>
            <w:tcBorders>
              <w:top w:val="single" w:sz="4" w:space="0" w:color="auto"/>
              <w:left w:val="single" w:sz="4" w:space="0" w:color="auto"/>
              <w:bottom w:val="single" w:sz="4" w:space="0" w:color="auto"/>
              <w:right w:val="single" w:sz="4" w:space="0" w:color="auto"/>
            </w:tcBorders>
            <w:vAlign w:val="center"/>
            <w:hideMark/>
          </w:tcPr>
          <w:p w:rsidR="00B45D06" w:rsidRPr="008A70B9" w:rsidRDefault="00B45D06" w:rsidP="008A70B9">
            <w:pPr>
              <w:autoSpaceDE w:val="0"/>
              <w:autoSpaceDN w:val="0"/>
              <w:adjustRightInd w:val="0"/>
              <w:spacing w:line="240" w:lineRule="auto"/>
              <w:rPr>
                <w:rFonts w:ascii="Times New Roman" w:hAnsi="Times New Roman" w:cs="Times New Roman"/>
                <w:sz w:val="24"/>
                <w:szCs w:val="24"/>
              </w:rPr>
            </w:pPr>
            <w:r w:rsidRPr="008A70B9">
              <w:rPr>
                <w:rFonts w:ascii="Times New Roman" w:hAnsi="Times New Roman" w:cs="Times New Roman"/>
                <w:sz w:val="24"/>
                <w:szCs w:val="24"/>
              </w:rPr>
              <w:t>понедельник – четверг с 08:00 до 17:00</w:t>
            </w:r>
          </w:p>
          <w:p w:rsidR="00B45D06" w:rsidRPr="008A70B9" w:rsidRDefault="00B45D06" w:rsidP="008A70B9">
            <w:pPr>
              <w:autoSpaceDE w:val="0"/>
              <w:autoSpaceDN w:val="0"/>
              <w:adjustRightInd w:val="0"/>
              <w:spacing w:line="240" w:lineRule="auto"/>
              <w:rPr>
                <w:rFonts w:ascii="Times New Roman" w:hAnsi="Times New Roman" w:cs="Times New Roman"/>
                <w:sz w:val="24"/>
                <w:szCs w:val="24"/>
              </w:rPr>
            </w:pPr>
            <w:r w:rsidRPr="008A70B9">
              <w:rPr>
                <w:rFonts w:ascii="Times New Roman" w:hAnsi="Times New Roman" w:cs="Times New Roman"/>
                <w:sz w:val="24"/>
                <w:szCs w:val="24"/>
              </w:rPr>
              <w:t>перерыв на обед с 13:00 до 14:00</w:t>
            </w:r>
          </w:p>
          <w:p w:rsidR="00B45D06" w:rsidRPr="008A70B9" w:rsidRDefault="00B45D06" w:rsidP="008A70B9">
            <w:pPr>
              <w:autoSpaceDE w:val="0"/>
              <w:autoSpaceDN w:val="0"/>
              <w:adjustRightInd w:val="0"/>
              <w:spacing w:line="240" w:lineRule="auto"/>
              <w:rPr>
                <w:rFonts w:ascii="Times New Roman" w:hAnsi="Times New Roman" w:cs="Times New Roman"/>
                <w:sz w:val="24"/>
                <w:szCs w:val="24"/>
              </w:rPr>
            </w:pPr>
            <w:r w:rsidRPr="008A70B9">
              <w:rPr>
                <w:rFonts w:ascii="Times New Roman" w:hAnsi="Times New Roman" w:cs="Times New Roman"/>
                <w:sz w:val="24"/>
                <w:szCs w:val="24"/>
              </w:rPr>
              <w:t>выходные дни – суббота и воскресенье</w:t>
            </w:r>
          </w:p>
        </w:tc>
      </w:tr>
      <w:tr w:rsidR="00B45D06" w:rsidRPr="008A70B9" w:rsidTr="00AF0BD0">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8A70B9" w:rsidRDefault="00B45D06" w:rsidP="008A70B9">
            <w:pPr>
              <w:autoSpaceDE w:val="0"/>
              <w:autoSpaceDN w:val="0"/>
              <w:adjustRightInd w:val="0"/>
              <w:spacing w:line="240" w:lineRule="auto"/>
              <w:rPr>
                <w:rFonts w:ascii="Times New Roman" w:hAnsi="Times New Roman" w:cs="Times New Roman"/>
                <w:sz w:val="24"/>
                <w:szCs w:val="24"/>
              </w:rPr>
            </w:pPr>
            <w:r w:rsidRPr="008A70B9">
              <w:rPr>
                <w:rFonts w:ascii="Times New Roman" w:hAnsi="Times New Roman" w:cs="Times New Roman"/>
                <w:sz w:val="24"/>
                <w:szCs w:val="24"/>
              </w:rPr>
              <w:t>Телефон отдела</w:t>
            </w:r>
          </w:p>
        </w:tc>
        <w:tc>
          <w:tcPr>
            <w:tcW w:w="5926" w:type="dxa"/>
            <w:tcBorders>
              <w:top w:val="single" w:sz="4" w:space="0" w:color="auto"/>
              <w:left w:val="single" w:sz="4" w:space="0" w:color="auto"/>
              <w:bottom w:val="single" w:sz="4" w:space="0" w:color="auto"/>
              <w:right w:val="single" w:sz="4" w:space="0" w:color="auto"/>
            </w:tcBorders>
            <w:vAlign w:val="center"/>
            <w:hideMark/>
          </w:tcPr>
          <w:p w:rsidR="00B45D06" w:rsidRPr="008A70B9" w:rsidRDefault="00B45D06" w:rsidP="008A70B9">
            <w:pPr>
              <w:autoSpaceDE w:val="0"/>
              <w:autoSpaceDN w:val="0"/>
              <w:adjustRightInd w:val="0"/>
              <w:spacing w:line="240" w:lineRule="auto"/>
              <w:rPr>
                <w:rFonts w:ascii="Times New Roman" w:hAnsi="Times New Roman" w:cs="Times New Roman"/>
                <w:sz w:val="24"/>
                <w:szCs w:val="24"/>
              </w:rPr>
            </w:pPr>
            <w:r w:rsidRPr="008A70B9">
              <w:rPr>
                <w:rFonts w:ascii="Times New Roman" w:hAnsi="Times New Roman" w:cs="Times New Roman"/>
                <w:sz w:val="24"/>
                <w:szCs w:val="24"/>
              </w:rPr>
              <w:t>(48253) 5-18-19</w:t>
            </w:r>
          </w:p>
        </w:tc>
      </w:tr>
      <w:tr w:rsidR="00B45D06" w:rsidRPr="008A70B9" w:rsidTr="00AF0BD0">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8A70B9" w:rsidRDefault="00B45D06" w:rsidP="008A70B9">
            <w:pPr>
              <w:autoSpaceDE w:val="0"/>
              <w:autoSpaceDN w:val="0"/>
              <w:adjustRightInd w:val="0"/>
              <w:spacing w:line="240" w:lineRule="auto"/>
              <w:rPr>
                <w:rFonts w:ascii="Times New Roman" w:hAnsi="Times New Roman" w:cs="Times New Roman"/>
                <w:sz w:val="24"/>
                <w:szCs w:val="24"/>
              </w:rPr>
            </w:pPr>
            <w:r w:rsidRPr="008A70B9">
              <w:rPr>
                <w:rFonts w:ascii="Times New Roman" w:hAnsi="Times New Roman" w:cs="Times New Roman"/>
                <w:sz w:val="24"/>
                <w:szCs w:val="24"/>
              </w:rPr>
              <w:t>Адрес электронной почты</w:t>
            </w:r>
          </w:p>
        </w:tc>
        <w:tc>
          <w:tcPr>
            <w:tcW w:w="5926" w:type="dxa"/>
            <w:tcBorders>
              <w:top w:val="single" w:sz="4" w:space="0" w:color="auto"/>
              <w:left w:val="single" w:sz="4" w:space="0" w:color="auto"/>
              <w:bottom w:val="single" w:sz="4" w:space="0" w:color="auto"/>
              <w:right w:val="single" w:sz="4" w:space="0" w:color="auto"/>
            </w:tcBorders>
            <w:vAlign w:val="center"/>
            <w:hideMark/>
          </w:tcPr>
          <w:p w:rsidR="00B45D06" w:rsidRPr="008A70B9" w:rsidRDefault="00B45D06" w:rsidP="008A70B9">
            <w:pPr>
              <w:autoSpaceDE w:val="0"/>
              <w:autoSpaceDN w:val="0"/>
              <w:adjustRightInd w:val="0"/>
              <w:spacing w:line="240" w:lineRule="auto"/>
              <w:rPr>
                <w:rFonts w:ascii="Times New Roman" w:hAnsi="Times New Roman" w:cs="Times New Roman"/>
                <w:sz w:val="24"/>
                <w:szCs w:val="24"/>
              </w:rPr>
            </w:pPr>
            <w:proofErr w:type="spellStart"/>
            <w:r w:rsidRPr="008A70B9">
              <w:rPr>
                <w:rFonts w:ascii="Times New Roman" w:hAnsi="Times New Roman" w:cs="Times New Roman"/>
                <w:sz w:val="24"/>
                <w:szCs w:val="24"/>
                <w:lang w:val="en-US"/>
              </w:rPr>
              <w:t>kuimaksat</w:t>
            </w:r>
            <w:proofErr w:type="spellEnd"/>
            <w:r w:rsidRPr="008A70B9">
              <w:rPr>
                <w:rFonts w:ascii="Times New Roman" w:hAnsi="Times New Roman" w:cs="Times New Roman"/>
                <w:sz w:val="24"/>
                <w:szCs w:val="24"/>
              </w:rPr>
              <w:t>@</w:t>
            </w:r>
            <w:r w:rsidRPr="008A70B9">
              <w:rPr>
                <w:rFonts w:ascii="Times New Roman" w:hAnsi="Times New Roman" w:cs="Times New Roman"/>
                <w:sz w:val="24"/>
                <w:szCs w:val="24"/>
                <w:lang w:val="en-US"/>
              </w:rPr>
              <w:t>mail</w:t>
            </w:r>
            <w:r w:rsidRPr="008A70B9">
              <w:rPr>
                <w:rFonts w:ascii="Times New Roman" w:hAnsi="Times New Roman" w:cs="Times New Roman"/>
                <w:sz w:val="24"/>
                <w:szCs w:val="24"/>
              </w:rPr>
              <w:t>.</w:t>
            </w:r>
            <w:proofErr w:type="spellStart"/>
            <w:r w:rsidRPr="008A70B9">
              <w:rPr>
                <w:rFonts w:ascii="Times New Roman" w:hAnsi="Times New Roman" w:cs="Times New Roman"/>
                <w:sz w:val="24"/>
                <w:szCs w:val="24"/>
              </w:rPr>
              <w:t>ru</w:t>
            </w:r>
            <w:proofErr w:type="spellEnd"/>
          </w:p>
        </w:tc>
      </w:tr>
      <w:tr w:rsidR="00B45D06" w:rsidRPr="008A70B9" w:rsidTr="00AF0BD0">
        <w:tc>
          <w:tcPr>
            <w:tcW w:w="3680" w:type="dxa"/>
            <w:tcBorders>
              <w:top w:val="single" w:sz="4" w:space="0" w:color="auto"/>
              <w:left w:val="single" w:sz="4" w:space="0" w:color="auto"/>
              <w:bottom w:val="single" w:sz="4" w:space="0" w:color="auto"/>
              <w:right w:val="single" w:sz="4" w:space="0" w:color="auto"/>
            </w:tcBorders>
            <w:vAlign w:val="center"/>
            <w:hideMark/>
          </w:tcPr>
          <w:p w:rsidR="00B45D06" w:rsidRPr="008A70B9" w:rsidRDefault="00B45D06" w:rsidP="008A70B9">
            <w:pPr>
              <w:autoSpaceDE w:val="0"/>
              <w:autoSpaceDN w:val="0"/>
              <w:adjustRightInd w:val="0"/>
              <w:spacing w:line="240" w:lineRule="auto"/>
              <w:rPr>
                <w:rFonts w:ascii="Times New Roman" w:hAnsi="Times New Roman" w:cs="Times New Roman"/>
                <w:sz w:val="24"/>
                <w:szCs w:val="24"/>
              </w:rPr>
            </w:pPr>
            <w:r w:rsidRPr="008A70B9">
              <w:rPr>
                <w:rFonts w:ascii="Times New Roman" w:hAnsi="Times New Roman" w:cs="Times New Roman"/>
                <w:sz w:val="24"/>
                <w:szCs w:val="24"/>
              </w:rPr>
              <w:t>Адрес официального сайта</w:t>
            </w:r>
          </w:p>
        </w:tc>
        <w:tc>
          <w:tcPr>
            <w:tcW w:w="5926" w:type="dxa"/>
            <w:tcBorders>
              <w:top w:val="single" w:sz="4" w:space="0" w:color="auto"/>
              <w:left w:val="single" w:sz="4" w:space="0" w:color="auto"/>
              <w:bottom w:val="single" w:sz="4" w:space="0" w:color="auto"/>
              <w:right w:val="single" w:sz="4" w:space="0" w:color="auto"/>
            </w:tcBorders>
            <w:vAlign w:val="center"/>
            <w:hideMark/>
          </w:tcPr>
          <w:p w:rsidR="00B45D06" w:rsidRPr="008A70B9" w:rsidRDefault="00B45D06" w:rsidP="008A70B9">
            <w:pPr>
              <w:autoSpaceDE w:val="0"/>
              <w:autoSpaceDN w:val="0"/>
              <w:adjustRightInd w:val="0"/>
              <w:spacing w:line="240" w:lineRule="auto"/>
              <w:rPr>
                <w:rFonts w:ascii="Times New Roman" w:hAnsi="Times New Roman" w:cs="Times New Roman"/>
                <w:sz w:val="24"/>
                <w:szCs w:val="24"/>
              </w:rPr>
            </w:pPr>
            <w:r w:rsidRPr="008A70B9">
              <w:rPr>
                <w:rFonts w:ascii="Times New Roman" w:eastAsia="MS Mincho" w:hAnsi="Times New Roman" w:cs="Times New Roman"/>
                <w:sz w:val="24"/>
                <w:szCs w:val="24"/>
                <w:lang w:eastAsia="ja-JP"/>
              </w:rPr>
              <w:t>https://maksatiha-adm.ru</w:t>
            </w:r>
          </w:p>
        </w:tc>
      </w:tr>
    </w:tbl>
    <w:p w:rsidR="00B45D06" w:rsidRPr="008A70B9" w:rsidRDefault="00B45D06" w:rsidP="008A70B9">
      <w:pPr>
        <w:tabs>
          <w:tab w:val="left" w:pos="7907"/>
          <w:tab w:val="left" w:pos="9221"/>
        </w:tabs>
        <w:spacing w:line="240" w:lineRule="auto"/>
        <w:ind w:right="-19" w:firstLine="707"/>
        <w:jc w:val="both"/>
        <w:rPr>
          <w:rFonts w:ascii="Times New Roman" w:eastAsia="Times New Roman" w:hAnsi="Times New Roman" w:cs="Times New Roman"/>
          <w:sz w:val="24"/>
          <w:szCs w:val="24"/>
        </w:rPr>
      </w:pPr>
    </w:p>
    <w:p w:rsidR="00B45D06" w:rsidRPr="008A70B9" w:rsidRDefault="00B45D06" w:rsidP="008A70B9">
      <w:pPr>
        <w:tabs>
          <w:tab w:val="left" w:pos="7907"/>
          <w:tab w:val="left" w:pos="9221"/>
        </w:tabs>
        <w:spacing w:line="240" w:lineRule="auto"/>
        <w:ind w:right="-19" w:firstLine="707"/>
        <w:jc w:val="both"/>
        <w:rPr>
          <w:rFonts w:ascii="Times New Roman" w:eastAsia="SKVAJ+CairoFont80" w:hAnsi="Times New Roman" w:cs="Times New Roman"/>
          <w:sz w:val="24"/>
          <w:szCs w:val="24"/>
        </w:rPr>
      </w:pPr>
      <w:r w:rsidRPr="008A70B9">
        <w:rPr>
          <w:rFonts w:ascii="Times New Roman" w:eastAsia="JXFLU+CairoFont81" w:hAnsi="Times New Roman" w:cs="Times New Roman"/>
          <w:sz w:val="24"/>
          <w:szCs w:val="24"/>
        </w:rPr>
        <w:t>или</w:t>
      </w:r>
      <w:r w:rsidRPr="008A70B9">
        <w:rPr>
          <w:rFonts w:ascii="Times New Roman" w:hAnsi="Times New Roman" w:cs="Times New Roman"/>
          <w:sz w:val="24"/>
          <w:szCs w:val="24"/>
        </w:rPr>
        <w:t xml:space="preserve"> </w:t>
      </w:r>
      <w:r w:rsidRPr="008A70B9">
        <w:rPr>
          <w:rFonts w:ascii="Times New Roman" w:eastAsia="JXFLU+CairoFont81" w:hAnsi="Times New Roman" w:cs="Times New Roman"/>
          <w:sz w:val="24"/>
          <w:szCs w:val="24"/>
        </w:rPr>
        <w:t>многофункциональном</w:t>
      </w:r>
      <w:r w:rsidRPr="008A70B9">
        <w:rPr>
          <w:rFonts w:ascii="Times New Roman" w:hAnsi="Times New Roman" w:cs="Times New Roman"/>
          <w:sz w:val="24"/>
          <w:szCs w:val="24"/>
        </w:rPr>
        <w:t xml:space="preserve"> </w:t>
      </w:r>
      <w:proofErr w:type="gramStart"/>
      <w:r w:rsidRPr="008A70B9">
        <w:rPr>
          <w:rFonts w:ascii="Times New Roman" w:eastAsia="JXFLU+CairoFont81" w:hAnsi="Times New Roman" w:cs="Times New Roman"/>
          <w:sz w:val="24"/>
          <w:szCs w:val="24"/>
        </w:rPr>
        <w:t>центре</w:t>
      </w:r>
      <w:proofErr w:type="gramEnd"/>
      <w:r w:rsidRPr="008A70B9">
        <w:rPr>
          <w:rFonts w:ascii="Times New Roman" w:hAnsi="Times New Roman" w:cs="Times New Roman"/>
          <w:sz w:val="24"/>
          <w:szCs w:val="24"/>
        </w:rPr>
        <w:t xml:space="preserve"> </w:t>
      </w:r>
      <w:r w:rsidRPr="008A70B9">
        <w:rPr>
          <w:rFonts w:ascii="Times New Roman" w:eastAsia="JXFLU+CairoFont81" w:hAnsi="Times New Roman" w:cs="Times New Roman"/>
          <w:sz w:val="24"/>
          <w:szCs w:val="24"/>
        </w:rPr>
        <w:t>предоставления</w:t>
      </w:r>
      <w:r w:rsidRPr="008A70B9">
        <w:rPr>
          <w:rFonts w:ascii="Times New Roman" w:hAnsi="Times New Roman" w:cs="Times New Roman"/>
          <w:sz w:val="24"/>
          <w:szCs w:val="24"/>
        </w:rPr>
        <w:t xml:space="preserve"> </w:t>
      </w:r>
      <w:r w:rsidRPr="008A70B9">
        <w:rPr>
          <w:rFonts w:ascii="Times New Roman" w:eastAsia="JXFLU+CairoFont81" w:hAnsi="Times New Roman" w:cs="Times New Roman"/>
          <w:sz w:val="24"/>
          <w:szCs w:val="24"/>
        </w:rPr>
        <w:t>государственных и муниципальных услуг</w:t>
      </w:r>
      <w:r w:rsidRPr="008A70B9">
        <w:rPr>
          <w:rFonts w:ascii="Times New Roman" w:hAnsi="Times New Roman" w:cs="Times New Roman"/>
          <w:sz w:val="24"/>
          <w:szCs w:val="24"/>
        </w:rPr>
        <w:t xml:space="preserve"> </w:t>
      </w:r>
      <w:r w:rsidRPr="008A70B9">
        <w:rPr>
          <w:rFonts w:ascii="Times New Roman" w:eastAsia="SKVAJ+CairoFont80" w:hAnsi="Times New Roman" w:cs="Times New Roman"/>
          <w:sz w:val="24"/>
          <w:szCs w:val="24"/>
        </w:rPr>
        <w:t>(</w:t>
      </w:r>
      <w:r w:rsidRPr="008A70B9">
        <w:rPr>
          <w:rFonts w:ascii="Times New Roman" w:eastAsia="JXFLU+CairoFont81" w:hAnsi="Times New Roman" w:cs="Times New Roman"/>
          <w:sz w:val="24"/>
          <w:szCs w:val="24"/>
        </w:rPr>
        <w:t xml:space="preserve">далее </w:t>
      </w:r>
      <w:r w:rsidRPr="008A70B9">
        <w:rPr>
          <w:rFonts w:ascii="Times New Roman" w:eastAsia="SKVAJ+CairoFont80" w:hAnsi="Times New Roman" w:cs="Times New Roman"/>
          <w:sz w:val="24"/>
          <w:szCs w:val="24"/>
        </w:rPr>
        <w:t xml:space="preserve">– </w:t>
      </w:r>
      <w:r w:rsidRPr="008A70B9">
        <w:rPr>
          <w:rFonts w:ascii="Times New Roman" w:eastAsia="JXFLU+CairoFont81" w:hAnsi="Times New Roman" w:cs="Times New Roman"/>
          <w:sz w:val="24"/>
          <w:szCs w:val="24"/>
        </w:rPr>
        <w:t>многофункциональный центр (МФЦ)</w:t>
      </w:r>
      <w:r w:rsidRPr="008A70B9">
        <w:rPr>
          <w:rFonts w:ascii="Times New Roman" w:eastAsia="SKVAJ+CairoFont80" w:hAnsi="Times New Roman" w:cs="Times New Roman"/>
          <w:sz w:val="24"/>
          <w:szCs w:val="24"/>
        </w:rPr>
        <w:t>)</w:t>
      </w:r>
    </w:p>
    <w:p w:rsidR="00B45D06" w:rsidRPr="008A70B9" w:rsidRDefault="00B45D06" w:rsidP="008A70B9">
      <w:pPr>
        <w:tabs>
          <w:tab w:val="left" w:pos="7907"/>
          <w:tab w:val="left" w:pos="9221"/>
        </w:tabs>
        <w:spacing w:line="240" w:lineRule="auto"/>
        <w:ind w:right="-19" w:firstLine="707"/>
        <w:jc w:val="both"/>
        <w:rPr>
          <w:rFonts w:ascii="Times New Roman" w:eastAsia="SKVAJ+CairoFont80" w:hAnsi="Times New Roman" w:cs="Times New Roman"/>
          <w:sz w:val="24"/>
          <w:szCs w:val="24"/>
        </w:rPr>
      </w:pPr>
    </w:p>
    <w:tbl>
      <w:tblPr>
        <w:tblW w:w="9513" w:type="dxa"/>
        <w:jc w:val="right"/>
        <w:tblInd w:w="79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85"/>
        <w:gridCol w:w="1843"/>
        <w:gridCol w:w="1559"/>
        <w:gridCol w:w="1755"/>
        <w:gridCol w:w="2371"/>
      </w:tblGrid>
      <w:tr w:rsidR="00B45D06" w:rsidRPr="008A70B9" w:rsidTr="00AF0BD0">
        <w:trPr>
          <w:jc w:val="right"/>
        </w:trPr>
        <w:tc>
          <w:tcPr>
            <w:tcW w:w="1985" w:type="dxa"/>
            <w:tcBorders>
              <w:top w:val="single" w:sz="4" w:space="0" w:color="auto"/>
              <w:left w:val="single" w:sz="4" w:space="0" w:color="auto"/>
              <w:bottom w:val="single" w:sz="4" w:space="0" w:color="auto"/>
              <w:right w:val="single" w:sz="4" w:space="0" w:color="auto"/>
            </w:tcBorders>
            <w:vAlign w:val="center"/>
            <w:hideMark/>
          </w:tcPr>
          <w:p w:rsidR="00B45D06" w:rsidRPr="008A70B9" w:rsidRDefault="00B45D06" w:rsidP="008A70B9">
            <w:pPr>
              <w:autoSpaceDE w:val="0"/>
              <w:autoSpaceDN w:val="0"/>
              <w:adjustRightInd w:val="0"/>
              <w:spacing w:line="240" w:lineRule="auto"/>
              <w:jc w:val="center"/>
              <w:rPr>
                <w:rFonts w:ascii="Times New Roman" w:hAnsi="Times New Roman" w:cs="Times New Roman"/>
                <w:sz w:val="24"/>
                <w:szCs w:val="24"/>
              </w:rPr>
            </w:pPr>
            <w:r w:rsidRPr="008A70B9">
              <w:rPr>
                <w:rFonts w:ascii="Times New Roman" w:hAnsi="Times New Roman" w:cs="Times New Roman"/>
                <w:sz w:val="24"/>
                <w:szCs w:val="24"/>
              </w:rPr>
              <w:t>Наименование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5D06" w:rsidRPr="008A70B9" w:rsidRDefault="00B45D06" w:rsidP="008A70B9">
            <w:pPr>
              <w:autoSpaceDE w:val="0"/>
              <w:autoSpaceDN w:val="0"/>
              <w:adjustRightInd w:val="0"/>
              <w:spacing w:line="240" w:lineRule="auto"/>
              <w:jc w:val="center"/>
              <w:rPr>
                <w:rFonts w:ascii="Times New Roman" w:hAnsi="Times New Roman" w:cs="Times New Roman"/>
                <w:sz w:val="24"/>
                <w:szCs w:val="24"/>
              </w:rPr>
            </w:pPr>
            <w:r w:rsidRPr="008A70B9">
              <w:rPr>
                <w:rFonts w:ascii="Times New Roman" w:hAnsi="Times New Roman" w:cs="Times New Roman"/>
                <w:sz w:val="24"/>
                <w:szCs w:val="24"/>
              </w:rPr>
              <w:t>Почтовый адрес</w:t>
            </w:r>
          </w:p>
        </w:tc>
        <w:tc>
          <w:tcPr>
            <w:tcW w:w="1559" w:type="dxa"/>
            <w:tcBorders>
              <w:top w:val="single" w:sz="4" w:space="0" w:color="auto"/>
              <w:left w:val="single" w:sz="4" w:space="0" w:color="auto"/>
              <w:bottom w:val="single" w:sz="4" w:space="0" w:color="auto"/>
              <w:right w:val="single" w:sz="4" w:space="0" w:color="auto"/>
            </w:tcBorders>
            <w:vAlign w:val="center"/>
            <w:hideMark/>
          </w:tcPr>
          <w:p w:rsidR="00B45D06" w:rsidRPr="008A70B9" w:rsidRDefault="00B45D06" w:rsidP="008A70B9">
            <w:pPr>
              <w:autoSpaceDE w:val="0"/>
              <w:autoSpaceDN w:val="0"/>
              <w:adjustRightInd w:val="0"/>
              <w:spacing w:line="240" w:lineRule="auto"/>
              <w:jc w:val="center"/>
              <w:rPr>
                <w:rFonts w:ascii="Times New Roman" w:hAnsi="Times New Roman" w:cs="Times New Roman"/>
                <w:sz w:val="24"/>
                <w:szCs w:val="24"/>
              </w:rPr>
            </w:pPr>
            <w:r w:rsidRPr="008A70B9">
              <w:rPr>
                <w:rFonts w:ascii="Times New Roman" w:hAnsi="Times New Roman" w:cs="Times New Roman"/>
                <w:sz w:val="24"/>
                <w:szCs w:val="24"/>
              </w:rPr>
              <w:t>Контактный телефон</w:t>
            </w:r>
          </w:p>
        </w:tc>
        <w:tc>
          <w:tcPr>
            <w:tcW w:w="1755" w:type="dxa"/>
            <w:tcBorders>
              <w:top w:val="single" w:sz="4" w:space="0" w:color="auto"/>
              <w:left w:val="single" w:sz="4" w:space="0" w:color="auto"/>
              <w:bottom w:val="single" w:sz="4" w:space="0" w:color="auto"/>
              <w:right w:val="single" w:sz="4" w:space="0" w:color="auto"/>
            </w:tcBorders>
            <w:vAlign w:val="center"/>
            <w:hideMark/>
          </w:tcPr>
          <w:p w:rsidR="00B45D06" w:rsidRPr="008A70B9" w:rsidRDefault="00B45D06" w:rsidP="008A70B9">
            <w:pPr>
              <w:autoSpaceDE w:val="0"/>
              <w:autoSpaceDN w:val="0"/>
              <w:adjustRightInd w:val="0"/>
              <w:spacing w:line="240" w:lineRule="auto"/>
              <w:jc w:val="center"/>
              <w:rPr>
                <w:rFonts w:ascii="Times New Roman" w:hAnsi="Times New Roman" w:cs="Times New Roman"/>
                <w:sz w:val="24"/>
                <w:szCs w:val="24"/>
              </w:rPr>
            </w:pPr>
            <w:r w:rsidRPr="008A70B9">
              <w:rPr>
                <w:rFonts w:ascii="Times New Roman" w:hAnsi="Times New Roman" w:cs="Times New Roman"/>
                <w:sz w:val="24"/>
                <w:szCs w:val="24"/>
              </w:rPr>
              <w:t>Адрес официального сайта, адрес электронной почты</w:t>
            </w:r>
          </w:p>
        </w:tc>
        <w:tc>
          <w:tcPr>
            <w:tcW w:w="2371" w:type="dxa"/>
            <w:tcBorders>
              <w:top w:val="single" w:sz="4" w:space="0" w:color="auto"/>
              <w:left w:val="single" w:sz="4" w:space="0" w:color="auto"/>
              <w:bottom w:val="single" w:sz="4" w:space="0" w:color="auto"/>
              <w:right w:val="single" w:sz="4" w:space="0" w:color="auto"/>
            </w:tcBorders>
            <w:vAlign w:val="center"/>
            <w:hideMark/>
          </w:tcPr>
          <w:p w:rsidR="00B45D06" w:rsidRPr="008A70B9" w:rsidRDefault="00B45D06" w:rsidP="008A70B9">
            <w:pPr>
              <w:autoSpaceDE w:val="0"/>
              <w:autoSpaceDN w:val="0"/>
              <w:adjustRightInd w:val="0"/>
              <w:spacing w:line="240" w:lineRule="auto"/>
              <w:jc w:val="center"/>
              <w:rPr>
                <w:rFonts w:ascii="Times New Roman" w:hAnsi="Times New Roman" w:cs="Times New Roman"/>
                <w:sz w:val="24"/>
                <w:szCs w:val="24"/>
              </w:rPr>
            </w:pPr>
            <w:r w:rsidRPr="008A70B9">
              <w:rPr>
                <w:rFonts w:ascii="Times New Roman" w:hAnsi="Times New Roman" w:cs="Times New Roman"/>
                <w:sz w:val="24"/>
                <w:szCs w:val="24"/>
              </w:rPr>
              <w:t>График работы</w:t>
            </w:r>
          </w:p>
        </w:tc>
      </w:tr>
      <w:tr w:rsidR="00B45D06" w:rsidRPr="008A70B9" w:rsidTr="00AF0BD0">
        <w:trPr>
          <w:jc w:val="right"/>
        </w:trPr>
        <w:tc>
          <w:tcPr>
            <w:tcW w:w="1985" w:type="dxa"/>
            <w:tcBorders>
              <w:top w:val="single" w:sz="4" w:space="0" w:color="auto"/>
              <w:left w:val="single" w:sz="4" w:space="0" w:color="auto"/>
              <w:bottom w:val="single" w:sz="4" w:space="0" w:color="auto"/>
              <w:right w:val="single" w:sz="4" w:space="0" w:color="auto"/>
            </w:tcBorders>
            <w:hideMark/>
          </w:tcPr>
          <w:p w:rsidR="00B45D06" w:rsidRPr="008A70B9" w:rsidRDefault="00B45D06" w:rsidP="008A70B9">
            <w:pPr>
              <w:autoSpaceDE w:val="0"/>
              <w:autoSpaceDN w:val="0"/>
              <w:adjustRightInd w:val="0"/>
              <w:spacing w:line="240" w:lineRule="auto"/>
              <w:jc w:val="center"/>
              <w:rPr>
                <w:rFonts w:ascii="Times New Roman" w:hAnsi="Times New Roman" w:cs="Times New Roman"/>
                <w:sz w:val="24"/>
                <w:szCs w:val="24"/>
              </w:rPr>
            </w:pPr>
            <w:r w:rsidRPr="008A70B9">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B45D06" w:rsidRPr="008A70B9" w:rsidRDefault="00B45D06" w:rsidP="008A70B9">
            <w:pPr>
              <w:autoSpaceDE w:val="0"/>
              <w:autoSpaceDN w:val="0"/>
              <w:adjustRightInd w:val="0"/>
              <w:spacing w:line="240" w:lineRule="auto"/>
              <w:jc w:val="center"/>
              <w:rPr>
                <w:rFonts w:ascii="Times New Roman" w:hAnsi="Times New Roman" w:cs="Times New Roman"/>
                <w:sz w:val="24"/>
                <w:szCs w:val="24"/>
              </w:rPr>
            </w:pPr>
            <w:r w:rsidRPr="008A70B9">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B45D06" w:rsidRPr="008A70B9" w:rsidRDefault="00B45D06" w:rsidP="008A70B9">
            <w:pPr>
              <w:autoSpaceDE w:val="0"/>
              <w:autoSpaceDN w:val="0"/>
              <w:adjustRightInd w:val="0"/>
              <w:spacing w:line="240" w:lineRule="auto"/>
              <w:jc w:val="center"/>
              <w:rPr>
                <w:rFonts w:ascii="Times New Roman" w:hAnsi="Times New Roman" w:cs="Times New Roman"/>
                <w:sz w:val="24"/>
                <w:szCs w:val="24"/>
              </w:rPr>
            </w:pPr>
            <w:r w:rsidRPr="008A70B9">
              <w:rPr>
                <w:rFonts w:ascii="Times New Roman" w:hAnsi="Times New Roman" w:cs="Times New Roman"/>
                <w:sz w:val="24"/>
                <w:szCs w:val="24"/>
              </w:rPr>
              <w:t>3</w:t>
            </w:r>
          </w:p>
        </w:tc>
        <w:tc>
          <w:tcPr>
            <w:tcW w:w="1755" w:type="dxa"/>
            <w:tcBorders>
              <w:top w:val="single" w:sz="4" w:space="0" w:color="auto"/>
              <w:left w:val="single" w:sz="4" w:space="0" w:color="auto"/>
              <w:bottom w:val="single" w:sz="4" w:space="0" w:color="auto"/>
              <w:right w:val="single" w:sz="4" w:space="0" w:color="auto"/>
            </w:tcBorders>
            <w:hideMark/>
          </w:tcPr>
          <w:p w:rsidR="00B45D06" w:rsidRPr="008A70B9" w:rsidRDefault="00B45D06" w:rsidP="008A70B9">
            <w:pPr>
              <w:autoSpaceDE w:val="0"/>
              <w:autoSpaceDN w:val="0"/>
              <w:adjustRightInd w:val="0"/>
              <w:spacing w:line="240" w:lineRule="auto"/>
              <w:jc w:val="center"/>
              <w:rPr>
                <w:rFonts w:ascii="Times New Roman" w:hAnsi="Times New Roman" w:cs="Times New Roman"/>
                <w:sz w:val="24"/>
                <w:szCs w:val="24"/>
              </w:rPr>
            </w:pPr>
            <w:r w:rsidRPr="008A70B9">
              <w:rPr>
                <w:rFonts w:ascii="Times New Roman" w:hAnsi="Times New Roman" w:cs="Times New Roman"/>
                <w:sz w:val="24"/>
                <w:szCs w:val="24"/>
              </w:rPr>
              <w:t>4</w:t>
            </w:r>
          </w:p>
        </w:tc>
        <w:tc>
          <w:tcPr>
            <w:tcW w:w="2371" w:type="dxa"/>
            <w:tcBorders>
              <w:top w:val="single" w:sz="4" w:space="0" w:color="auto"/>
              <w:left w:val="single" w:sz="4" w:space="0" w:color="auto"/>
              <w:bottom w:val="single" w:sz="4" w:space="0" w:color="auto"/>
              <w:right w:val="single" w:sz="4" w:space="0" w:color="auto"/>
            </w:tcBorders>
            <w:hideMark/>
          </w:tcPr>
          <w:p w:rsidR="00B45D06" w:rsidRPr="008A70B9" w:rsidRDefault="00B45D06" w:rsidP="008A70B9">
            <w:pPr>
              <w:autoSpaceDE w:val="0"/>
              <w:autoSpaceDN w:val="0"/>
              <w:adjustRightInd w:val="0"/>
              <w:spacing w:line="240" w:lineRule="auto"/>
              <w:jc w:val="center"/>
              <w:rPr>
                <w:rFonts w:ascii="Times New Roman" w:hAnsi="Times New Roman" w:cs="Times New Roman"/>
                <w:sz w:val="24"/>
                <w:szCs w:val="24"/>
              </w:rPr>
            </w:pPr>
            <w:r w:rsidRPr="008A70B9">
              <w:rPr>
                <w:rFonts w:ascii="Times New Roman" w:hAnsi="Times New Roman" w:cs="Times New Roman"/>
                <w:sz w:val="24"/>
                <w:szCs w:val="24"/>
              </w:rPr>
              <w:t>5</w:t>
            </w:r>
          </w:p>
        </w:tc>
      </w:tr>
      <w:tr w:rsidR="00B45D06" w:rsidRPr="008A70B9" w:rsidTr="00AF0BD0">
        <w:trPr>
          <w:jc w:val="right"/>
        </w:trPr>
        <w:tc>
          <w:tcPr>
            <w:tcW w:w="1985" w:type="dxa"/>
            <w:tcBorders>
              <w:top w:val="single" w:sz="4" w:space="0" w:color="auto"/>
              <w:left w:val="single" w:sz="4" w:space="0" w:color="auto"/>
              <w:bottom w:val="single" w:sz="4" w:space="0" w:color="auto"/>
              <w:right w:val="single" w:sz="4" w:space="0" w:color="auto"/>
            </w:tcBorders>
            <w:vAlign w:val="center"/>
            <w:hideMark/>
          </w:tcPr>
          <w:p w:rsidR="00B45D06" w:rsidRPr="008A70B9" w:rsidRDefault="00B45D06" w:rsidP="008A70B9">
            <w:pPr>
              <w:autoSpaceDE w:val="0"/>
              <w:autoSpaceDN w:val="0"/>
              <w:adjustRightInd w:val="0"/>
              <w:spacing w:line="240" w:lineRule="auto"/>
              <w:jc w:val="center"/>
              <w:rPr>
                <w:rFonts w:ascii="Times New Roman" w:hAnsi="Times New Roman" w:cs="Times New Roman"/>
                <w:sz w:val="24"/>
                <w:szCs w:val="24"/>
              </w:rPr>
            </w:pPr>
            <w:r w:rsidRPr="008A70B9">
              <w:rPr>
                <w:rFonts w:ascii="Times New Roman" w:hAnsi="Times New Roman" w:cs="Times New Roman"/>
                <w:sz w:val="24"/>
                <w:szCs w:val="24"/>
              </w:rPr>
              <w:t>Максатихинский филиал ГАУ «МФЦ»</w:t>
            </w:r>
          </w:p>
        </w:tc>
        <w:tc>
          <w:tcPr>
            <w:tcW w:w="1843" w:type="dxa"/>
            <w:tcBorders>
              <w:top w:val="single" w:sz="4" w:space="0" w:color="auto"/>
              <w:left w:val="single" w:sz="4" w:space="0" w:color="auto"/>
              <w:bottom w:val="single" w:sz="4" w:space="0" w:color="auto"/>
              <w:right w:val="single" w:sz="4" w:space="0" w:color="auto"/>
            </w:tcBorders>
            <w:vAlign w:val="center"/>
            <w:hideMark/>
          </w:tcPr>
          <w:p w:rsidR="00B45D06" w:rsidRPr="008A70B9" w:rsidRDefault="00B45D06" w:rsidP="008A70B9">
            <w:pPr>
              <w:autoSpaceDE w:val="0"/>
              <w:autoSpaceDN w:val="0"/>
              <w:adjustRightInd w:val="0"/>
              <w:spacing w:line="240" w:lineRule="auto"/>
              <w:jc w:val="center"/>
              <w:rPr>
                <w:rFonts w:ascii="Times New Roman" w:hAnsi="Times New Roman" w:cs="Times New Roman"/>
                <w:sz w:val="24"/>
                <w:szCs w:val="24"/>
              </w:rPr>
            </w:pPr>
            <w:r w:rsidRPr="008A70B9">
              <w:rPr>
                <w:rFonts w:ascii="Times New Roman" w:hAnsi="Times New Roman" w:cs="Times New Roman"/>
                <w:sz w:val="24"/>
                <w:szCs w:val="24"/>
              </w:rPr>
              <w:t>171900, Тверская область,</w:t>
            </w:r>
          </w:p>
          <w:p w:rsidR="00B45D06" w:rsidRPr="008A70B9" w:rsidRDefault="00B45D06" w:rsidP="008A70B9">
            <w:pPr>
              <w:autoSpaceDE w:val="0"/>
              <w:autoSpaceDN w:val="0"/>
              <w:adjustRightInd w:val="0"/>
              <w:spacing w:line="240" w:lineRule="auto"/>
              <w:jc w:val="center"/>
              <w:rPr>
                <w:rFonts w:ascii="Times New Roman" w:hAnsi="Times New Roman" w:cs="Times New Roman"/>
                <w:sz w:val="24"/>
                <w:szCs w:val="24"/>
              </w:rPr>
            </w:pPr>
            <w:r w:rsidRPr="008A70B9">
              <w:rPr>
                <w:rFonts w:ascii="Times New Roman" w:hAnsi="Times New Roman" w:cs="Times New Roman"/>
                <w:sz w:val="24"/>
                <w:szCs w:val="24"/>
              </w:rPr>
              <w:t>пгт. Максатиха, ул.Пролетарская</w:t>
            </w:r>
          </w:p>
          <w:p w:rsidR="00B45D06" w:rsidRPr="008A70B9" w:rsidRDefault="00B45D06" w:rsidP="008A70B9">
            <w:pPr>
              <w:autoSpaceDE w:val="0"/>
              <w:autoSpaceDN w:val="0"/>
              <w:adjustRightInd w:val="0"/>
              <w:spacing w:line="240" w:lineRule="auto"/>
              <w:jc w:val="center"/>
              <w:rPr>
                <w:rFonts w:ascii="Times New Roman" w:hAnsi="Times New Roman" w:cs="Times New Roman"/>
                <w:sz w:val="24"/>
                <w:szCs w:val="24"/>
              </w:rPr>
            </w:pPr>
            <w:r w:rsidRPr="008A70B9">
              <w:rPr>
                <w:rFonts w:ascii="Times New Roman" w:hAnsi="Times New Roman" w:cs="Times New Roman"/>
                <w:sz w:val="24"/>
                <w:szCs w:val="24"/>
              </w:rPr>
              <w:t>д. 7</w:t>
            </w:r>
          </w:p>
        </w:tc>
        <w:tc>
          <w:tcPr>
            <w:tcW w:w="1559" w:type="dxa"/>
            <w:tcBorders>
              <w:top w:val="single" w:sz="4" w:space="0" w:color="auto"/>
              <w:left w:val="single" w:sz="4" w:space="0" w:color="auto"/>
              <w:bottom w:val="single" w:sz="4" w:space="0" w:color="auto"/>
              <w:right w:val="single" w:sz="4" w:space="0" w:color="auto"/>
            </w:tcBorders>
            <w:vAlign w:val="center"/>
          </w:tcPr>
          <w:p w:rsidR="00B45D06" w:rsidRPr="008A70B9" w:rsidRDefault="00B45D06" w:rsidP="008A70B9">
            <w:pPr>
              <w:autoSpaceDE w:val="0"/>
              <w:autoSpaceDN w:val="0"/>
              <w:adjustRightInd w:val="0"/>
              <w:spacing w:line="240" w:lineRule="auto"/>
              <w:jc w:val="center"/>
              <w:rPr>
                <w:rFonts w:ascii="Times New Roman" w:hAnsi="Times New Roman" w:cs="Times New Roman"/>
                <w:sz w:val="24"/>
                <w:szCs w:val="24"/>
              </w:rPr>
            </w:pPr>
            <w:r w:rsidRPr="008A70B9">
              <w:rPr>
                <w:rFonts w:ascii="Times New Roman" w:hAnsi="Times New Roman" w:cs="Times New Roman"/>
                <w:sz w:val="24"/>
                <w:szCs w:val="24"/>
              </w:rPr>
              <w:t>8 (48253)          5-17-63</w:t>
            </w:r>
          </w:p>
        </w:tc>
        <w:tc>
          <w:tcPr>
            <w:tcW w:w="1755" w:type="dxa"/>
            <w:tcBorders>
              <w:top w:val="single" w:sz="4" w:space="0" w:color="auto"/>
              <w:left w:val="single" w:sz="4" w:space="0" w:color="auto"/>
              <w:bottom w:val="single" w:sz="4" w:space="0" w:color="auto"/>
              <w:right w:val="single" w:sz="4" w:space="0" w:color="auto"/>
            </w:tcBorders>
            <w:vAlign w:val="center"/>
          </w:tcPr>
          <w:p w:rsidR="00B45D06" w:rsidRPr="008A70B9" w:rsidRDefault="008A70B9" w:rsidP="008A70B9">
            <w:pPr>
              <w:autoSpaceDE w:val="0"/>
              <w:autoSpaceDN w:val="0"/>
              <w:adjustRightInd w:val="0"/>
              <w:spacing w:line="240" w:lineRule="auto"/>
              <w:jc w:val="center"/>
              <w:rPr>
                <w:rFonts w:ascii="Times New Roman" w:hAnsi="Times New Roman" w:cs="Times New Roman"/>
                <w:sz w:val="24"/>
                <w:szCs w:val="24"/>
              </w:rPr>
            </w:pPr>
            <w:hyperlink r:id="rId9" w:history="1">
              <w:r w:rsidR="00B45D06" w:rsidRPr="008A70B9">
                <w:rPr>
                  <w:rFonts w:ascii="Times New Roman" w:hAnsi="Times New Roman" w:cs="Times New Roman"/>
                  <w:sz w:val="24"/>
                  <w:szCs w:val="24"/>
                  <w:u w:val="single"/>
                </w:rPr>
                <w:t>www.mfc-tver.ru</w:t>
              </w:r>
            </w:hyperlink>
          </w:p>
        </w:tc>
        <w:tc>
          <w:tcPr>
            <w:tcW w:w="2371" w:type="dxa"/>
            <w:tcBorders>
              <w:top w:val="single" w:sz="4" w:space="0" w:color="auto"/>
              <w:left w:val="single" w:sz="4" w:space="0" w:color="auto"/>
              <w:bottom w:val="single" w:sz="4" w:space="0" w:color="auto"/>
              <w:right w:val="single" w:sz="4" w:space="0" w:color="auto"/>
            </w:tcBorders>
            <w:vAlign w:val="center"/>
            <w:hideMark/>
          </w:tcPr>
          <w:p w:rsidR="00B45D06" w:rsidRPr="008A70B9" w:rsidRDefault="00B45D06" w:rsidP="008A70B9">
            <w:pPr>
              <w:autoSpaceDE w:val="0"/>
              <w:autoSpaceDN w:val="0"/>
              <w:adjustRightInd w:val="0"/>
              <w:spacing w:line="240" w:lineRule="auto"/>
              <w:jc w:val="center"/>
              <w:rPr>
                <w:rFonts w:ascii="Times New Roman" w:hAnsi="Times New Roman" w:cs="Times New Roman"/>
                <w:sz w:val="24"/>
                <w:szCs w:val="24"/>
              </w:rPr>
            </w:pPr>
            <w:r w:rsidRPr="008A70B9">
              <w:rPr>
                <w:rFonts w:ascii="Times New Roman" w:hAnsi="Times New Roman" w:cs="Times New Roman"/>
                <w:sz w:val="24"/>
                <w:szCs w:val="24"/>
              </w:rPr>
              <w:t>Понедельник, пятница:</w:t>
            </w:r>
          </w:p>
          <w:p w:rsidR="00B45D06" w:rsidRPr="008A70B9" w:rsidRDefault="00B45D06" w:rsidP="008A70B9">
            <w:pPr>
              <w:autoSpaceDE w:val="0"/>
              <w:autoSpaceDN w:val="0"/>
              <w:adjustRightInd w:val="0"/>
              <w:spacing w:line="240" w:lineRule="auto"/>
              <w:jc w:val="center"/>
              <w:rPr>
                <w:rFonts w:ascii="Times New Roman" w:hAnsi="Times New Roman" w:cs="Times New Roman"/>
                <w:sz w:val="24"/>
                <w:szCs w:val="24"/>
              </w:rPr>
            </w:pPr>
            <w:r w:rsidRPr="008A70B9">
              <w:rPr>
                <w:rFonts w:ascii="Times New Roman" w:hAnsi="Times New Roman" w:cs="Times New Roman"/>
                <w:sz w:val="24"/>
                <w:szCs w:val="24"/>
              </w:rPr>
              <w:t>09:00 – 18:00.</w:t>
            </w:r>
          </w:p>
          <w:p w:rsidR="00B45D06" w:rsidRPr="008A70B9" w:rsidRDefault="00B45D06" w:rsidP="008A70B9">
            <w:pPr>
              <w:autoSpaceDE w:val="0"/>
              <w:autoSpaceDN w:val="0"/>
              <w:adjustRightInd w:val="0"/>
              <w:spacing w:line="240" w:lineRule="auto"/>
              <w:jc w:val="center"/>
              <w:rPr>
                <w:rFonts w:ascii="Times New Roman" w:hAnsi="Times New Roman" w:cs="Times New Roman"/>
                <w:sz w:val="24"/>
                <w:szCs w:val="24"/>
              </w:rPr>
            </w:pPr>
            <w:r w:rsidRPr="008A70B9">
              <w:rPr>
                <w:rFonts w:ascii="Times New Roman" w:hAnsi="Times New Roman" w:cs="Times New Roman"/>
                <w:sz w:val="24"/>
                <w:szCs w:val="24"/>
              </w:rPr>
              <w:t>Без перерыва на обед.</w:t>
            </w:r>
          </w:p>
          <w:p w:rsidR="00B45D06" w:rsidRPr="008A70B9" w:rsidRDefault="00B45D06" w:rsidP="008A70B9">
            <w:pPr>
              <w:autoSpaceDE w:val="0"/>
              <w:autoSpaceDN w:val="0"/>
              <w:adjustRightInd w:val="0"/>
              <w:spacing w:line="240" w:lineRule="auto"/>
              <w:jc w:val="center"/>
              <w:rPr>
                <w:rFonts w:ascii="Times New Roman" w:hAnsi="Times New Roman" w:cs="Times New Roman"/>
                <w:sz w:val="24"/>
                <w:szCs w:val="24"/>
              </w:rPr>
            </w:pPr>
            <w:r w:rsidRPr="008A70B9">
              <w:rPr>
                <w:rFonts w:ascii="Times New Roman" w:hAnsi="Times New Roman" w:cs="Times New Roman"/>
                <w:sz w:val="24"/>
                <w:szCs w:val="24"/>
              </w:rPr>
              <w:t>Выходной: суббота, воскресенье</w:t>
            </w:r>
          </w:p>
        </w:tc>
      </w:tr>
    </w:tbl>
    <w:p w:rsidR="00B45D06" w:rsidRPr="008A70B9" w:rsidRDefault="00B45D06" w:rsidP="008A70B9">
      <w:pPr>
        <w:tabs>
          <w:tab w:val="left" w:pos="1418"/>
        </w:tabs>
        <w:spacing w:line="240" w:lineRule="auto"/>
        <w:ind w:left="760"/>
        <w:jc w:val="both"/>
        <w:rPr>
          <w:rFonts w:ascii="Times New Roman" w:hAnsi="Times New Roman" w:cs="Times New Roman"/>
          <w:sz w:val="24"/>
          <w:szCs w:val="24"/>
        </w:rPr>
      </w:pPr>
    </w:p>
    <w:p w:rsidR="00B45D06" w:rsidRPr="008A70B9" w:rsidRDefault="00B45D06" w:rsidP="008A70B9">
      <w:pPr>
        <w:widowControl w:val="0"/>
        <w:numPr>
          <w:ilvl w:val="0"/>
          <w:numId w:val="9"/>
        </w:numPr>
        <w:autoSpaceDE w:val="0"/>
        <w:autoSpaceDN w:val="0"/>
        <w:spacing w:line="240" w:lineRule="auto"/>
        <w:ind w:left="0" w:firstLine="851"/>
        <w:jc w:val="both"/>
        <w:rPr>
          <w:rFonts w:ascii="Times New Roman" w:eastAsia="Times New Roman" w:hAnsi="Times New Roman" w:cs="Times New Roman"/>
          <w:sz w:val="24"/>
          <w:szCs w:val="24"/>
        </w:rPr>
      </w:pPr>
      <w:proofErr w:type="gramStart"/>
      <w:r w:rsidRPr="008A70B9">
        <w:rPr>
          <w:rFonts w:ascii="Times New Roman" w:eastAsia="Times New Roman" w:hAnsi="Times New Roman" w:cs="Times New Roman"/>
          <w:sz w:val="24"/>
          <w:szCs w:val="24"/>
        </w:rPr>
        <w:t xml:space="preserve">непосредственно при личном приеме Заявителя, обратившегося в </w:t>
      </w:r>
      <w:r w:rsidRPr="008A70B9">
        <w:rPr>
          <w:rFonts w:ascii="Times New Roman" w:eastAsia="Times New Roman" w:hAnsi="Times New Roman" w:cs="Times New Roman"/>
          <w:bCs/>
          <w:sz w:val="24"/>
          <w:szCs w:val="24"/>
        </w:rPr>
        <w:t xml:space="preserve">Комитет по управлению имуществом и земельным отношениям администрации Максатихинского </w:t>
      </w:r>
      <w:r w:rsidRPr="008A70B9">
        <w:rPr>
          <w:rFonts w:ascii="Times New Roman" w:hAnsi="Times New Roman" w:cs="Times New Roman"/>
          <w:sz w:val="24"/>
          <w:szCs w:val="24"/>
        </w:rPr>
        <w:t>муниципального округа</w:t>
      </w:r>
      <w:r w:rsidRPr="008A70B9">
        <w:rPr>
          <w:rFonts w:ascii="Times New Roman" w:eastAsia="Times New Roman" w:hAnsi="Times New Roman" w:cs="Times New Roman"/>
          <w:bCs/>
          <w:sz w:val="24"/>
          <w:szCs w:val="24"/>
        </w:rPr>
        <w:t xml:space="preserve"> Тверской области</w:t>
      </w:r>
      <w:r w:rsidRPr="008A70B9">
        <w:rPr>
          <w:rFonts w:ascii="Times New Roman" w:eastAsia="Times New Roman" w:hAnsi="Times New Roman" w:cs="Times New Roman"/>
          <w:sz w:val="24"/>
          <w:szCs w:val="24"/>
        </w:rPr>
        <w:t xml:space="preserve"> (далее – КУИЗО, Комитет) - структурное подразделение</w:t>
      </w:r>
      <w:r w:rsidRPr="008A70B9">
        <w:rPr>
          <w:rFonts w:ascii="Times New Roman" w:eastAsia="Times New Roman" w:hAnsi="Times New Roman" w:cs="Times New Roman"/>
          <w:bCs/>
          <w:sz w:val="24"/>
          <w:szCs w:val="24"/>
        </w:rPr>
        <w:t xml:space="preserve"> администрации Максатихинского </w:t>
      </w:r>
      <w:r w:rsidRPr="008A70B9">
        <w:rPr>
          <w:rFonts w:ascii="Times New Roman" w:hAnsi="Times New Roman" w:cs="Times New Roman"/>
          <w:sz w:val="24"/>
          <w:szCs w:val="24"/>
        </w:rPr>
        <w:t>муниципального округа</w:t>
      </w:r>
      <w:r w:rsidRPr="008A70B9">
        <w:rPr>
          <w:rFonts w:ascii="Times New Roman" w:eastAsia="Times New Roman" w:hAnsi="Times New Roman" w:cs="Times New Roman"/>
          <w:bCs/>
          <w:sz w:val="24"/>
          <w:szCs w:val="24"/>
        </w:rPr>
        <w:t xml:space="preserve"> Тверской области -</w:t>
      </w:r>
      <w:r w:rsidRPr="008A70B9">
        <w:rPr>
          <w:rFonts w:ascii="Times New Roman" w:eastAsia="Times New Roman" w:hAnsi="Times New Roman" w:cs="Times New Roman"/>
          <w:sz w:val="24"/>
          <w:szCs w:val="24"/>
        </w:rPr>
        <w:t xml:space="preserve"> являющееся</w:t>
      </w:r>
      <w:r w:rsidRPr="008A70B9">
        <w:rPr>
          <w:rFonts w:ascii="Times New Roman" w:eastAsia="Times New Roman" w:hAnsi="Times New Roman" w:cs="Times New Roman"/>
          <w:bCs/>
          <w:sz w:val="24"/>
          <w:szCs w:val="24"/>
        </w:rPr>
        <w:t xml:space="preserve"> </w:t>
      </w:r>
      <w:r w:rsidRPr="008A70B9">
        <w:rPr>
          <w:rFonts w:ascii="Times New Roman" w:eastAsia="Times New Roman" w:hAnsi="Times New Roman" w:cs="Times New Roman"/>
          <w:sz w:val="24"/>
          <w:szCs w:val="24"/>
        </w:rPr>
        <w:t>органом, непосредственно предоставляющим муниципальную услугу (далее – Уполномоченный орган), с соответствующим заявлением (далее -</w:t>
      </w:r>
      <w:r w:rsidRPr="008A70B9">
        <w:rPr>
          <w:rFonts w:ascii="Times New Roman" w:eastAsia="Times New Roman" w:hAnsi="Times New Roman" w:cs="Times New Roman"/>
          <w:bCs/>
          <w:sz w:val="24"/>
          <w:szCs w:val="24"/>
        </w:rPr>
        <w:t xml:space="preserve"> </w:t>
      </w:r>
      <w:r w:rsidRPr="008A70B9">
        <w:rPr>
          <w:rFonts w:ascii="Times New Roman" w:eastAsia="Times New Roman" w:hAnsi="Times New Roman" w:cs="Times New Roman"/>
          <w:sz w:val="24"/>
          <w:szCs w:val="24"/>
        </w:rPr>
        <w:t>заявление)</w:t>
      </w:r>
      <w:r w:rsidRPr="008A70B9">
        <w:rPr>
          <w:rFonts w:ascii="Times New Roman" w:eastAsia="Times New Roman" w:hAnsi="Times New Roman" w:cs="Times New Roman"/>
          <w:bCs/>
          <w:sz w:val="24"/>
          <w:szCs w:val="24"/>
        </w:rPr>
        <w:t xml:space="preserve"> </w:t>
      </w:r>
      <w:r w:rsidRPr="008A70B9">
        <w:rPr>
          <w:rFonts w:ascii="Times New Roman" w:eastAsia="Times New Roman" w:hAnsi="Times New Roman" w:cs="Times New Roman"/>
          <w:sz w:val="24"/>
          <w:szCs w:val="24"/>
        </w:rPr>
        <w:t>или многофункциональном центре предоставления государственных и муниципальных услуг (далее - многофункциональный центр);</w:t>
      </w:r>
      <w:proofErr w:type="gramEnd"/>
    </w:p>
    <w:p w:rsidR="00B45D06" w:rsidRPr="008A70B9" w:rsidRDefault="00B45D06" w:rsidP="008A70B9">
      <w:pPr>
        <w:widowControl w:val="0"/>
        <w:numPr>
          <w:ilvl w:val="0"/>
          <w:numId w:val="9"/>
        </w:numPr>
        <w:tabs>
          <w:tab w:val="left" w:pos="1147"/>
        </w:tabs>
        <w:spacing w:line="240" w:lineRule="auto"/>
        <w:ind w:left="0" w:firstLine="851"/>
        <w:jc w:val="both"/>
        <w:rPr>
          <w:rFonts w:ascii="Times New Roman" w:hAnsi="Times New Roman" w:cs="Times New Roman"/>
          <w:sz w:val="24"/>
          <w:szCs w:val="24"/>
        </w:rPr>
      </w:pPr>
      <w:r w:rsidRPr="008A70B9">
        <w:rPr>
          <w:rFonts w:ascii="Times New Roman" w:hAnsi="Times New Roman" w:cs="Times New Roman"/>
          <w:sz w:val="24"/>
          <w:szCs w:val="24"/>
        </w:rPr>
        <w:t>по телефону Уполномоченного органа или многофункционального центра;</w:t>
      </w:r>
    </w:p>
    <w:p w:rsidR="00B45D06" w:rsidRPr="008A70B9" w:rsidRDefault="00B45D06" w:rsidP="008A70B9">
      <w:pPr>
        <w:widowControl w:val="0"/>
        <w:numPr>
          <w:ilvl w:val="0"/>
          <w:numId w:val="9"/>
        </w:numPr>
        <w:tabs>
          <w:tab w:val="left" w:pos="387"/>
        </w:tabs>
        <w:spacing w:line="240" w:lineRule="auto"/>
        <w:ind w:left="0" w:firstLine="851"/>
        <w:jc w:val="both"/>
        <w:rPr>
          <w:rFonts w:ascii="Times New Roman" w:hAnsi="Times New Roman" w:cs="Times New Roman"/>
          <w:sz w:val="24"/>
          <w:szCs w:val="24"/>
        </w:rPr>
      </w:pPr>
      <w:r w:rsidRPr="008A70B9">
        <w:rPr>
          <w:rFonts w:ascii="Times New Roman" w:hAnsi="Times New Roman" w:cs="Times New Roman"/>
          <w:sz w:val="24"/>
          <w:szCs w:val="24"/>
        </w:rPr>
        <w:t xml:space="preserve">   письменно, в том числе посредством электронной почты, факсимильной связи;</w:t>
      </w:r>
    </w:p>
    <w:p w:rsidR="00B45D06" w:rsidRPr="008A70B9" w:rsidRDefault="00B45D06" w:rsidP="008A70B9">
      <w:pPr>
        <w:widowControl w:val="0"/>
        <w:numPr>
          <w:ilvl w:val="0"/>
          <w:numId w:val="9"/>
        </w:numPr>
        <w:tabs>
          <w:tab w:val="left" w:pos="1166"/>
        </w:tabs>
        <w:spacing w:line="240" w:lineRule="auto"/>
        <w:ind w:left="0" w:firstLine="851"/>
        <w:jc w:val="both"/>
        <w:rPr>
          <w:rFonts w:ascii="Times New Roman" w:hAnsi="Times New Roman" w:cs="Times New Roman"/>
          <w:sz w:val="24"/>
          <w:szCs w:val="24"/>
        </w:rPr>
      </w:pPr>
      <w:r w:rsidRPr="008A70B9">
        <w:rPr>
          <w:rFonts w:ascii="Times New Roman" w:hAnsi="Times New Roman" w:cs="Times New Roman"/>
          <w:sz w:val="24"/>
          <w:szCs w:val="24"/>
        </w:rPr>
        <w:t>посредством размещения в открытой и доступной форме информации:</w:t>
      </w:r>
    </w:p>
    <w:p w:rsidR="00B45D06" w:rsidRPr="008A70B9" w:rsidRDefault="00B45D06" w:rsidP="008A70B9">
      <w:pPr>
        <w:spacing w:line="240" w:lineRule="auto"/>
        <w:ind w:firstLine="851"/>
        <w:jc w:val="both"/>
        <w:rPr>
          <w:rFonts w:ascii="Times New Roman" w:hAnsi="Times New Roman" w:cs="Times New Roman"/>
          <w:sz w:val="24"/>
          <w:szCs w:val="24"/>
        </w:rPr>
      </w:pPr>
      <w:r w:rsidRPr="008A70B9">
        <w:rPr>
          <w:rFonts w:ascii="Times New Roman" w:hAnsi="Times New Roman" w:cs="Times New Roman"/>
          <w:sz w:val="24"/>
          <w:szCs w:val="24"/>
        </w:rPr>
        <w:t xml:space="preserve">в федеральной государственной информационной системе «Единый портал государственных и муниципальных услуг (функций)» </w:t>
      </w:r>
      <w:r w:rsidRPr="008A70B9">
        <w:rPr>
          <w:rFonts w:ascii="Times New Roman" w:hAnsi="Times New Roman" w:cs="Times New Roman"/>
          <w:color w:val="548DD4"/>
          <w:sz w:val="24"/>
          <w:szCs w:val="24"/>
          <w:lang w:eastAsia="en-US"/>
        </w:rPr>
        <w:t>(</w:t>
      </w:r>
      <w:hyperlink r:id="rId10" w:history="1">
        <w:r w:rsidRPr="008A70B9">
          <w:rPr>
            <w:rFonts w:ascii="Times New Roman" w:hAnsi="Times New Roman" w:cs="Times New Roman"/>
            <w:color w:val="548DD4"/>
            <w:sz w:val="24"/>
            <w:szCs w:val="24"/>
            <w:u w:val="single"/>
            <w:lang w:val="en-US" w:eastAsia="en-US"/>
          </w:rPr>
          <w:t>https</w:t>
        </w:r>
        <w:r w:rsidRPr="008A70B9">
          <w:rPr>
            <w:rFonts w:ascii="Times New Roman" w:hAnsi="Times New Roman" w:cs="Times New Roman"/>
            <w:color w:val="548DD4"/>
            <w:sz w:val="24"/>
            <w:szCs w:val="24"/>
            <w:u w:val="single"/>
            <w:lang w:eastAsia="en-US"/>
          </w:rPr>
          <w:t>://</w:t>
        </w:r>
        <w:r w:rsidRPr="008A70B9">
          <w:rPr>
            <w:rFonts w:ascii="Times New Roman" w:hAnsi="Times New Roman" w:cs="Times New Roman"/>
            <w:color w:val="548DD4"/>
            <w:sz w:val="24"/>
            <w:szCs w:val="24"/>
            <w:u w:val="single"/>
            <w:lang w:val="en-US" w:eastAsia="en-US"/>
          </w:rPr>
          <w:t>www</w:t>
        </w:r>
        <w:r w:rsidRPr="008A70B9">
          <w:rPr>
            <w:rFonts w:ascii="Times New Roman" w:hAnsi="Times New Roman" w:cs="Times New Roman"/>
            <w:color w:val="548DD4"/>
            <w:sz w:val="24"/>
            <w:szCs w:val="24"/>
            <w:u w:val="single"/>
            <w:lang w:eastAsia="en-US"/>
          </w:rPr>
          <w:t>.</w:t>
        </w:r>
        <w:proofErr w:type="spellStart"/>
        <w:r w:rsidRPr="008A70B9">
          <w:rPr>
            <w:rFonts w:ascii="Times New Roman" w:hAnsi="Times New Roman" w:cs="Times New Roman"/>
            <w:color w:val="548DD4"/>
            <w:sz w:val="24"/>
            <w:szCs w:val="24"/>
            <w:u w:val="single"/>
            <w:lang w:val="en-US" w:eastAsia="en-US"/>
          </w:rPr>
          <w:t>gosuslugi</w:t>
        </w:r>
        <w:proofErr w:type="spellEnd"/>
        <w:r w:rsidRPr="008A70B9">
          <w:rPr>
            <w:rFonts w:ascii="Times New Roman" w:hAnsi="Times New Roman" w:cs="Times New Roman"/>
            <w:color w:val="548DD4"/>
            <w:sz w:val="24"/>
            <w:szCs w:val="24"/>
            <w:u w:val="single"/>
            <w:lang w:eastAsia="en-US"/>
          </w:rPr>
          <w:t>.</w:t>
        </w:r>
        <w:proofErr w:type="spellStart"/>
        <w:r w:rsidRPr="008A70B9">
          <w:rPr>
            <w:rFonts w:ascii="Times New Roman" w:hAnsi="Times New Roman" w:cs="Times New Roman"/>
            <w:color w:val="548DD4"/>
            <w:sz w:val="24"/>
            <w:szCs w:val="24"/>
            <w:u w:val="single"/>
            <w:lang w:val="en-US" w:eastAsia="en-US"/>
          </w:rPr>
          <w:t>ru</w:t>
        </w:r>
        <w:proofErr w:type="spellEnd"/>
        <w:r w:rsidRPr="008A70B9">
          <w:rPr>
            <w:rFonts w:ascii="Times New Roman" w:hAnsi="Times New Roman" w:cs="Times New Roman"/>
            <w:color w:val="548DD4"/>
            <w:sz w:val="24"/>
            <w:szCs w:val="24"/>
            <w:u w:val="single"/>
            <w:lang w:eastAsia="en-US"/>
          </w:rPr>
          <w:t>/</w:t>
        </w:r>
      </w:hyperlink>
      <w:r w:rsidRPr="008A70B9">
        <w:rPr>
          <w:rFonts w:ascii="Times New Roman" w:hAnsi="Times New Roman" w:cs="Times New Roman"/>
          <w:color w:val="548DD4"/>
          <w:sz w:val="24"/>
          <w:szCs w:val="24"/>
          <w:lang w:eastAsia="en-US"/>
        </w:rPr>
        <w:t>)</w:t>
      </w:r>
      <w:r w:rsidRPr="008A70B9">
        <w:rPr>
          <w:rFonts w:ascii="Times New Roman" w:hAnsi="Times New Roman" w:cs="Times New Roman"/>
          <w:sz w:val="24"/>
          <w:szCs w:val="24"/>
          <w:lang w:eastAsia="en-US"/>
        </w:rPr>
        <w:t xml:space="preserve"> </w:t>
      </w:r>
      <w:r w:rsidRPr="008A70B9">
        <w:rPr>
          <w:rFonts w:ascii="Times New Roman" w:hAnsi="Times New Roman" w:cs="Times New Roman"/>
          <w:sz w:val="24"/>
          <w:szCs w:val="24"/>
        </w:rPr>
        <w:t xml:space="preserve">(далее - </w:t>
      </w:r>
      <w:proofErr w:type="spellStart"/>
      <w:r w:rsidRPr="008A70B9">
        <w:rPr>
          <w:rFonts w:ascii="Times New Roman" w:hAnsi="Times New Roman" w:cs="Times New Roman"/>
          <w:sz w:val="24"/>
          <w:szCs w:val="24"/>
        </w:rPr>
        <w:t>ЕПГУ</w:t>
      </w:r>
      <w:proofErr w:type="spellEnd"/>
      <w:r w:rsidRPr="008A70B9">
        <w:rPr>
          <w:rFonts w:ascii="Times New Roman" w:hAnsi="Times New Roman" w:cs="Times New Roman"/>
          <w:sz w:val="24"/>
          <w:szCs w:val="24"/>
        </w:rPr>
        <w:t>);</w:t>
      </w:r>
    </w:p>
    <w:p w:rsidR="00B45D06" w:rsidRPr="008A70B9" w:rsidRDefault="00B45D06" w:rsidP="008A70B9">
      <w:pPr>
        <w:spacing w:line="240" w:lineRule="auto"/>
        <w:ind w:firstLine="851"/>
        <w:jc w:val="both"/>
        <w:rPr>
          <w:rFonts w:ascii="Times New Roman" w:hAnsi="Times New Roman" w:cs="Times New Roman"/>
          <w:iCs/>
          <w:color w:val="0070C0"/>
          <w:sz w:val="24"/>
          <w:szCs w:val="24"/>
          <w:u w:val="single"/>
        </w:rPr>
      </w:pPr>
      <w:r w:rsidRPr="008A70B9">
        <w:rPr>
          <w:rFonts w:ascii="Times New Roman" w:hAnsi="Times New Roman" w:cs="Times New Roman"/>
          <w:sz w:val="24"/>
          <w:szCs w:val="24"/>
        </w:rPr>
        <w:t xml:space="preserve">на официальном сайте администрации Максатихинского муниципального округа Тверской области </w:t>
      </w:r>
      <w:r w:rsidRPr="008A70B9">
        <w:rPr>
          <w:rFonts w:ascii="Times New Roman" w:hAnsi="Times New Roman" w:cs="Times New Roman"/>
          <w:iCs/>
          <w:color w:val="548DD4"/>
          <w:sz w:val="24"/>
          <w:szCs w:val="24"/>
          <w:u w:val="single"/>
        </w:rPr>
        <w:t>(https://maksatiha-adm.ru/);</w:t>
      </w:r>
    </w:p>
    <w:p w:rsidR="00B45D06" w:rsidRPr="008A70B9" w:rsidRDefault="00B45D06" w:rsidP="008A70B9">
      <w:pPr>
        <w:widowControl w:val="0"/>
        <w:numPr>
          <w:ilvl w:val="0"/>
          <w:numId w:val="9"/>
        </w:numPr>
        <w:spacing w:line="240" w:lineRule="auto"/>
        <w:ind w:left="0" w:firstLine="851"/>
        <w:jc w:val="both"/>
        <w:rPr>
          <w:rFonts w:ascii="Times New Roman" w:hAnsi="Times New Roman" w:cs="Times New Roman"/>
          <w:sz w:val="24"/>
          <w:szCs w:val="24"/>
        </w:rPr>
      </w:pPr>
      <w:r w:rsidRPr="008A70B9">
        <w:rPr>
          <w:rFonts w:ascii="Times New Roman" w:hAnsi="Times New Roman" w:cs="Times New Roman"/>
          <w:sz w:val="24"/>
          <w:szCs w:val="24"/>
        </w:rPr>
        <w:lastRenderedPageBreak/>
        <w:t>посредством размещения информации на информационных стендах администрации Максатихинского муниципального округа или многофункционального центра.</w:t>
      </w:r>
    </w:p>
    <w:p w:rsidR="00B45D06" w:rsidRPr="008A70B9" w:rsidRDefault="00B45D06" w:rsidP="008A70B9">
      <w:pPr>
        <w:tabs>
          <w:tab w:val="left" w:pos="1289"/>
        </w:tabs>
        <w:spacing w:line="240" w:lineRule="auto"/>
        <w:jc w:val="both"/>
        <w:rPr>
          <w:rFonts w:ascii="Times New Roman" w:hAnsi="Times New Roman" w:cs="Times New Roman"/>
          <w:sz w:val="24"/>
          <w:szCs w:val="24"/>
        </w:rPr>
      </w:pPr>
      <w:r w:rsidRPr="008A70B9">
        <w:rPr>
          <w:rFonts w:ascii="Times New Roman" w:hAnsi="Times New Roman" w:cs="Times New Roman"/>
          <w:sz w:val="24"/>
          <w:szCs w:val="24"/>
        </w:rPr>
        <w:t xml:space="preserve">             1.5. Информирование осуществляется по вопросам, касающимся:</w:t>
      </w:r>
    </w:p>
    <w:p w:rsidR="00B45D06" w:rsidRPr="008A70B9" w:rsidRDefault="00B45D06" w:rsidP="008A70B9">
      <w:pPr>
        <w:tabs>
          <w:tab w:val="left" w:pos="2147"/>
          <w:tab w:val="left" w:pos="5114"/>
          <w:tab w:val="left" w:pos="8008"/>
        </w:tabs>
        <w:spacing w:line="240" w:lineRule="auto"/>
        <w:ind w:firstLine="851"/>
        <w:jc w:val="both"/>
        <w:rPr>
          <w:rFonts w:ascii="Times New Roman" w:hAnsi="Times New Roman" w:cs="Times New Roman"/>
          <w:sz w:val="24"/>
          <w:szCs w:val="24"/>
        </w:rPr>
      </w:pPr>
      <w:r w:rsidRPr="008A70B9">
        <w:rPr>
          <w:rFonts w:ascii="Times New Roman" w:hAnsi="Times New Roman" w:cs="Times New Roman"/>
          <w:sz w:val="24"/>
          <w:szCs w:val="24"/>
        </w:rPr>
        <w:t>способов подачи заявления о предоставлении муниципальной услуги;</w:t>
      </w:r>
    </w:p>
    <w:p w:rsidR="00B45D06" w:rsidRPr="008A70B9" w:rsidRDefault="00B45D06" w:rsidP="008A70B9">
      <w:pPr>
        <w:spacing w:line="240" w:lineRule="auto"/>
        <w:ind w:firstLine="851"/>
        <w:jc w:val="both"/>
        <w:rPr>
          <w:rFonts w:ascii="Times New Roman" w:hAnsi="Times New Roman" w:cs="Times New Roman"/>
          <w:sz w:val="24"/>
          <w:szCs w:val="24"/>
        </w:rPr>
      </w:pPr>
      <w:r w:rsidRPr="008A70B9">
        <w:rPr>
          <w:rFonts w:ascii="Times New Roman" w:hAnsi="Times New Roman" w:cs="Times New Roman"/>
          <w:sz w:val="24"/>
          <w:szCs w:val="24"/>
        </w:rPr>
        <w:t>адресов Уполномоченного органа и многофункциональных центров, обращение в которые необходимо для предоставления муниципальной услуги;</w:t>
      </w:r>
    </w:p>
    <w:p w:rsidR="00B45D06" w:rsidRPr="008A70B9" w:rsidRDefault="00B45D06" w:rsidP="008A70B9">
      <w:pPr>
        <w:spacing w:line="240" w:lineRule="auto"/>
        <w:ind w:firstLine="851"/>
        <w:jc w:val="both"/>
        <w:rPr>
          <w:rFonts w:ascii="Times New Roman" w:hAnsi="Times New Roman" w:cs="Times New Roman"/>
          <w:sz w:val="24"/>
          <w:szCs w:val="24"/>
        </w:rPr>
      </w:pPr>
      <w:r w:rsidRPr="008A70B9">
        <w:rPr>
          <w:rFonts w:ascii="Times New Roman" w:hAnsi="Times New Roman" w:cs="Times New Roman"/>
          <w:sz w:val="24"/>
          <w:szCs w:val="24"/>
        </w:rPr>
        <w:t>справочной информации о работе Уполномоченного органа;</w:t>
      </w:r>
    </w:p>
    <w:p w:rsidR="00B45D06" w:rsidRPr="008A70B9" w:rsidRDefault="00B45D06" w:rsidP="008A70B9">
      <w:pPr>
        <w:spacing w:line="240" w:lineRule="auto"/>
        <w:ind w:firstLine="851"/>
        <w:jc w:val="both"/>
        <w:rPr>
          <w:rFonts w:ascii="Times New Roman" w:hAnsi="Times New Roman" w:cs="Times New Roman"/>
          <w:sz w:val="24"/>
          <w:szCs w:val="24"/>
        </w:rPr>
      </w:pPr>
      <w:r w:rsidRPr="008A70B9">
        <w:rPr>
          <w:rFonts w:ascii="Times New Roman" w:hAnsi="Times New Roman" w:cs="Times New Roman"/>
          <w:sz w:val="24"/>
          <w:szCs w:val="24"/>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B45D06" w:rsidRPr="008A70B9" w:rsidRDefault="00B45D06" w:rsidP="008A70B9">
      <w:pPr>
        <w:spacing w:line="240" w:lineRule="auto"/>
        <w:ind w:firstLine="851"/>
        <w:jc w:val="both"/>
        <w:rPr>
          <w:rFonts w:ascii="Times New Roman" w:hAnsi="Times New Roman" w:cs="Times New Roman"/>
          <w:sz w:val="24"/>
          <w:szCs w:val="24"/>
        </w:rPr>
      </w:pPr>
      <w:r w:rsidRPr="008A70B9">
        <w:rPr>
          <w:rFonts w:ascii="Times New Roman" w:hAnsi="Times New Roman" w:cs="Times New Roman"/>
          <w:sz w:val="24"/>
          <w:szCs w:val="24"/>
        </w:rPr>
        <w:t>порядка и сроков предоставления муниципальной услуги;</w:t>
      </w:r>
    </w:p>
    <w:p w:rsidR="00B45D06" w:rsidRPr="008A70B9" w:rsidRDefault="00B45D06" w:rsidP="008A70B9">
      <w:pPr>
        <w:spacing w:line="240" w:lineRule="auto"/>
        <w:ind w:firstLine="851"/>
        <w:jc w:val="both"/>
        <w:rPr>
          <w:rFonts w:ascii="Times New Roman" w:hAnsi="Times New Roman" w:cs="Times New Roman"/>
          <w:sz w:val="24"/>
          <w:szCs w:val="24"/>
        </w:rPr>
      </w:pPr>
      <w:r w:rsidRPr="008A70B9">
        <w:rPr>
          <w:rFonts w:ascii="Times New Roman" w:hAnsi="Times New Roman" w:cs="Times New Roman"/>
          <w:sz w:val="24"/>
          <w:szCs w:val="24"/>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B45D06" w:rsidRPr="008A70B9" w:rsidRDefault="00B45D06" w:rsidP="008A70B9">
      <w:pPr>
        <w:spacing w:line="240" w:lineRule="auto"/>
        <w:ind w:firstLine="851"/>
        <w:jc w:val="both"/>
        <w:rPr>
          <w:rFonts w:ascii="Times New Roman" w:hAnsi="Times New Roman" w:cs="Times New Roman"/>
          <w:sz w:val="24"/>
          <w:szCs w:val="24"/>
        </w:rPr>
      </w:pPr>
      <w:r w:rsidRPr="008A70B9">
        <w:rPr>
          <w:rFonts w:ascii="Times New Roman" w:hAnsi="Times New Roman" w:cs="Times New Roman"/>
          <w:sz w:val="24"/>
          <w:szCs w:val="24"/>
        </w:rPr>
        <w:t>по вопросам предоставления услуг, которые являются необходимыми и обязательными для предоставления муниципальной услуги;</w:t>
      </w:r>
    </w:p>
    <w:p w:rsidR="00B45D06" w:rsidRPr="008A70B9" w:rsidRDefault="00B45D06" w:rsidP="008A70B9">
      <w:pPr>
        <w:spacing w:line="240" w:lineRule="auto"/>
        <w:ind w:firstLine="851"/>
        <w:jc w:val="both"/>
        <w:rPr>
          <w:rFonts w:ascii="Times New Roman" w:hAnsi="Times New Roman" w:cs="Times New Roman"/>
          <w:sz w:val="24"/>
          <w:szCs w:val="24"/>
        </w:rPr>
      </w:pPr>
      <w:r w:rsidRPr="008A70B9">
        <w:rPr>
          <w:rFonts w:ascii="Times New Roman" w:hAnsi="Times New Roman" w:cs="Times New Roman"/>
          <w:sz w:val="24"/>
          <w:szCs w:val="24"/>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B45D06" w:rsidRPr="008A70B9" w:rsidRDefault="00B45D06" w:rsidP="008A70B9">
      <w:pPr>
        <w:spacing w:line="240" w:lineRule="auto"/>
        <w:ind w:firstLine="851"/>
        <w:jc w:val="both"/>
        <w:rPr>
          <w:rFonts w:ascii="Times New Roman" w:hAnsi="Times New Roman" w:cs="Times New Roman"/>
          <w:sz w:val="24"/>
          <w:szCs w:val="24"/>
        </w:rPr>
      </w:pPr>
      <w:r w:rsidRPr="008A70B9">
        <w:rPr>
          <w:rFonts w:ascii="Times New Roman" w:hAnsi="Times New Roman" w:cs="Times New Roman"/>
          <w:sz w:val="24"/>
          <w:szCs w:val="24"/>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B45D06" w:rsidRPr="008A70B9" w:rsidRDefault="00B45D06" w:rsidP="008A70B9">
      <w:pPr>
        <w:tabs>
          <w:tab w:val="left" w:pos="1278"/>
        </w:tabs>
        <w:spacing w:line="240" w:lineRule="auto"/>
        <w:ind w:firstLine="760"/>
        <w:jc w:val="both"/>
        <w:rPr>
          <w:rFonts w:ascii="Times New Roman" w:hAnsi="Times New Roman" w:cs="Times New Roman"/>
          <w:sz w:val="24"/>
          <w:szCs w:val="24"/>
        </w:rPr>
      </w:pPr>
      <w:r w:rsidRPr="008A70B9">
        <w:rPr>
          <w:rFonts w:ascii="Times New Roman" w:hAnsi="Times New Roman" w:cs="Times New Roman"/>
          <w:sz w:val="24"/>
          <w:szCs w:val="24"/>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в вежливой (корректной) форме информирует обратившегося по интересующим вопросам.</w:t>
      </w:r>
    </w:p>
    <w:p w:rsidR="00B45D06" w:rsidRPr="008A70B9" w:rsidRDefault="00B45D06" w:rsidP="008A70B9">
      <w:pPr>
        <w:spacing w:line="240" w:lineRule="auto"/>
        <w:ind w:firstLine="760"/>
        <w:jc w:val="both"/>
        <w:rPr>
          <w:rFonts w:ascii="Times New Roman" w:hAnsi="Times New Roman" w:cs="Times New Roman"/>
          <w:sz w:val="24"/>
          <w:szCs w:val="24"/>
        </w:rPr>
      </w:pPr>
      <w:r w:rsidRPr="008A70B9">
        <w:rPr>
          <w:rFonts w:ascii="Times New Roman" w:hAnsi="Times New Roman" w:cs="Times New Roman"/>
          <w:sz w:val="24"/>
          <w:szCs w:val="24"/>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B45D06" w:rsidRPr="008A70B9" w:rsidRDefault="00B45D06" w:rsidP="008A70B9">
      <w:pPr>
        <w:spacing w:line="240" w:lineRule="auto"/>
        <w:ind w:firstLine="760"/>
        <w:jc w:val="both"/>
        <w:rPr>
          <w:rFonts w:ascii="Times New Roman" w:hAnsi="Times New Roman" w:cs="Times New Roman"/>
          <w:sz w:val="24"/>
          <w:szCs w:val="24"/>
        </w:rPr>
      </w:pPr>
      <w:r w:rsidRPr="008A70B9">
        <w:rPr>
          <w:rFonts w:ascii="Times New Roman" w:hAnsi="Times New Roman" w:cs="Times New Roman"/>
          <w:sz w:val="24"/>
          <w:szCs w:val="24"/>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B45D06" w:rsidRPr="008A70B9" w:rsidRDefault="00B45D06" w:rsidP="008A70B9">
      <w:pPr>
        <w:spacing w:line="240" w:lineRule="auto"/>
        <w:ind w:firstLine="760"/>
        <w:jc w:val="both"/>
        <w:rPr>
          <w:rFonts w:ascii="Times New Roman" w:hAnsi="Times New Roman" w:cs="Times New Roman"/>
          <w:sz w:val="24"/>
          <w:szCs w:val="24"/>
        </w:rPr>
      </w:pPr>
      <w:r w:rsidRPr="008A70B9">
        <w:rPr>
          <w:rFonts w:ascii="Times New Roman" w:hAnsi="Times New Roman" w:cs="Times New Roman"/>
          <w:sz w:val="24"/>
          <w:szCs w:val="24"/>
        </w:rPr>
        <w:t>Если подготовка ответа требует продолжительного времени, он предлагает Заявителю один из следующих вариантов дальнейших действий:</w:t>
      </w:r>
    </w:p>
    <w:p w:rsidR="00B45D06" w:rsidRPr="008A70B9" w:rsidRDefault="00B45D06" w:rsidP="008A70B9">
      <w:pPr>
        <w:spacing w:line="240" w:lineRule="auto"/>
        <w:ind w:firstLine="760"/>
        <w:jc w:val="both"/>
        <w:rPr>
          <w:rFonts w:ascii="Times New Roman" w:hAnsi="Times New Roman" w:cs="Times New Roman"/>
          <w:sz w:val="24"/>
          <w:szCs w:val="24"/>
        </w:rPr>
      </w:pPr>
      <w:r w:rsidRPr="008A70B9">
        <w:rPr>
          <w:rFonts w:ascii="Times New Roman" w:hAnsi="Times New Roman" w:cs="Times New Roman"/>
          <w:sz w:val="24"/>
          <w:szCs w:val="24"/>
        </w:rPr>
        <w:t>изложить обращение в письменной форме;</w:t>
      </w:r>
    </w:p>
    <w:p w:rsidR="00B45D06" w:rsidRPr="008A70B9" w:rsidRDefault="00B45D06" w:rsidP="008A70B9">
      <w:pPr>
        <w:spacing w:line="240" w:lineRule="auto"/>
        <w:ind w:firstLine="760"/>
        <w:jc w:val="both"/>
        <w:rPr>
          <w:rFonts w:ascii="Times New Roman" w:hAnsi="Times New Roman" w:cs="Times New Roman"/>
          <w:sz w:val="24"/>
          <w:szCs w:val="24"/>
        </w:rPr>
      </w:pPr>
      <w:r w:rsidRPr="008A70B9">
        <w:rPr>
          <w:rFonts w:ascii="Times New Roman" w:hAnsi="Times New Roman" w:cs="Times New Roman"/>
          <w:sz w:val="24"/>
          <w:szCs w:val="24"/>
        </w:rPr>
        <w:t>назначить другое время для консультаций.</w:t>
      </w:r>
    </w:p>
    <w:p w:rsidR="00B45D06" w:rsidRPr="008A70B9" w:rsidRDefault="00B45D06" w:rsidP="008A70B9">
      <w:pPr>
        <w:spacing w:line="240" w:lineRule="auto"/>
        <w:ind w:firstLine="760"/>
        <w:jc w:val="both"/>
        <w:rPr>
          <w:rFonts w:ascii="Times New Roman" w:hAnsi="Times New Roman" w:cs="Times New Roman"/>
          <w:sz w:val="24"/>
          <w:szCs w:val="24"/>
        </w:rPr>
      </w:pPr>
      <w:r w:rsidRPr="008A70B9">
        <w:rPr>
          <w:rFonts w:ascii="Times New Roman" w:hAnsi="Times New Roman" w:cs="Times New Roman"/>
          <w:sz w:val="24"/>
          <w:szCs w:val="24"/>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B45D06" w:rsidRPr="008A70B9" w:rsidRDefault="00B45D06" w:rsidP="008A70B9">
      <w:pPr>
        <w:spacing w:line="240" w:lineRule="auto"/>
        <w:ind w:firstLine="760"/>
        <w:jc w:val="both"/>
        <w:rPr>
          <w:rFonts w:ascii="Times New Roman" w:hAnsi="Times New Roman" w:cs="Times New Roman"/>
          <w:sz w:val="24"/>
          <w:szCs w:val="24"/>
        </w:rPr>
      </w:pPr>
      <w:r w:rsidRPr="008A70B9">
        <w:rPr>
          <w:rFonts w:ascii="Times New Roman" w:hAnsi="Times New Roman" w:cs="Times New Roman"/>
          <w:sz w:val="24"/>
          <w:szCs w:val="24"/>
        </w:rPr>
        <w:t>Продолжительность информирования по телефону не должна превышать 10 минут.</w:t>
      </w:r>
    </w:p>
    <w:p w:rsidR="00B45D06" w:rsidRPr="008A70B9" w:rsidRDefault="00B45D06" w:rsidP="008A70B9">
      <w:pPr>
        <w:spacing w:line="240" w:lineRule="auto"/>
        <w:ind w:firstLine="760"/>
        <w:jc w:val="both"/>
        <w:rPr>
          <w:rFonts w:ascii="Times New Roman" w:hAnsi="Times New Roman" w:cs="Times New Roman"/>
          <w:sz w:val="24"/>
          <w:szCs w:val="24"/>
        </w:rPr>
      </w:pPr>
      <w:r w:rsidRPr="008A70B9">
        <w:rPr>
          <w:rFonts w:ascii="Times New Roman" w:hAnsi="Times New Roman" w:cs="Times New Roman"/>
          <w:sz w:val="24"/>
          <w:szCs w:val="24"/>
        </w:rPr>
        <w:t>Информирование осуществляется в соответствии с графиком приема граждан.</w:t>
      </w:r>
    </w:p>
    <w:p w:rsidR="00B45D06" w:rsidRPr="008A70B9" w:rsidRDefault="00B45D06" w:rsidP="008A70B9">
      <w:pPr>
        <w:tabs>
          <w:tab w:val="left" w:pos="1262"/>
        </w:tabs>
        <w:spacing w:line="240" w:lineRule="auto"/>
        <w:jc w:val="both"/>
        <w:rPr>
          <w:rFonts w:ascii="Times New Roman" w:hAnsi="Times New Roman" w:cs="Times New Roman"/>
          <w:sz w:val="24"/>
          <w:szCs w:val="24"/>
        </w:rPr>
      </w:pPr>
      <w:r w:rsidRPr="008A70B9">
        <w:rPr>
          <w:rFonts w:ascii="Times New Roman" w:hAnsi="Times New Roman" w:cs="Times New Roman"/>
          <w:sz w:val="24"/>
          <w:szCs w:val="24"/>
        </w:rPr>
        <w:t xml:space="preserve">             </w:t>
      </w:r>
      <w:proofErr w:type="gramStart"/>
      <w:r w:rsidRPr="008A70B9">
        <w:rPr>
          <w:rFonts w:ascii="Times New Roman" w:hAnsi="Times New Roman" w:cs="Times New Roman"/>
          <w:sz w:val="24"/>
          <w:szCs w:val="24"/>
        </w:rPr>
        <w:t xml:space="preserve">1.7.По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w:t>
      </w:r>
      <w:smartTag w:uri="urn:schemas-microsoft-com:office:smarttags" w:element="metricconverter">
        <w:smartTagPr>
          <w:attr w:name="ProductID" w:val="2006 г"/>
        </w:smartTagPr>
        <w:r w:rsidRPr="008A70B9">
          <w:rPr>
            <w:rFonts w:ascii="Times New Roman" w:hAnsi="Times New Roman" w:cs="Times New Roman"/>
            <w:sz w:val="24"/>
            <w:szCs w:val="24"/>
          </w:rPr>
          <w:t>2006 г</w:t>
        </w:r>
      </w:smartTag>
      <w:r w:rsidRPr="008A70B9">
        <w:rPr>
          <w:rFonts w:ascii="Times New Roman" w:hAnsi="Times New Roman" w:cs="Times New Roman"/>
          <w:sz w:val="24"/>
          <w:szCs w:val="24"/>
        </w:rPr>
        <w:t>. № 59-ФЗ «О порядке рассмотрения обращений граждан Российской Федерации» (далее - Федеральный закон № 59-ФЗ).</w:t>
      </w:r>
      <w:proofErr w:type="gramEnd"/>
    </w:p>
    <w:p w:rsidR="00B45D06" w:rsidRPr="008A70B9" w:rsidRDefault="00B45D06" w:rsidP="008A70B9">
      <w:pPr>
        <w:tabs>
          <w:tab w:val="left" w:pos="1336"/>
        </w:tabs>
        <w:spacing w:line="240" w:lineRule="auto"/>
        <w:jc w:val="both"/>
        <w:rPr>
          <w:rFonts w:ascii="Times New Roman" w:hAnsi="Times New Roman" w:cs="Times New Roman"/>
          <w:sz w:val="24"/>
          <w:szCs w:val="24"/>
        </w:rPr>
      </w:pPr>
      <w:r w:rsidRPr="008A70B9">
        <w:rPr>
          <w:rFonts w:ascii="Times New Roman" w:hAnsi="Times New Roman" w:cs="Times New Roman"/>
          <w:sz w:val="24"/>
          <w:szCs w:val="24"/>
        </w:rPr>
        <w:t xml:space="preserve">            </w:t>
      </w:r>
      <w:r w:rsidR="005C0EDC" w:rsidRPr="008A70B9">
        <w:rPr>
          <w:rFonts w:ascii="Times New Roman" w:hAnsi="Times New Roman" w:cs="Times New Roman"/>
          <w:sz w:val="24"/>
          <w:szCs w:val="24"/>
        </w:rPr>
        <w:t xml:space="preserve"> </w:t>
      </w:r>
      <w:r w:rsidRPr="008A70B9">
        <w:rPr>
          <w:rFonts w:ascii="Times New Roman" w:hAnsi="Times New Roman" w:cs="Times New Roman"/>
          <w:sz w:val="24"/>
          <w:szCs w:val="24"/>
        </w:rPr>
        <w:t>1.8.На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B45D06" w:rsidRPr="008A70B9" w:rsidRDefault="00B45D06" w:rsidP="008A70B9">
      <w:pPr>
        <w:tabs>
          <w:tab w:val="left" w:pos="2959"/>
          <w:tab w:val="left" w:pos="6266"/>
        </w:tabs>
        <w:spacing w:line="240" w:lineRule="auto"/>
        <w:ind w:firstLine="760"/>
        <w:jc w:val="both"/>
        <w:rPr>
          <w:rFonts w:ascii="Times New Roman" w:hAnsi="Times New Roman" w:cs="Times New Roman"/>
          <w:sz w:val="24"/>
          <w:szCs w:val="24"/>
        </w:rPr>
      </w:pPr>
      <w:proofErr w:type="gramStart"/>
      <w:r w:rsidRPr="008A70B9">
        <w:rPr>
          <w:rFonts w:ascii="Times New Roman" w:hAnsi="Times New Roman" w:cs="Times New Roman"/>
          <w:sz w:val="24"/>
          <w:szCs w:val="24"/>
        </w:rPr>
        <w:lastRenderedPageBreak/>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B45D06" w:rsidRPr="008A70B9" w:rsidRDefault="00B45D06" w:rsidP="008A70B9">
      <w:pPr>
        <w:tabs>
          <w:tab w:val="left" w:pos="1262"/>
        </w:tabs>
        <w:spacing w:line="240" w:lineRule="auto"/>
        <w:jc w:val="both"/>
        <w:rPr>
          <w:rFonts w:ascii="Times New Roman" w:hAnsi="Times New Roman" w:cs="Times New Roman"/>
          <w:sz w:val="24"/>
          <w:szCs w:val="24"/>
        </w:rPr>
      </w:pPr>
      <w:r w:rsidRPr="008A70B9">
        <w:rPr>
          <w:rFonts w:ascii="Times New Roman" w:hAnsi="Times New Roman" w:cs="Times New Roman"/>
          <w:sz w:val="24"/>
          <w:szCs w:val="24"/>
        </w:rPr>
        <w:t xml:space="preserve">            1.9.На официальном сайте администрации Максатихинского муниципального округа,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B45D06" w:rsidRPr="008A70B9" w:rsidRDefault="00B45D06" w:rsidP="008A70B9">
      <w:pPr>
        <w:spacing w:line="240" w:lineRule="auto"/>
        <w:ind w:firstLine="760"/>
        <w:jc w:val="both"/>
        <w:rPr>
          <w:rFonts w:ascii="Times New Roman" w:hAnsi="Times New Roman" w:cs="Times New Roman"/>
          <w:sz w:val="24"/>
          <w:szCs w:val="24"/>
        </w:rPr>
      </w:pPr>
      <w:r w:rsidRPr="008A70B9">
        <w:rPr>
          <w:rFonts w:ascii="Times New Roman" w:hAnsi="Times New Roman" w:cs="Times New Roman"/>
          <w:sz w:val="24"/>
          <w:szCs w:val="24"/>
        </w:rPr>
        <w:t>о месте нахождения и графике работы Уполномоченного органа, а также многофункциональных центров;</w:t>
      </w:r>
    </w:p>
    <w:p w:rsidR="00B45D06" w:rsidRPr="008A70B9" w:rsidRDefault="00B45D06" w:rsidP="008A70B9">
      <w:pPr>
        <w:spacing w:line="240" w:lineRule="auto"/>
        <w:ind w:firstLine="760"/>
        <w:jc w:val="both"/>
        <w:rPr>
          <w:rFonts w:ascii="Times New Roman" w:hAnsi="Times New Roman" w:cs="Times New Roman"/>
          <w:sz w:val="24"/>
          <w:szCs w:val="24"/>
        </w:rPr>
      </w:pPr>
      <w:r w:rsidRPr="008A70B9">
        <w:rPr>
          <w:rFonts w:ascii="Times New Roman" w:hAnsi="Times New Roman" w:cs="Times New Roman"/>
          <w:sz w:val="24"/>
          <w:szCs w:val="24"/>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B45D06" w:rsidRPr="008A70B9" w:rsidRDefault="00B45D06" w:rsidP="008A70B9">
      <w:pPr>
        <w:spacing w:line="240" w:lineRule="auto"/>
        <w:ind w:firstLine="760"/>
        <w:jc w:val="both"/>
        <w:rPr>
          <w:rFonts w:ascii="Times New Roman" w:hAnsi="Times New Roman" w:cs="Times New Roman"/>
          <w:sz w:val="24"/>
          <w:szCs w:val="24"/>
        </w:rPr>
      </w:pPr>
      <w:r w:rsidRPr="008A70B9">
        <w:rPr>
          <w:rFonts w:ascii="Times New Roman" w:hAnsi="Times New Roman" w:cs="Times New Roman"/>
          <w:sz w:val="24"/>
          <w:szCs w:val="24"/>
        </w:rPr>
        <w:t>адрес официального сайта, а также электронной почты и (или) формы обратной связи Уполномоченного органа в сети «Интернет».</w:t>
      </w:r>
    </w:p>
    <w:p w:rsidR="00B45D06" w:rsidRPr="008A70B9" w:rsidRDefault="00B45D06" w:rsidP="008A70B9">
      <w:pPr>
        <w:tabs>
          <w:tab w:val="left" w:pos="1385"/>
        </w:tabs>
        <w:spacing w:line="240" w:lineRule="auto"/>
        <w:jc w:val="both"/>
        <w:rPr>
          <w:rFonts w:ascii="Times New Roman" w:hAnsi="Times New Roman" w:cs="Times New Roman"/>
          <w:sz w:val="24"/>
          <w:szCs w:val="24"/>
        </w:rPr>
      </w:pPr>
      <w:r w:rsidRPr="008A70B9">
        <w:rPr>
          <w:rFonts w:ascii="Times New Roman" w:hAnsi="Times New Roman" w:cs="Times New Roman"/>
          <w:sz w:val="24"/>
          <w:szCs w:val="24"/>
        </w:rPr>
        <w:t xml:space="preserve">             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B45D06" w:rsidRPr="008A70B9" w:rsidRDefault="00B45D06" w:rsidP="008A70B9">
      <w:pPr>
        <w:tabs>
          <w:tab w:val="left" w:pos="1526"/>
        </w:tabs>
        <w:spacing w:line="240" w:lineRule="auto"/>
        <w:jc w:val="both"/>
        <w:rPr>
          <w:rFonts w:ascii="Times New Roman" w:hAnsi="Times New Roman" w:cs="Times New Roman"/>
          <w:sz w:val="24"/>
          <w:szCs w:val="24"/>
        </w:rPr>
      </w:pPr>
      <w:r w:rsidRPr="008A70B9">
        <w:rPr>
          <w:rFonts w:ascii="Times New Roman" w:hAnsi="Times New Roman" w:cs="Times New Roman"/>
          <w:sz w:val="24"/>
          <w:szCs w:val="24"/>
        </w:rPr>
        <w:t xml:space="preserve">             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B45D06" w:rsidRPr="008A70B9" w:rsidRDefault="00B45D06" w:rsidP="008A70B9">
      <w:pPr>
        <w:tabs>
          <w:tab w:val="left" w:pos="1526"/>
        </w:tabs>
        <w:spacing w:line="240" w:lineRule="auto"/>
        <w:jc w:val="both"/>
        <w:rPr>
          <w:rFonts w:ascii="Times New Roman" w:hAnsi="Times New Roman" w:cs="Times New Roman"/>
          <w:sz w:val="24"/>
          <w:szCs w:val="24"/>
        </w:rPr>
      </w:pPr>
      <w:r w:rsidRPr="008A70B9">
        <w:rPr>
          <w:rFonts w:ascii="Times New Roman" w:hAnsi="Times New Roman" w:cs="Times New Roman"/>
          <w:sz w:val="24"/>
          <w:szCs w:val="24"/>
        </w:rPr>
        <w:t xml:space="preserve">             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5C0EDC" w:rsidRPr="008A70B9" w:rsidRDefault="00B45D06" w:rsidP="008A70B9">
      <w:pPr>
        <w:pStyle w:val="26"/>
        <w:keepNext/>
        <w:keepLines/>
        <w:shd w:val="clear" w:color="auto" w:fill="auto"/>
        <w:tabs>
          <w:tab w:val="left" w:pos="964"/>
        </w:tabs>
        <w:spacing w:before="0" w:after="0" w:line="240" w:lineRule="auto"/>
        <w:ind w:firstLine="0"/>
        <w:rPr>
          <w:rStyle w:val="25"/>
          <w:b/>
          <w:bCs/>
          <w:color w:val="000000"/>
          <w:sz w:val="24"/>
          <w:szCs w:val="24"/>
        </w:rPr>
      </w:pPr>
      <w:bookmarkStart w:id="4" w:name="bookmark5"/>
      <w:r w:rsidRPr="008A70B9">
        <w:rPr>
          <w:rStyle w:val="25"/>
          <w:b/>
          <w:bCs/>
          <w:color w:val="000000"/>
          <w:sz w:val="24"/>
          <w:szCs w:val="24"/>
        </w:rPr>
        <w:t xml:space="preserve">                                  </w:t>
      </w:r>
    </w:p>
    <w:p w:rsidR="00B45D06" w:rsidRPr="00AF0BD0" w:rsidRDefault="00B45D06" w:rsidP="008A70B9">
      <w:pPr>
        <w:pStyle w:val="26"/>
        <w:keepNext/>
        <w:keepLines/>
        <w:shd w:val="clear" w:color="auto" w:fill="auto"/>
        <w:tabs>
          <w:tab w:val="left" w:pos="964"/>
        </w:tabs>
        <w:spacing w:before="0" w:after="0" w:line="240" w:lineRule="auto"/>
        <w:ind w:firstLine="0"/>
        <w:jc w:val="center"/>
        <w:rPr>
          <w:rStyle w:val="25"/>
          <w:bCs/>
          <w:sz w:val="24"/>
          <w:szCs w:val="24"/>
        </w:rPr>
      </w:pPr>
      <w:r w:rsidRPr="00AF0BD0">
        <w:rPr>
          <w:rStyle w:val="25"/>
          <w:bCs/>
          <w:color w:val="000000"/>
          <w:sz w:val="24"/>
          <w:szCs w:val="24"/>
          <w:lang w:val="en-US"/>
        </w:rPr>
        <w:t>II</w:t>
      </w:r>
      <w:r w:rsidRPr="00AF0BD0">
        <w:rPr>
          <w:rStyle w:val="25"/>
          <w:bCs/>
          <w:color w:val="000000"/>
          <w:sz w:val="24"/>
          <w:szCs w:val="24"/>
        </w:rPr>
        <w:t>.   Стандарт предоставления муниципальной услуги</w:t>
      </w:r>
      <w:bookmarkEnd w:id="4"/>
    </w:p>
    <w:p w:rsidR="00B45D06" w:rsidRDefault="00B45D06" w:rsidP="008A70B9">
      <w:pPr>
        <w:pStyle w:val="26"/>
        <w:keepNext/>
        <w:keepLines/>
        <w:shd w:val="clear" w:color="auto" w:fill="auto"/>
        <w:tabs>
          <w:tab w:val="left" w:pos="964"/>
        </w:tabs>
        <w:spacing w:before="0" w:after="0" w:line="240" w:lineRule="auto"/>
        <w:ind w:left="520" w:firstLine="0"/>
        <w:rPr>
          <w:sz w:val="24"/>
          <w:szCs w:val="24"/>
        </w:rPr>
      </w:pPr>
      <w:r w:rsidRPr="00AF0BD0">
        <w:rPr>
          <w:rStyle w:val="25"/>
          <w:bCs/>
          <w:color w:val="000000"/>
          <w:sz w:val="24"/>
          <w:szCs w:val="24"/>
        </w:rPr>
        <w:t xml:space="preserve">                                       Наименование муниципальной услуги</w:t>
      </w:r>
    </w:p>
    <w:p w:rsidR="00AF0BD0" w:rsidRPr="00AF0BD0" w:rsidRDefault="00AF0BD0" w:rsidP="008A70B9">
      <w:pPr>
        <w:pStyle w:val="26"/>
        <w:keepNext/>
        <w:keepLines/>
        <w:shd w:val="clear" w:color="auto" w:fill="auto"/>
        <w:tabs>
          <w:tab w:val="left" w:pos="964"/>
        </w:tabs>
        <w:spacing w:before="0" w:after="0" w:line="240" w:lineRule="auto"/>
        <w:ind w:left="520" w:firstLine="0"/>
        <w:rPr>
          <w:sz w:val="24"/>
          <w:szCs w:val="24"/>
        </w:rPr>
      </w:pPr>
    </w:p>
    <w:p w:rsidR="00B45D06" w:rsidRPr="008A70B9" w:rsidRDefault="00B45D06" w:rsidP="008A70B9">
      <w:pPr>
        <w:widowControl w:val="0"/>
        <w:numPr>
          <w:ilvl w:val="0"/>
          <w:numId w:val="2"/>
        </w:numPr>
        <w:spacing w:line="240" w:lineRule="auto"/>
        <w:ind w:firstLine="743"/>
        <w:jc w:val="both"/>
        <w:rPr>
          <w:rFonts w:ascii="Times New Roman" w:hAnsi="Times New Roman" w:cs="Times New Roman"/>
          <w:sz w:val="24"/>
          <w:szCs w:val="24"/>
        </w:rPr>
      </w:pPr>
      <w:r w:rsidRPr="008A70B9">
        <w:rPr>
          <w:rFonts w:ascii="Times New Roman" w:hAnsi="Times New Roman" w:cs="Times New Roman"/>
          <w:sz w:val="24"/>
          <w:szCs w:val="24"/>
        </w:rPr>
        <w:t xml:space="preserve">Муниципальная услуга </w:t>
      </w:r>
      <w:r w:rsidR="005C26CF" w:rsidRPr="008A70B9">
        <w:rPr>
          <w:rFonts w:ascii="Times New Roman" w:hAnsi="Times New Roman" w:cs="Times New Roman"/>
          <w:bCs/>
          <w:sz w:val="24"/>
          <w:szCs w:val="24"/>
        </w:rPr>
        <w:t>«</w:t>
      </w:r>
      <w:r w:rsidR="005C26CF" w:rsidRPr="008A70B9">
        <w:rPr>
          <w:rFonts w:ascii="Times New Roman" w:eastAsiaTheme="minorEastAsia" w:hAnsi="Times New Roman" w:cs="Times New Roman"/>
          <w:bCs/>
          <w:sz w:val="24"/>
          <w:szCs w:val="24"/>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00375C98" w:rsidRPr="008A70B9">
        <w:rPr>
          <w:rFonts w:ascii="Times New Roman" w:hAnsi="Times New Roman" w:cs="Times New Roman"/>
          <w:bCs/>
          <w:sz w:val="24"/>
          <w:szCs w:val="24"/>
        </w:rPr>
        <w:t xml:space="preserve">. </w:t>
      </w:r>
      <w:r w:rsidR="00375C98" w:rsidRPr="008A70B9">
        <w:rPr>
          <w:rFonts w:ascii="Times New Roman" w:hAnsi="Times New Roman" w:cs="Times New Roman"/>
          <w:sz w:val="24"/>
          <w:szCs w:val="24"/>
        </w:rPr>
        <w:t xml:space="preserve"> </w:t>
      </w:r>
    </w:p>
    <w:p w:rsidR="00B45D06" w:rsidRPr="008A70B9" w:rsidRDefault="00B45D06" w:rsidP="008A70B9">
      <w:pPr>
        <w:spacing w:line="240" w:lineRule="auto"/>
        <w:ind w:left="743"/>
        <w:jc w:val="both"/>
        <w:rPr>
          <w:rFonts w:ascii="Times New Roman" w:hAnsi="Times New Roman" w:cs="Times New Roman"/>
          <w:sz w:val="24"/>
          <w:szCs w:val="24"/>
        </w:rPr>
      </w:pPr>
    </w:p>
    <w:p w:rsidR="00B45D06" w:rsidRPr="00AF0BD0" w:rsidRDefault="00B45D06" w:rsidP="008A70B9">
      <w:pPr>
        <w:pStyle w:val="26"/>
        <w:keepNext/>
        <w:keepLines/>
        <w:shd w:val="clear" w:color="auto" w:fill="auto"/>
        <w:spacing w:before="0" w:after="0" w:line="240" w:lineRule="auto"/>
        <w:ind w:firstLine="0"/>
        <w:jc w:val="center"/>
        <w:rPr>
          <w:rStyle w:val="25"/>
          <w:bCs/>
          <w:color w:val="000000"/>
          <w:sz w:val="24"/>
          <w:szCs w:val="24"/>
        </w:rPr>
      </w:pPr>
      <w:r w:rsidRPr="00AF0BD0">
        <w:rPr>
          <w:rStyle w:val="25"/>
          <w:bCs/>
          <w:color w:val="000000"/>
          <w:sz w:val="24"/>
          <w:szCs w:val="24"/>
        </w:rPr>
        <w:t xml:space="preserve">Наименование органа местного самоуправления (организации), </w:t>
      </w:r>
    </w:p>
    <w:p w:rsidR="00B45D06" w:rsidRPr="00AF0BD0" w:rsidRDefault="00B45D06" w:rsidP="008A70B9">
      <w:pPr>
        <w:pStyle w:val="26"/>
        <w:keepNext/>
        <w:keepLines/>
        <w:shd w:val="clear" w:color="auto" w:fill="auto"/>
        <w:spacing w:before="0" w:after="0" w:line="240" w:lineRule="auto"/>
        <w:ind w:firstLine="0"/>
        <w:jc w:val="center"/>
        <w:rPr>
          <w:rStyle w:val="25"/>
          <w:bCs/>
          <w:color w:val="000000"/>
          <w:sz w:val="24"/>
          <w:szCs w:val="24"/>
        </w:rPr>
      </w:pPr>
      <w:proofErr w:type="gramStart"/>
      <w:r w:rsidRPr="00AF0BD0">
        <w:rPr>
          <w:rStyle w:val="25"/>
          <w:bCs/>
          <w:color w:val="000000"/>
          <w:sz w:val="24"/>
          <w:szCs w:val="24"/>
        </w:rPr>
        <w:t>предоставляющего</w:t>
      </w:r>
      <w:proofErr w:type="gramEnd"/>
      <w:r w:rsidRPr="00AF0BD0">
        <w:rPr>
          <w:rStyle w:val="25"/>
          <w:bCs/>
          <w:color w:val="000000"/>
          <w:sz w:val="24"/>
          <w:szCs w:val="24"/>
        </w:rPr>
        <w:t xml:space="preserve"> муниципальную услугу</w:t>
      </w:r>
    </w:p>
    <w:p w:rsidR="00B45D06" w:rsidRPr="00AF0BD0" w:rsidRDefault="00B45D06" w:rsidP="008A70B9">
      <w:pPr>
        <w:pStyle w:val="26"/>
        <w:keepNext/>
        <w:keepLines/>
        <w:shd w:val="clear" w:color="auto" w:fill="auto"/>
        <w:spacing w:before="0" w:after="0" w:line="240" w:lineRule="auto"/>
        <w:ind w:firstLine="0"/>
        <w:jc w:val="center"/>
        <w:rPr>
          <w:rStyle w:val="aa"/>
          <w:sz w:val="24"/>
          <w:szCs w:val="24"/>
        </w:rPr>
      </w:pPr>
    </w:p>
    <w:p w:rsidR="00B45D06" w:rsidRPr="008A70B9" w:rsidRDefault="00B45D06" w:rsidP="008A70B9">
      <w:pPr>
        <w:pStyle w:val="210"/>
        <w:numPr>
          <w:ilvl w:val="0"/>
          <w:numId w:val="2"/>
        </w:numPr>
        <w:shd w:val="clear" w:color="auto" w:fill="auto"/>
        <w:tabs>
          <w:tab w:val="left" w:pos="1681"/>
          <w:tab w:val="left" w:pos="4088"/>
          <w:tab w:val="right" w:pos="10061"/>
        </w:tabs>
        <w:spacing w:before="0" w:line="240" w:lineRule="auto"/>
        <w:ind w:firstLine="740"/>
        <w:rPr>
          <w:rStyle w:val="aa"/>
          <w:b w:val="0"/>
          <w:sz w:val="24"/>
          <w:szCs w:val="24"/>
        </w:rPr>
      </w:pPr>
      <w:r w:rsidRPr="008A70B9">
        <w:rPr>
          <w:rStyle w:val="aa"/>
          <w:b w:val="0"/>
          <w:sz w:val="24"/>
          <w:szCs w:val="24"/>
        </w:rPr>
        <w:t xml:space="preserve">Муниципальная услуга предоставляется Комитетом по управлению имуществом и земельным отношениям администрации Максатихинского </w:t>
      </w:r>
      <w:r w:rsidRPr="008A70B9">
        <w:rPr>
          <w:sz w:val="24"/>
          <w:szCs w:val="24"/>
        </w:rPr>
        <w:t>муниципального округа</w:t>
      </w:r>
      <w:r w:rsidRPr="008A70B9">
        <w:rPr>
          <w:rStyle w:val="aa"/>
          <w:b w:val="0"/>
          <w:sz w:val="24"/>
          <w:szCs w:val="24"/>
        </w:rPr>
        <w:t xml:space="preserve"> Тверской области (далее – КУИЗО, Комитет, Уполномоченный орган),  - структурным подразделением администрации Максатихинского </w:t>
      </w:r>
      <w:r w:rsidRPr="008A70B9">
        <w:rPr>
          <w:sz w:val="24"/>
          <w:szCs w:val="24"/>
        </w:rPr>
        <w:t>муниципального округа</w:t>
      </w:r>
      <w:r w:rsidRPr="008A70B9">
        <w:rPr>
          <w:rStyle w:val="aa"/>
          <w:b w:val="0"/>
          <w:sz w:val="24"/>
          <w:szCs w:val="24"/>
        </w:rPr>
        <w:t xml:space="preserve"> Тверской области - являющимся органом, непосредственно предоставляющим муниципальную услугу.</w:t>
      </w:r>
    </w:p>
    <w:p w:rsidR="00B45D06" w:rsidRPr="008A70B9" w:rsidRDefault="00B45D06" w:rsidP="008A70B9">
      <w:pPr>
        <w:pStyle w:val="210"/>
        <w:numPr>
          <w:ilvl w:val="0"/>
          <w:numId w:val="2"/>
        </w:numPr>
        <w:shd w:val="clear" w:color="auto" w:fill="auto"/>
        <w:tabs>
          <w:tab w:val="left" w:pos="1681"/>
          <w:tab w:val="left" w:pos="4088"/>
          <w:tab w:val="right" w:pos="10061"/>
        </w:tabs>
        <w:spacing w:before="0" w:line="240" w:lineRule="auto"/>
        <w:ind w:firstLine="740"/>
        <w:rPr>
          <w:rStyle w:val="aa"/>
          <w:b w:val="0"/>
          <w:sz w:val="24"/>
          <w:szCs w:val="24"/>
        </w:rPr>
      </w:pPr>
      <w:r w:rsidRPr="008A70B9">
        <w:rPr>
          <w:rStyle w:val="aa"/>
          <w:b w:val="0"/>
          <w:sz w:val="24"/>
          <w:szCs w:val="24"/>
        </w:rPr>
        <w:t xml:space="preserve">При предоставлении муниципальной услуги Уполномоченный орган взаимодействует </w:t>
      </w:r>
      <w:proofErr w:type="gramStart"/>
      <w:r w:rsidRPr="008A70B9">
        <w:rPr>
          <w:rStyle w:val="aa"/>
          <w:b w:val="0"/>
          <w:sz w:val="24"/>
          <w:szCs w:val="24"/>
        </w:rPr>
        <w:t>с</w:t>
      </w:r>
      <w:proofErr w:type="gramEnd"/>
      <w:r w:rsidRPr="008A70B9">
        <w:rPr>
          <w:rStyle w:val="aa"/>
          <w:b w:val="0"/>
          <w:sz w:val="24"/>
          <w:szCs w:val="24"/>
        </w:rPr>
        <w:t>:</w:t>
      </w:r>
    </w:p>
    <w:p w:rsidR="00B45D06" w:rsidRPr="008A70B9" w:rsidRDefault="00B45D06" w:rsidP="008A70B9">
      <w:pPr>
        <w:pStyle w:val="210"/>
        <w:shd w:val="clear" w:color="auto" w:fill="auto"/>
        <w:tabs>
          <w:tab w:val="left" w:pos="709"/>
        </w:tabs>
        <w:spacing w:before="0" w:line="240" w:lineRule="auto"/>
        <w:rPr>
          <w:rStyle w:val="aa"/>
          <w:b w:val="0"/>
          <w:sz w:val="24"/>
          <w:szCs w:val="24"/>
        </w:rPr>
      </w:pPr>
      <w:r w:rsidRPr="008A70B9">
        <w:rPr>
          <w:rStyle w:val="aa"/>
          <w:b w:val="0"/>
          <w:sz w:val="24"/>
          <w:szCs w:val="24"/>
        </w:rPr>
        <w:tab/>
        <w:t xml:space="preserve">Федеральной налоговой службой Российской Федерации в части получения сведений из Единого государственного реестра юридических лиц и Единого </w:t>
      </w:r>
      <w:r w:rsidRPr="008A70B9">
        <w:rPr>
          <w:rStyle w:val="aa"/>
          <w:b w:val="0"/>
          <w:sz w:val="24"/>
          <w:szCs w:val="24"/>
        </w:rPr>
        <w:lastRenderedPageBreak/>
        <w:t>государственного реестра индивидуальных предпринимателей;</w:t>
      </w:r>
    </w:p>
    <w:p w:rsidR="00B45D06" w:rsidRPr="008A70B9" w:rsidRDefault="00B45D06" w:rsidP="008A70B9">
      <w:pPr>
        <w:pStyle w:val="210"/>
        <w:shd w:val="clear" w:color="auto" w:fill="auto"/>
        <w:spacing w:before="0" w:line="240" w:lineRule="auto"/>
        <w:rPr>
          <w:rStyle w:val="aa"/>
          <w:b w:val="0"/>
          <w:sz w:val="24"/>
          <w:szCs w:val="24"/>
        </w:rPr>
      </w:pPr>
      <w:r w:rsidRPr="008A70B9">
        <w:rPr>
          <w:rStyle w:val="aa"/>
          <w:b w:val="0"/>
          <w:sz w:val="24"/>
          <w:szCs w:val="24"/>
        </w:rPr>
        <w:tab/>
        <w:t>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r w:rsidRPr="008A70B9">
        <w:rPr>
          <w:rStyle w:val="aa"/>
          <w:b w:val="0"/>
          <w:sz w:val="24"/>
          <w:szCs w:val="24"/>
        </w:rPr>
        <w:tab/>
      </w:r>
    </w:p>
    <w:p w:rsidR="00B45D06" w:rsidRPr="008A70B9" w:rsidRDefault="00B45D06" w:rsidP="008A70B9">
      <w:pPr>
        <w:pStyle w:val="210"/>
        <w:numPr>
          <w:ilvl w:val="0"/>
          <w:numId w:val="2"/>
        </w:numPr>
        <w:shd w:val="clear" w:color="auto" w:fill="auto"/>
        <w:tabs>
          <w:tab w:val="left" w:pos="1505"/>
        </w:tabs>
        <w:spacing w:before="0" w:line="240" w:lineRule="auto"/>
        <w:ind w:firstLine="743"/>
        <w:rPr>
          <w:rStyle w:val="aa"/>
          <w:b w:val="0"/>
          <w:sz w:val="24"/>
          <w:szCs w:val="24"/>
        </w:rPr>
      </w:pPr>
      <w:r w:rsidRPr="008A70B9">
        <w:rPr>
          <w:rStyle w:val="aa"/>
          <w:b w:val="0"/>
          <w:sz w:val="24"/>
          <w:szCs w:val="24"/>
        </w:rPr>
        <w:t>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B45D06" w:rsidRPr="008A70B9" w:rsidRDefault="00B45D06" w:rsidP="008A70B9">
      <w:pPr>
        <w:pStyle w:val="210"/>
        <w:shd w:val="clear" w:color="auto" w:fill="auto"/>
        <w:tabs>
          <w:tab w:val="left" w:pos="1505"/>
        </w:tabs>
        <w:spacing w:before="0" w:line="240" w:lineRule="auto"/>
        <w:ind w:left="743"/>
        <w:rPr>
          <w:rStyle w:val="aa"/>
          <w:b w:val="0"/>
          <w:sz w:val="24"/>
          <w:szCs w:val="24"/>
        </w:rPr>
      </w:pPr>
    </w:p>
    <w:p w:rsidR="00B45D06" w:rsidRPr="00AF0BD0" w:rsidRDefault="00B45D06" w:rsidP="008A70B9">
      <w:pPr>
        <w:pStyle w:val="26"/>
        <w:keepNext/>
        <w:keepLines/>
        <w:shd w:val="clear" w:color="auto" w:fill="auto"/>
        <w:spacing w:before="0" w:after="0" w:line="240" w:lineRule="auto"/>
        <w:ind w:left="20" w:firstLine="0"/>
        <w:jc w:val="center"/>
        <w:rPr>
          <w:rStyle w:val="25"/>
          <w:bCs/>
          <w:sz w:val="24"/>
          <w:szCs w:val="24"/>
        </w:rPr>
      </w:pPr>
      <w:r w:rsidRPr="00AF0BD0">
        <w:rPr>
          <w:rStyle w:val="25"/>
          <w:bCs/>
          <w:sz w:val="24"/>
          <w:szCs w:val="24"/>
        </w:rPr>
        <w:t>Описание результата предоставления муниципальной услуги</w:t>
      </w:r>
    </w:p>
    <w:p w:rsidR="00B45D06" w:rsidRPr="008A70B9" w:rsidRDefault="00B45D06" w:rsidP="008A70B9">
      <w:pPr>
        <w:pStyle w:val="26"/>
        <w:keepNext/>
        <w:keepLines/>
        <w:shd w:val="clear" w:color="auto" w:fill="auto"/>
        <w:spacing w:before="0" w:after="0" w:line="240" w:lineRule="auto"/>
        <w:ind w:left="20" w:firstLine="0"/>
        <w:jc w:val="center"/>
        <w:rPr>
          <w:sz w:val="24"/>
          <w:szCs w:val="24"/>
        </w:rPr>
      </w:pPr>
    </w:p>
    <w:p w:rsidR="00B45D06" w:rsidRPr="008A70B9" w:rsidRDefault="00B45D06" w:rsidP="008A70B9">
      <w:pPr>
        <w:pStyle w:val="210"/>
        <w:numPr>
          <w:ilvl w:val="0"/>
          <w:numId w:val="2"/>
        </w:numPr>
        <w:shd w:val="clear" w:color="auto" w:fill="auto"/>
        <w:tabs>
          <w:tab w:val="left" w:pos="1505"/>
        </w:tabs>
        <w:spacing w:before="0" w:line="240" w:lineRule="auto"/>
        <w:ind w:firstLine="740"/>
        <w:rPr>
          <w:rStyle w:val="aa"/>
          <w:b w:val="0"/>
          <w:sz w:val="24"/>
          <w:szCs w:val="24"/>
        </w:rPr>
      </w:pPr>
      <w:r w:rsidRPr="008A70B9">
        <w:rPr>
          <w:rStyle w:val="aa"/>
          <w:b w:val="0"/>
          <w:sz w:val="24"/>
          <w:szCs w:val="24"/>
        </w:rPr>
        <w:t>Результатом предоставления муниципальной услуги являются:</w:t>
      </w:r>
    </w:p>
    <w:p w:rsidR="00824111" w:rsidRPr="008A70B9" w:rsidRDefault="00824111" w:rsidP="008A70B9">
      <w:pPr>
        <w:spacing w:line="240" w:lineRule="auto"/>
        <w:ind w:firstLine="720"/>
        <w:jc w:val="both"/>
        <w:rPr>
          <w:rFonts w:ascii="Times New Roman" w:hAnsi="Times New Roman" w:cs="Times New Roman"/>
          <w:sz w:val="24"/>
          <w:szCs w:val="24"/>
        </w:rPr>
      </w:pPr>
      <w:bookmarkStart w:id="5" w:name="sub_37"/>
    </w:p>
    <w:p w:rsidR="00824111" w:rsidRPr="008A70B9" w:rsidRDefault="00824111" w:rsidP="008A70B9">
      <w:pPr>
        <w:spacing w:line="240" w:lineRule="auto"/>
        <w:jc w:val="both"/>
        <w:rPr>
          <w:rFonts w:ascii="Times New Roman" w:hAnsi="Times New Roman" w:cs="Times New Roman"/>
          <w:sz w:val="24"/>
          <w:szCs w:val="24"/>
        </w:rPr>
      </w:pPr>
      <w:r w:rsidRPr="008A70B9">
        <w:rPr>
          <w:rFonts w:ascii="Times New Roman" w:hAnsi="Times New Roman" w:cs="Times New Roman"/>
          <w:sz w:val="24"/>
          <w:szCs w:val="24"/>
        </w:rPr>
        <w:t xml:space="preserve">           2.5.1. Предоставление земельного участка, находящегося в муниципальной собственности, в собственность за плату без проведения торгов – проект договора купли-продажи земельного участка, без проведения торгов по форме согласно Приложению №2 к настоящему Административному регламенту; </w:t>
      </w:r>
    </w:p>
    <w:p w:rsidR="00824111" w:rsidRPr="008A70B9" w:rsidRDefault="00824111" w:rsidP="008A70B9">
      <w:pPr>
        <w:spacing w:line="240" w:lineRule="auto"/>
        <w:ind w:firstLine="709"/>
        <w:jc w:val="both"/>
        <w:rPr>
          <w:rFonts w:ascii="Times New Roman" w:hAnsi="Times New Roman" w:cs="Times New Roman"/>
          <w:sz w:val="24"/>
          <w:szCs w:val="24"/>
        </w:rPr>
      </w:pPr>
      <w:r w:rsidRPr="008A70B9">
        <w:rPr>
          <w:rFonts w:ascii="Times New Roman" w:hAnsi="Times New Roman" w:cs="Times New Roman"/>
          <w:sz w:val="24"/>
          <w:szCs w:val="24"/>
        </w:rPr>
        <w:t xml:space="preserve">2.5.2. Предоставление земельного участка, находящегося в муниципальной собственности, в аренду без проведения торгов - проект договора аренды земельного участка, без проведения торгов по форме согласно Приложению №3 к настоящему Административному регламенту; </w:t>
      </w:r>
    </w:p>
    <w:p w:rsidR="00824111" w:rsidRPr="008A70B9" w:rsidRDefault="00824111" w:rsidP="008A70B9">
      <w:pPr>
        <w:spacing w:line="240" w:lineRule="auto"/>
        <w:ind w:firstLine="709"/>
        <w:jc w:val="both"/>
        <w:rPr>
          <w:rFonts w:ascii="Times New Roman" w:hAnsi="Times New Roman" w:cs="Times New Roman"/>
          <w:sz w:val="24"/>
          <w:szCs w:val="24"/>
        </w:rPr>
      </w:pPr>
      <w:r w:rsidRPr="008A70B9">
        <w:rPr>
          <w:rFonts w:ascii="Times New Roman" w:hAnsi="Times New Roman" w:cs="Times New Roman"/>
          <w:sz w:val="24"/>
          <w:szCs w:val="24"/>
        </w:rPr>
        <w:t xml:space="preserve">2.5.3. Предоставление земельного участка, находящегося в муниципальной собственности, в постоянное бессрочное пользование - проект договора безвозмездного пользования земельного участка по форме согласно Приложению №4 к настоящему Административному регламенту; </w:t>
      </w:r>
    </w:p>
    <w:p w:rsidR="00824111" w:rsidRPr="008A70B9" w:rsidRDefault="00824111" w:rsidP="008A70B9">
      <w:pPr>
        <w:spacing w:line="240" w:lineRule="auto"/>
        <w:ind w:firstLine="709"/>
        <w:jc w:val="both"/>
        <w:rPr>
          <w:rFonts w:ascii="Times New Roman" w:hAnsi="Times New Roman" w:cs="Times New Roman"/>
          <w:sz w:val="24"/>
          <w:szCs w:val="24"/>
        </w:rPr>
      </w:pPr>
      <w:r w:rsidRPr="008A70B9">
        <w:rPr>
          <w:rFonts w:ascii="Times New Roman" w:hAnsi="Times New Roman" w:cs="Times New Roman"/>
          <w:sz w:val="24"/>
          <w:szCs w:val="24"/>
        </w:rPr>
        <w:t xml:space="preserve">2.5.4. Предоставление земельного участка, находящегося в муниципальной собственности, в безвозмездное пользование – решение о предоставлении земельного участка в постоянное (бессрочное) пользование, по форме согласно Приложению №5 к настоящему Административному регламенту. </w:t>
      </w:r>
    </w:p>
    <w:p w:rsidR="00824111" w:rsidRPr="008A70B9" w:rsidRDefault="00824111" w:rsidP="008A70B9">
      <w:pPr>
        <w:spacing w:line="240" w:lineRule="auto"/>
        <w:ind w:firstLine="709"/>
        <w:jc w:val="both"/>
        <w:rPr>
          <w:rFonts w:ascii="Times New Roman" w:hAnsi="Times New Roman" w:cs="Times New Roman"/>
          <w:color w:val="FF0000"/>
          <w:sz w:val="24"/>
          <w:szCs w:val="24"/>
        </w:rPr>
      </w:pPr>
      <w:r w:rsidRPr="008A70B9">
        <w:rPr>
          <w:rFonts w:ascii="Times New Roman" w:hAnsi="Times New Roman" w:cs="Times New Roman"/>
          <w:color w:val="FF0000"/>
          <w:sz w:val="24"/>
          <w:szCs w:val="24"/>
        </w:rPr>
        <w:t xml:space="preserve">2.5.6. </w:t>
      </w:r>
      <w:r w:rsidRPr="008A70B9">
        <w:rPr>
          <w:rFonts w:ascii="Times New Roman" w:eastAsia="Times New Roman" w:hAnsi="Times New Roman" w:cs="Times New Roman"/>
          <w:color w:val="000000"/>
          <w:sz w:val="24"/>
          <w:szCs w:val="24"/>
        </w:rPr>
        <w:t>Выдача решения об отказе в предоставлении муниципальной услуги по форме согласно приложению №6 к настоящему Административному регламенту.</w:t>
      </w:r>
    </w:p>
    <w:p w:rsidR="00375C98" w:rsidRPr="008A70B9" w:rsidRDefault="00375C98" w:rsidP="008A70B9">
      <w:pPr>
        <w:spacing w:line="240" w:lineRule="auto"/>
        <w:ind w:firstLine="720"/>
        <w:jc w:val="both"/>
        <w:rPr>
          <w:rFonts w:ascii="Times New Roman" w:hAnsi="Times New Roman" w:cs="Times New Roman"/>
          <w:sz w:val="24"/>
          <w:szCs w:val="24"/>
        </w:rPr>
      </w:pPr>
    </w:p>
    <w:bookmarkEnd w:id="5"/>
    <w:p w:rsidR="00B45D06" w:rsidRPr="008A70B9" w:rsidRDefault="00B45D06" w:rsidP="008A70B9">
      <w:pPr>
        <w:pStyle w:val="Default"/>
        <w:rPr>
          <w:rStyle w:val="aa"/>
          <w:b w:val="0"/>
          <w:color w:val="auto"/>
        </w:rPr>
      </w:pPr>
    </w:p>
    <w:p w:rsidR="00B45D06" w:rsidRPr="00AF0BD0" w:rsidRDefault="00B45D06" w:rsidP="008A70B9">
      <w:pPr>
        <w:pStyle w:val="30"/>
        <w:shd w:val="clear" w:color="auto" w:fill="auto"/>
        <w:spacing w:line="240" w:lineRule="auto"/>
        <w:jc w:val="center"/>
        <w:rPr>
          <w:rStyle w:val="3"/>
          <w:bCs/>
          <w:color w:val="000000"/>
          <w:sz w:val="24"/>
          <w:szCs w:val="24"/>
        </w:rPr>
      </w:pPr>
      <w:r w:rsidRPr="00AF0BD0">
        <w:rPr>
          <w:rStyle w:val="3"/>
          <w:bCs/>
          <w:sz w:val="24"/>
          <w:szCs w:val="24"/>
        </w:rPr>
        <w:t>Срок предоставления муниципальной услуги, в том числе с</w:t>
      </w:r>
      <w:r w:rsidR="005C0EDC" w:rsidRPr="00AF0BD0">
        <w:rPr>
          <w:rStyle w:val="3"/>
          <w:bCs/>
          <w:sz w:val="24"/>
          <w:szCs w:val="24"/>
        </w:rPr>
        <w:t xml:space="preserve"> </w:t>
      </w:r>
      <w:r w:rsidRPr="00AF0BD0">
        <w:rPr>
          <w:rStyle w:val="3"/>
          <w:bCs/>
          <w:sz w:val="24"/>
          <w:szCs w:val="24"/>
        </w:rPr>
        <w:t>учетом необходимости обращения в организации, участвующие в</w:t>
      </w:r>
      <w:r w:rsidR="005C0EDC" w:rsidRPr="00AF0BD0">
        <w:rPr>
          <w:rStyle w:val="3"/>
          <w:bCs/>
          <w:sz w:val="24"/>
          <w:szCs w:val="24"/>
        </w:rPr>
        <w:t xml:space="preserve"> </w:t>
      </w:r>
      <w:r w:rsidRPr="00AF0BD0">
        <w:rPr>
          <w:rStyle w:val="3"/>
          <w:bCs/>
          <w:sz w:val="24"/>
          <w:szCs w:val="24"/>
        </w:rPr>
        <w:t>предоставлении муниципальной услуги, срок</w:t>
      </w:r>
      <w:r w:rsidR="005C0EDC" w:rsidRPr="00AF0BD0">
        <w:rPr>
          <w:rStyle w:val="3"/>
          <w:bCs/>
          <w:sz w:val="24"/>
          <w:szCs w:val="24"/>
        </w:rPr>
        <w:t xml:space="preserve"> </w:t>
      </w:r>
      <w:r w:rsidRPr="00AF0BD0">
        <w:rPr>
          <w:rStyle w:val="3"/>
          <w:bCs/>
          <w:sz w:val="24"/>
          <w:szCs w:val="24"/>
        </w:rPr>
        <w:t>приостановления предоставления муниципальной услуги,</w:t>
      </w:r>
      <w:r w:rsidR="005C0EDC" w:rsidRPr="00AF0BD0">
        <w:rPr>
          <w:rStyle w:val="3"/>
          <w:bCs/>
          <w:sz w:val="24"/>
          <w:szCs w:val="24"/>
        </w:rPr>
        <w:t xml:space="preserve"> </w:t>
      </w:r>
      <w:r w:rsidRPr="00AF0BD0">
        <w:rPr>
          <w:rStyle w:val="3"/>
          <w:bCs/>
          <w:sz w:val="24"/>
          <w:szCs w:val="24"/>
        </w:rPr>
        <w:t xml:space="preserve">срок выдачи </w:t>
      </w:r>
      <w:r w:rsidRPr="00AF0BD0">
        <w:rPr>
          <w:rStyle w:val="3"/>
          <w:bCs/>
          <w:color w:val="000000"/>
          <w:sz w:val="24"/>
          <w:szCs w:val="24"/>
        </w:rPr>
        <w:t>(направления) документов, являющихся результатом</w:t>
      </w:r>
      <w:r w:rsidR="005C0EDC" w:rsidRPr="00AF0BD0">
        <w:rPr>
          <w:rStyle w:val="3"/>
          <w:bCs/>
          <w:color w:val="000000"/>
          <w:sz w:val="24"/>
          <w:szCs w:val="24"/>
        </w:rPr>
        <w:t xml:space="preserve"> </w:t>
      </w:r>
      <w:r w:rsidRPr="00AF0BD0">
        <w:rPr>
          <w:rStyle w:val="3"/>
          <w:bCs/>
          <w:color w:val="000000"/>
          <w:sz w:val="24"/>
          <w:szCs w:val="24"/>
        </w:rPr>
        <w:t>предоставления муниципальной услуги</w:t>
      </w:r>
    </w:p>
    <w:p w:rsidR="00B45D06" w:rsidRPr="008A70B9" w:rsidRDefault="00B45D06" w:rsidP="008A70B9">
      <w:pPr>
        <w:pStyle w:val="30"/>
        <w:shd w:val="clear" w:color="auto" w:fill="auto"/>
        <w:spacing w:line="240" w:lineRule="auto"/>
        <w:ind w:firstLine="709"/>
        <w:jc w:val="center"/>
        <w:rPr>
          <w:sz w:val="24"/>
          <w:szCs w:val="24"/>
        </w:rPr>
      </w:pPr>
    </w:p>
    <w:p w:rsidR="00375C98" w:rsidRPr="008A70B9" w:rsidRDefault="00824111" w:rsidP="00AF0BD0">
      <w:pPr>
        <w:pStyle w:val="ConsPlusNormal"/>
        <w:ind w:firstLine="709"/>
        <w:jc w:val="both"/>
        <w:rPr>
          <w:rFonts w:ascii="Times New Roman" w:hAnsi="Times New Roman" w:cs="Times New Roman"/>
          <w:sz w:val="24"/>
          <w:szCs w:val="24"/>
        </w:rPr>
      </w:pPr>
      <w:r w:rsidRPr="008A70B9">
        <w:rPr>
          <w:rFonts w:ascii="Times New Roman" w:hAnsi="Times New Roman" w:cs="Times New Roman"/>
          <w:sz w:val="24"/>
          <w:szCs w:val="24"/>
        </w:rPr>
        <w:t xml:space="preserve">2.6. Максимальный срок предоставления муниципальной </w:t>
      </w:r>
      <w:r w:rsidR="00250FD2" w:rsidRPr="008A70B9">
        <w:rPr>
          <w:rFonts w:ascii="Times New Roman" w:hAnsi="Times New Roman" w:cs="Times New Roman"/>
          <w:sz w:val="24"/>
          <w:szCs w:val="24"/>
        </w:rPr>
        <w:t>услуги составляет не более чем 3</w:t>
      </w:r>
      <w:r w:rsidRPr="008A70B9">
        <w:rPr>
          <w:rFonts w:ascii="Times New Roman" w:hAnsi="Times New Roman" w:cs="Times New Roman"/>
          <w:sz w:val="24"/>
          <w:szCs w:val="24"/>
        </w:rPr>
        <w:t xml:space="preserve">0 календарных дней </w:t>
      </w:r>
      <w:proofErr w:type="gramStart"/>
      <w:r w:rsidRPr="008A70B9">
        <w:rPr>
          <w:rFonts w:ascii="Times New Roman" w:hAnsi="Times New Roman" w:cs="Times New Roman"/>
          <w:sz w:val="24"/>
          <w:szCs w:val="24"/>
        </w:rPr>
        <w:t>с даты регистрации</w:t>
      </w:r>
      <w:proofErr w:type="gramEnd"/>
      <w:r w:rsidRPr="008A70B9">
        <w:rPr>
          <w:rFonts w:ascii="Times New Roman" w:hAnsi="Times New Roman" w:cs="Times New Roman"/>
          <w:sz w:val="24"/>
          <w:szCs w:val="24"/>
        </w:rPr>
        <w:t xml:space="preserve"> заявления о предоставлении земельного участка (далее - Заявление)</w:t>
      </w:r>
      <w:r w:rsidR="00375C98" w:rsidRPr="008A70B9">
        <w:rPr>
          <w:rFonts w:ascii="Times New Roman" w:hAnsi="Times New Roman" w:cs="Times New Roman"/>
          <w:sz w:val="24"/>
          <w:szCs w:val="24"/>
        </w:rPr>
        <w:t>.</w:t>
      </w:r>
    </w:p>
    <w:p w:rsidR="00B36C98" w:rsidRPr="008A70B9" w:rsidRDefault="00B36C98"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hAnsi="Times New Roman" w:cs="Times New Roman"/>
          <w:sz w:val="24"/>
          <w:szCs w:val="24"/>
        </w:rPr>
        <w:t xml:space="preserve">2.6.1. </w:t>
      </w:r>
      <w:proofErr w:type="gramStart"/>
      <w:r w:rsidRPr="008A70B9">
        <w:rPr>
          <w:rFonts w:ascii="Times New Roman" w:eastAsia="Times New Roman" w:hAnsi="Times New Roman" w:cs="Times New Roman"/>
          <w:color w:val="000000"/>
          <w:sz w:val="24"/>
          <w:szCs w:val="24"/>
        </w:rPr>
        <w:t>Срок принятия решения о предоставлении либо об отказе в предоставлении муниципальной услуги приостанавливается в случае установления факта наличия в заявлении и (или) документах (сведениях), представленных заявителем (представителем заявителя), недостоверной и (или) неполной информации, до дня представления заявителем (представителем заявителя) доработанного заявления и (или) доработанных документов (сведений), но не более чем на пять рабочих дней.</w:t>
      </w:r>
      <w:proofErr w:type="gramEnd"/>
    </w:p>
    <w:p w:rsidR="00B36C98" w:rsidRPr="008A70B9" w:rsidRDefault="00B36C98"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Срок принятия решения о предоставлении либо об отказе в предоставлении муниципальной услуги возобновляется со дня поступления в Администрацию доработанного заявления и (или) доработанных документов (сведений).</w:t>
      </w:r>
    </w:p>
    <w:p w:rsidR="00B36C98" w:rsidRPr="008A70B9" w:rsidRDefault="00B36C98"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hAnsi="Times New Roman" w:cs="Times New Roman"/>
          <w:sz w:val="24"/>
          <w:szCs w:val="24"/>
        </w:rPr>
        <w:lastRenderedPageBreak/>
        <w:t xml:space="preserve">2.6.2. </w:t>
      </w:r>
      <w:r w:rsidRPr="008A70B9">
        <w:rPr>
          <w:rFonts w:ascii="Times New Roman" w:eastAsia="Times New Roman" w:hAnsi="Times New Roman" w:cs="Times New Roman"/>
          <w:color w:val="000000"/>
          <w:sz w:val="24"/>
          <w:szCs w:val="24"/>
        </w:rPr>
        <w:t>Решение о предоставление муниципальной услуги или об отказе в предоставлении муниципальной услуги направляется заявителю (представителю заявителя) в течение трех рабочих дней со дня принятия данного решения.</w:t>
      </w:r>
    </w:p>
    <w:p w:rsidR="00B36C98" w:rsidRPr="008A70B9" w:rsidRDefault="00B36C98" w:rsidP="008A70B9">
      <w:pPr>
        <w:pStyle w:val="ConsPlusNormal"/>
        <w:ind w:firstLine="539"/>
        <w:jc w:val="both"/>
        <w:rPr>
          <w:rFonts w:ascii="Times New Roman" w:hAnsi="Times New Roman" w:cs="Times New Roman"/>
          <w:sz w:val="24"/>
          <w:szCs w:val="24"/>
        </w:rPr>
      </w:pPr>
    </w:p>
    <w:p w:rsidR="00B45D06" w:rsidRPr="008A70B9" w:rsidRDefault="00B45D06" w:rsidP="00AF0BD0">
      <w:pPr>
        <w:widowControl w:val="0"/>
        <w:autoSpaceDE w:val="0"/>
        <w:autoSpaceDN w:val="0"/>
        <w:adjustRightInd w:val="0"/>
        <w:spacing w:line="240" w:lineRule="auto"/>
        <w:jc w:val="center"/>
        <w:rPr>
          <w:rStyle w:val="25"/>
          <w:b w:val="0"/>
          <w:bCs w:val="0"/>
          <w:color w:val="000000"/>
          <w:sz w:val="24"/>
          <w:szCs w:val="24"/>
        </w:rPr>
      </w:pPr>
      <w:r w:rsidRPr="008A70B9">
        <w:rPr>
          <w:rStyle w:val="25"/>
          <w:b w:val="0"/>
          <w:bCs w:val="0"/>
          <w:color w:val="000000"/>
          <w:sz w:val="24"/>
          <w:szCs w:val="24"/>
        </w:rPr>
        <w:t>Нормативные правовые акты, регулирующие предоставление</w:t>
      </w:r>
      <w:r w:rsidRPr="008A70B9">
        <w:rPr>
          <w:rStyle w:val="25"/>
          <w:b w:val="0"/>
          <w:bCs w:val="0"/>
          <w:color w:val="000000"/>
          <w:sz w:val="24"/>
          <w:szCs w:val="24"/>
        </w:rPr>
        <w:br/>
        <w:t>муниципальной услуги</w:t>
      </w:r>
    </w:p>
    <w:p w:rsidR="00B45D06" w:rsidRPr="008A70B9" w:rsidRDefault="00B45D06" w:rsidP="008A70B9">
      <w:pPr>
        <w:pStyle w:val="26"/>
        <w:keepNext/>
        <w:keepLines/>
        <w:shd w:val="clear" w:color="auto" w:fill="auto"/>
        <w:spacing w:before="0" w:after="0" w:line="240" w:lineRule="auto"/>
        <w:ind w:firstLine="0"/>
        <w:jc w:val="center"/>
        <w:outlineLvl w:val="9"/>
        <w:rPr>
          <w:sz w:val="24"/>
          <w:szCs w:val="24"/>
        </w:rPr>
      </w:pPr>
    </w:p>
    <w:p w:rsidR="009A466A" w:rsidRPr="008A70B9" w:rsidRDefault="00B45D06" w:rsidP="008A70B9">
      <w:pPr>
        <w:spacing w:line="240" w:lineRule="auto"/>
        <w:ind w:firstLine="709"/>
        <w:jc w:val="both"/>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t>2.7</w:t>
      </w:r>
      <w:r w:rsidRPr="008A70B9">
        <w:rPr>
          <w:rFonts w:ascii="Times New Roman" w:eastAsia="DRBVN+CairoFont200" w:hAnsi="Times New Roman" w:cs="Times New Roman"/>
          <w:sz w:val="24"/>
          <w:szCs w:val="24"/>
        </w:rPr>
        <w:t>.</w:t>
      </w:r>
      <w:r w:rsidR="009A466A" w:rsidRPr="008A70B9">
        <w:rPr>
          <w:rFonts w:ascii="Times New Roman" w:eastAsia="DRBVN+CairoFont200" w:hAnsi="Times New Roman" w:cs="Times New Roman"/>
          <w:sz w:val="24"/>
          <w:szCs w:val="24"/>
        </w:rPr>
        <w:t xml:space="preserve"> </w:t>
      </w:r>
      <w:r w:rsidR="009A466A" w:rsidRPr="008A70B9">
        <w:rPr>
          <w:rFonts w:ascii="Times New Roman" w:eastAsia="Times New Roman" w:hAnsi="Times New Roman" w:cs="Times New Roman"/>
          <w:sz w:val="24"/>
          <w:szCs w:val="24"/>
        </w:rPr>
        <w:t xml:space="preserve">Предоставление муниципальной услуги осуществляется в соответствии </w:t>
      </w:r>
      <w:proofErr w:type="gramStart"/>
      <w:r w:rsidR="009A466A" w:rsidRPr="008A70B9">
        <w:rPr>
          <w:rFonts w:ascii="Times New Roman" w:eastAsia="Times New Roman" w:hAnsi="Times New Roman" w:cs="Times New Roman"/>
          <w:sz w:val="24"/>
          <w:szCs w:val="24"/>
        </w:rPr>
        <w:t>с</w:t>
      </w:r>
      <w:proofErr w:type="gramEnd"/>
      <w:r w:rsidR="009A466A" w:rsidRPr="008A70B9">
        <w:rPr>
          <w:rFonts w:ascii="Times New Roman" w:eastAsia="Times New Roman" w:hAnsi="Times New Roman" w:cs="Times New Roman"/>
          <w:sz w:val="24"/>
          <w:szCs w:val="24"/>
        </w:rPr>
        <w:t>:</w:t>
      </w:r>
    </w:p>
    <w:p w:rsidR="009A466A" w:rsidRPr="008A70B9" w:rsidRDefault="009A466A" w:rsidP="008A70B9">
      <w:pPr>
        <w:widowControl w:val="0"/>
        <w:autoSpaceDE w:val="0"/>
        <w:autoSpaceDN w:val="0"/>
        <w:adjustRightInd w:val="0"/>
        <w:spacing w:line="240" w:lineRule="auto"/>
        <w:ind w:firstLine="720"/>
        <w:jc w:val="both"/>
        <w:rPr>
          <w:rFonts w:ascii="Times New Roman" w:hAnsi="Times New Roman" w:cs="Times New Roman"/>
          <w:sz w:val="24"/>
          <w:szCs w:val="24"/>
        </w:rPr>
      </w:pPr>
      <w:r w:rsidRPr="008A70B9">
        <w:rPr>
          <w:rFonts w:ascii="Times New Roman" w:hAnsi="Times New Roman" w:cs="Times New Roman"/>
          <w:sz w:val="24"/>
          <w:szCs w:val="24"/>
        </w:rPr>
        <w:t xml:space="preserve">- </w:t>
      </w:r>
      <w:hyperlink r:id="rId11" w:history="1">
        <w:r w:rsidRPr="008A70B9">
          <w:rPr>
            <w:rFonts w:ascii="Times New Roman" w:hAnsi="Times New Roman" w:cs="Times New Roman"/>
            <w:sz w:val="24"/>
            <w:szCs w:val="24"/>
          </w:rPr>
          <w:t>Земельным кодексом</w:t>
        </w:r>
      </w:hyperlink>
      <w:r w:rsidRPr="008A70B9">
        <w:rPr>
          <w:rFonts w:ascii="Times New Roman" w:hAnsi="Times New Roman" w:cs="Times New Roman"/>
          <w:sz w:val="24"/>
          <w:szCs w:val="24"/>
        </w:rPr>
        <w:t xml:space="preserve"> Российской Федерации;</w:t>
      </w:r>
    </w:p>
    <w:p w:rsidR="009A466A" w:rsidRPr="008A70B9" w:rsidRDefault="009A466A" w:rsidP="008A70B9">
      <w:pPr>
        <w:widowControl w:val="0"/>
        <w:autoSpaceDE w:val="0"/>
        <w:autoSpaceDN w:val="0"/>
        <w:adjustRightInd w:val="0"/>
        <w:spacing w:line="240" w:lineRule="auto"/>
        <w:ind w:firstLine="720"/>
        <w:jc w:val="both"/>
        <w:rPr>
          <w:rFonts w:ascii="Times New Roman" w:hAnsi="Times New Roman" w:cs="Times New Roman"/>
          <w:sz w:val="24"/>
          <w:szCs w:val="24"/>
        </w:rPr>
      </w:pPr>
      <w:r w:rsidRPr="008A70B9">
        <w:rPr>
          <w:rFonts w:ascii="Times New Roman" w:hAnsi="Times New Roman" w:cs="Times New Roman"/>
          <w:sz w:val="24"/>
          <w:szCs w:val="24"/>
        </w:rPr>
        <w:t xml:space="preserve">- </w:t>
      </w:r>
      <w:hyperlink r:id="rId12" w:history="1">
        <w:r w:rsidRPr="008A70B9">
          <w:rPr>
            <w:rFonts w:ascii="Times New Roman" w:hAnsi="Times New Roman" w:cs="Times New Roman"/>
            <w:sz w:val="24"/>
            <w:szCs w:val="24"/>
          </w:rPr>
          <w:t>Федеральным законом</w:t>
        </w:r>
      </w:hyperlink>
      <w:r w:rsidRPr="008A70B9">
        <w:rPr>
          <w:rFonts w:ascii="Times New Roman" w:hAnsi="Times New Roman" w:cs="Times New Roman"/>
          <w:sz w:val="24"/>
          <w:szCs w:val="24"/>
        </w:rPr>
        <w:t xml:space="preserve"> от 25.10.2001 г. № 137-ФЗ «О введении в действие Земельного кодекса Российской Федерации»;</w:t>
      </w:r>
    </w:p>
    <w:p w:rsidR="009A466A" w:rsidRPr="008A70B9" w:rsidRDefault="009A466A" w:rsidP="008A70B9">
      <w:pPr>
        <w:widowControl w:val="0"/>
        <w:autoSpaceDE w:val="0"/>
        <w:autoSpaceDN w:val="0"/>
        <w:adjustRightInd w:val="0"/>
        <w:spacing w:line="240" w:lineRule="auto"/>
        <w:ind w:firstLine="720"/>
        <w:jc w:val="both"/>
        <w:rPr>
          <w:rFonts w:ascii="Times New Roman" w:hAnsi="Times New Roman" w:cs="Times New Roman"/>
          <w:sz w:val="24"/>
          <w:szCs w:val="24"/>
        </w:rPr>
      </w:pPr>
      <w:r w:rsidRPr="008A70B9">
        <w:rPr>
          <w:rFonts w:ascii="Times New Roman" w:hAnsi="Times New Roman" w:cs="Times New Roman"/>
          <w:sz w:val="24"/>
          <w:szCs w:val="24"/>
        </w:rPr>
        <w:t>- Гражданским кодексом Российской Федерации;</w:t>
      </w:r>
    </w:p>
    <w:p w:rsidR="009A466A" w:rsidRPr="008A70B9" w:rsidRDefault="009A466A" w:rsidP="008A70B9">
      <w:pPr>
        <w:widowControl w:val="0"/>
        <w:autoSpaceDE w:val="0"/>
        <w:autoSpaceDN w:val="0"/>
        <w:adjustRightInd w:val="0"/>
        <w:spacing w:line="240" w:lineRule="auto"/>
        <w:ind w:firstLine="720"/>
        <w:jc w:val="both"/>
        <w:rPr>
          <w:rFonts w:ascii="Times New Roman" w:hAnsi="Times New Roman" w:cs="Times New Roman"/>
          <w:sz w:val="24"/>
          <w:szCs w:val="24"/>
        </w:rPr>
      </w:pPr>
      <w:r w:rsidRPr="008A70B9">
        <w:rPr>
          <w:rFonts w:ascii="Times New Roman" w:hAnsi="Times New Roman" w:cs="Times New Roman"/>
          <w:sz w:val="24"/>
          <w:szCs w:val="24"/>
        </w:rPr>
        <w:t>- Градостроительным кодексом Российской Федерации;</w:t>
      </w:r>
    </w:p>
    <w:p w:rsidR="009A466A" w:rsidRPr="008A70B9" w:rsidRDefault="009A466A" w:rsidP="008A70B9">
      <w:pPr>
        <w:widowControl w:val="0"/>
        <w:autoSpaceDE w:val="0"/>
        <w:autoSpaceDN w:val="0"/>
        <w:adjustRightInd w:val="0"/>
        <w:spacing w:line="240" w:lineRule="auto"/>
        <w:ind w:firstLine="720"/>
        <w:jc w:val="both"/>
        <w:rPr>
          <w:rFonts w:ascii="Times New Roman" w:hAnsi="Times New Roman" w:cs="Times New Roman"/>
          <w:sz w:val="24"/>
          <w:szCs w:val="24"/>
        </w:rPr>
      </w:pPr>
      <w:r w:rsidRPr="008A70B9">
        <w:rPr>
          <w:rFonts w:ascii="Times New Roman" w:hAnsi="Times New Roman" w:cs="Times New Roman"/>
          <w:sz w:val="24"/>
          <w:szCs w:val="24"/>
        </w:rPr>
        <w:t xml:space="preserve">- </w:t>
      </w:r>
      <w:hyperlink r:id="rId13" w:history="1">
        <w:r w:rsidRPr="008A70B9">
          <w:rPr>
            <w:rFonts w:ascii="Times New Roman" w:hAnsi="Times New Roman" w:cs="Times New Roman"/>
            <w:sz w:val="24"/>
            <w:szCs w:val="24"/>
          </w:rPr>
          <w:t>Федеральным законом</w:t>
        </w:r>
      </w:hyperlink>
      <w:r w:rsidRPr="008A70B9">
        <w:rPr>
          <w:rFonts w:ascii="Times New Roman" w:hAnsi="Times New Roman" w:cs="Times New Roman"/>
          <w:sz w:val="24"/>
          <w:szCs w:val="24"/>
        </w:rPr>
        <w:t xml:space="preserve"> от 29.12.2004 г. № 191-ФЗ «О введении в действие Градостроительного кодекса Российской Федерации»;</w:t>
      </w:r>
    </w:p>
    <w:p w:rsidR="009A466A" w:rsidRPr="008A70B9" w:rsidRDefault="009A466A" w:rsidP="008A70B9">
      <w:pPr>
        <w:widowControl w:val="0"/>
        <w:autoSpaceDE w:val="0"/>
        <w:autoSpaceDN w:val="0"/>
        <w:adjustRightInd w:val="0"/>
        <w:spacing w:line="240" w:lineRule="auto"/>
        <w:ind w:firstLine="720"/>
        <w:jc w:val="both"/>
        <w:rPr>
          <w:rFonts w:ascii="Times New Roman" w:hAnsi="Times New Roman" w:cs="Times New Roman"/>
          <w:sz w:val="24"/>
          <w:szCs w:val="24"/>
        </w:rPr>
      </w:pPr>
      <w:r w:rsidRPr="008A70B9">
        <w:rPr>
          <w:rFonts w:ascii="Times New Roman" w:hAnsi="Times New Roman" w:cs="Times New Roman"/>
          <w:sz w:val="24"/>
          <w:szCs w:val="24"/>
        </w:rPr>
        <w:t>- Федеральным законом от 24.07.2007 № 221-ФЗ «О государственном кадастре недвижимости»;</w:t>
      </w:r>
    </w:p>
    <w:p w:rsidR="009A466A" w:rsidRPr="008A70B9" w:rsidRDefault="009A466A" w:rsidP="008A70B9">
      <w:pPr>
        <w:widowControl w:val="0"/>
        <w:autoSpaceDE w:val="0"/>
        <w:autoSpaceDN w:val="0"/>
        <w:adjustRightInd w:val="0"/>
        <w:spacing w:line="240" w:lineRule="auto"/>
        <w:ind w:firstLine="720"/>
        <w:jc w:val="both"/>
        <w:rPr>
          <w:rFonts w:ascii="Times New Roman" w:hAnsi="Times New Roman" w:cs="Times New Roman"/>
          <w:sz w:val="24"/>
          <w:szCs w:val="24"/>
        </w:rPr>
      </w:pPr>
      <w:r w:rsidRPr="008A70B9">
        <w:rPr>
          <w:rFonts w:ascii="Times New Roman" w:hAnsi="Times New Roman" w:cs="Times New Roman"/>
          <w:sz w:val="24"/>
          <w:szCs w:val="24"/>
        </w:rPr>
        <w:t xml:space="preserve">- </w:t>
      </w:r>
      <w:hyperlink r:id="rId14" w:history="1">
        <w:r w:rsidRPr="008A70B9">
          <w:rPr>
            <w:rFonts w:ascii="Times New Roman" w:hAnsi="Times New Roman" w:cs="Times New Roman"/>
            <w:sz w:val="24"/>
            <w:szCs w:val="24"/>
          </w:rPr>
          <w:t>Федеральным законом</w:t>
        </w:r>
      </w:hyperlink>
      <w:r w:rsidRPr="008A70B9">
        <w:rPr>
          <w:rFonts w:ascii="Times New Roman" w:hAnsi="Times New Roman" w:cs="Times New Roman"/>
          <w:sz w:val="24"/>
          <w:szCs w:val="24"/>
        </w:rPr>
        <w:t xml:space="preserve"> от 06.10.2003 г. № 131-ФЗ «Об общих принципах организации местного самоуправления в Российской Федерации»;</w:t>
      </w:r>
    </w:p>
    <w:p w:rsidR="009A466A" w:rsidRPr="008A70B9" w:rsidRDefault="009A466A" w:rsidP="008A70B9">
      <w:pPr>
        <w:widowControl w:val="0"/>
        <w:autoSpaceDE w:val="0"/>
        <w:autoSpaceDN w:val="0"/>
        <w:adjustRightInd w:val="0"/>
        <w:spacing w:line="240" w:lineRule="auto"/>
        <w:ind w:firstLine="720"/>
        <w:jc w:val="both"/>
        <w:rPr>
          <w:rFonts w:ascii="Times New Roman" w:hAnsi="Times New Roman" w:cs="Times New Roman"/>
          <w:sz w:val="24"/>
          <w:szCs w:val="24"/>
        </w:rPr>
      </w:pPr>
      <w:r w:rsidRPr="008A70B9">
        <w:rPr>
          <w:rFonts w:ascii="Times New Roman" w:hAnsi="Times New Roman" w:cs="Times New Roman"/>
          <w:sz w:val="24"/>
          <w:szCs w:val="24"/>
        </w:rPr>
        <w:t xml:space="preserve">- </w:t>
      </w:r>
      <w:hyperlink r:id="rId15" w:history="1">
        <w:r w:rsidRPr="008A70B9">
          <w:rPr>
            <w:rFonts w:ascii="Times New Roman" w:hAnsi="Times New Roman" w:cs="Times New Roman"/>
            <w:sz w:val="24"/>
            <w:szCs w:val="24"/>
          </w:rPr>
          <w:t>Федеральным законом</w:t>
        </w:r>
      </w:hyperlink>
      <w:r w:rsidRPr="008A70B9">
        <w:rPr>
          <w:rFonts w:ascii="Times New Roman" w:hAnsi="Times New Roman" w:cs="Times New Roman"/>
          <w:sz w:val="24"/>
          <w:szCs w:val="24"/>
        </w:rPr>
        <w:t xml:space="preserve"> от 02.05.2006 г. № 59-ФЗ «О порядке рассмотрения обращений граждан Российской Федерации»;</w:t>
      </w:r>
    </w:p>
    <w:p w:rsidR="009A466A" w:rsidRPr="008A70B9" w:rsidRDefault="009A466A" w:rsidP="008A70B9">
      <w:pPr>
        <w:widowControl w:val="0"/>
        <w:autoSpaceDE w:val="0"/>
        <w:autoSpaceDN w:val="0"/>
        <w:adjustRightInd w:val="0"/>
        <w:spacing w:line="240" w:lineRule="auto"/>
        <w:ind w:firstLine="720"/>
        <w:jc w:val="both"/>
        <w:rPr>
          <w:rFonts w:ascii="Times New Roman" w:hAnsi="Times New Roman" w:cs="Times New Roman"/>
          <w:sz w:val="24"/>
          <w:szCs w:val="24"/>
        </w:rPr>
      </w:pPr>
      <w:proofErr w:type="gramStart"/>
      <w:r w:rsidRPr="008A70B9">
        <w:rPr>
          <w:rFonts w:ascii="Times New Roman" w:hAnsi="Times New Roman" w:cs="Times New Roman"/>
          <w:sz w:val="24"/>
          <w:szCs w:val="24"/>
        </w:rPr>
        <w:t>- приказом Министерства экономического развития Российской Федерации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w:t>
      </w:r>
      <w:proofErr w:type="gramEnd"/>
      <w:r w:rsidRPr="008A70B9">
        <w:rPr>
          <w:rFonts w:ascii="Times New Roman" w:hAnsi="Times New Roman" w:cs="Times New Roman"/>
          <w:sz w:val="24"/>
          <w:szCs w:val="24"/>
        </w:rPr>
        <w:t xml:space="preserve"> </w:t>
      </w:r>
      <w:proofErr w:type="gramStart"/>
      <w:r w:rsidRPr="008A70B9">
        <w:rPr>
          <w:rFonts w:ascii="Times New Roman" w:hAnsi="Times New Roman" w:cs="Times New Roman"/>
          <w:sz w:val="24"/>
          <w:szCs w:val="24"/>
        </w:rPr>
        <w:t>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roofErr w:type="gramEnd"/>
    </w:p>
    <w:p w:rsidR="009A466A" w:rsidRPr="008A70B9" w:rsidRDefault="009A466A" w:rsidP="008A70B9">
      <w:pPr>
        <w:widowControl w:val="0"/>
        <w:autoSpaceDE w:val="0"/>
        <w:autoSpaceDN w:val="0"/>
        <w:adjustRightInd w:val="0"/>
        <w:spacing w:line="240" w:lineRule="auto"/>
        <w:ind w:firstLine="720"/>
        <w:jc w:val="both"/>
        <w:rPr>
          <w:rFonts w:ascii="Times New Roman" w:hAnsi="Times New Roman" w:cs="Times New Roman"/>
          <w:sz w:val="24"/>
          <w:szCs w:val="24"/>
        </w:rPr>
      </w:pPr>
      <w:r w:rsidRPr="008A70B9">
        <w:rPr>
          <w:rFonts w:ascii="Times New Roman" w:hAnsi="Times New Roman" w:cs="Times New Roman"/>
          <w:sz w:val="24"/>
          <w:szCs w:val="24"/>
        </w:rPr>
        <w:t>- законом Тверской области от 09.04.2008 № 49-ЗО «О регулировании отдельных земельных отношений в Тверской области»;</w:t>
      </w:r>
    </w:p>
    <w:p w:rsidR="009A466A" w:rsidRPr="008A70B9" w:rsidRDefault="009A466A" w:rsidP="008A70B9">
      <w:pPr>
        <w:pStyle w:val="formattext"/>
        <w:spacing w:before="0" w:beforeAutospacing="0" w:after="0" w:afterAutospacing="0"/>
        <w:ind w:firstLine="480"/>
        <w:textAlignment w:val="baseline"/>
      </w:pPr>
      <w:r w:rsidRPr="008A70B9">
        <w:t xml:space="preserve">    - Уставом Максатихинского муниципального округа;</w:t>
      </w:r>
    </w:p>
    <w:p w:rsidR="009A466A" w:rsidRPr="008A70B9" w:rsidRDefault="009A466A" w:rsidP="008A70B9">
      <w:pPr>
        <w:pStyle w:val="formattext"/>
        <w:spacing w:before="0" w:beforeAutospacing="0" w:after="0" w:afterAutospacing="0"/>
        <w:ind w:firstLine="480"/>
        <w:textAlignment w:val="baseline"/>
      </w:pPr>
      <w:r w:rsidRPr="008A70B9">
        <w:t xml:space="preserve">    -  настоящим административным регламентом.</w:t>
      </w:r>
    </w:p>
    <w:p w:rsidR="00B45D06" w:rsidRPr="008A70B9" w:rsidRDefault="00B45D06" w:rsidP="008A70B9">
      <w:pPr>
        <w:spacing w:line="240" w:lineRule="auto"/>
        <w:ind w:right="-2" w:firstLine="566"/>
        <w:jc w:val="both"/>
        <w:rPr>
          <w:rFonts w:ascii="Times New Roman" w:hAnsi="Times New Roman" w:cs="Times New Roman"/>
          <w:sz w:val="24"/>
          <w:szCs w:val="24"/>
        </w:rPr>
      </w:pPr>
    </w:p>
    <w:p w:rsidR="00B45D06" w:rsidRPr="00AF0BD0" w:rsidRDefault="00B45D06" w:rsidP="008A70B9">
      <w:pPr>
        <w:pStyle w:val="30"/>
        <w:shd w:val="clear" w:color="auto" w:fill="auto"/>
        <w:spacing w:line="240" w:lineRule="auto"/>
        <w:jc w:val="center"/>
        <w:rPr>
          <w:rStyle w:val="3"/>
          <w:bCs/>
          <w:color w:val="000000"/>
          <w:sz w:val="24"/>
          <w:szCs w:val="24"/>
        </w:rPr>
      </w:pPr>
      <w:r w:rsidRPr="00AF0BD0">
        <w:rPr>
          <w:rStyle w:val="3"/>
          <w:bCs/>
          <w:color w:val="000000"/>
          <w:sz w:val="24"/>
          <w:szCs w:val="24"/>
        </w:rPr>
        <w:t>Исчерпывающий перечень документов, необходимых в соответствии с</w:t>
      </w:r>
      <w:r w:rsidR="000813B6" w:rsidRPr="00AF0BD0">
        <w:rPr>
          <w:rStyle w:val="3"/>
          <w:bCs/>
          <w:color w:val="000000"/>
          <w:sz w:val="24"/>
          <w:szCs w:val="24"/>
        </w:rPr>
        <w:t xml:space="preserve"> </w:t>
      </w:r>
      <w:r w:rsidRPr="00AF0BD0">
        <w:rPr>
          <w:rStyle w:val="3"/>
          <w:bCs/>
          <w:color w:val="000000"/>
          <w:sz w:val="24"/>
          <w:szCs w:val="24"/>
        </w:rPr>
        <w:t>нормативными правовыми актами для предоставления муниципальной услуги и услуг, которые являются необходимыми и</w:t>
      </w:r>
      <w:r w:rsidR="000813B6" w:rsidRPr="00AF0BD0">
        <w:rPr>
          <w:rStyle w:val="3"/>
          <w:bCs/>
          <w:color w:val="000000"/>
          <w:sz w:val="24"/>
          <w:szCs w:val="24"/>
        </w:rPr>
        <w:t xml:space="preserve"> </w:t>
      </w:r>
      <w:r w:rsidRPr="00AF0BD0">
        <w:rPr>
          <w:rStyle w:val="3"/>
          <w:bCs/>
          <w:color w:val="000000"/>
          <w:sz w:val="24"/>
          <w:szCs w:val="24"/>
        </w:rPr>
        <w:t>обязательными для предоставления муниципальной услуги, подлежащих представлению заявителем, способы их получения</w:t>
      </w:r>
      <w:r w:rsidR="000813B6" w:rsidRPr="00AF0BD0">
        <w:rPr>
          <w:rStyle w:val="3"/>
          <w:bCs/>
          <w:color w:val="000000"/>
          <w:sz w:val="24"/>
          <w:szCs w:val="24"/>
        </w:rPr>
        <w:t xml:space="preserve"> </w:t>
      </w:r>
      <w:r w:rsidRPr="00AF0BD0">
        <w:rPr>
          <w:rStyle w:val="3"/>
          <w:bCs/>
          <w:color w:val="000000"/>
          <w:sz w:val="24"/>
          <w:szCs w:val="24"/>
        </w:rPr>
        <w:t>заявителем, в том числе в электронной форме, порядок их представления</w:t>
      </w:r>
    </w:p>
    <w:p w:rsidR="00B45D06" w:rsidRPr="008A70B9" w:rsidRDefault="00B45D06" w:rsidP="008A70B9">
      <w:pPr>
        <w:pStyle w:val="30"/>
        <w:shd w:val="clear" w:color="auto" w:fill="auto"/>
        <w:spacing w:line="240" w:lineRule="auto"/>
        <w:jc w:val="center"/>
        <w:rPr>
          <w:sz w:val="24"/>
          <w:szCs w:val="24"/>
        </w:rPr>
      </w:pPr>
    </w:p>
    <w:p w:rsidR="009A466A" w:rsidRPr="008A70B9" w:rsidRDefault="009A466A" w:rsidP="008A70B9">
      <w:pPr>
        <w:pStyle w:val="210"/>
        <w:numPr>
          <w:ilvl w:val="1"/>
          <w:numId w:val="10"/>
        </w:numPr>
        <w:shd w:val="clear" w:color="auto" w:fill="auto"/>
        <w:tabs>
          <w:tab w:val="left" w:pos="1325"/>
        </w:tabs>
        <w:autoSpaceDE w:val="0"/>
        <w:autoSpaceDN w:val="0"/>
        <w:adjustRightInd w:val="0"/>
        <w:spacing w:before="0" w:line="240" w:lineRule="auto"/>
        <w:ind w:left="0" w:firstLine="709"/>
        <w:rPr>
          <w:sz w:val="24"/>
          <w:szCs w:val="24"/>
        </w:rPr>
      </w:pPr>
      <w:r w:rsidRPr="008A70B9">
        <w:rPr>
          <w:sz w:val="24"/>
          <w:szCs w:val="24"/>
        </w:rPr>
        <w:t>Для получения муниципальной услуги заявител</w:t>
      </w:r>
      <w:r w:rsidR="007C68B9" w:rsidRPr="008A70B9">
        <w:rPr>
          <w:sz w:val="24"/>
          <w:szCs w:val="24"/>
        </w:rPr>
        <w:t>ь (представитель заявителя)</w:t>
      </w:r>
      <w:r w:rsidRPr="008A70B9">
        <w:rPr>
          <w:sz w:val="24"/>
          <w:szCs w:val="24"/>
        </w:rPr>
        <w:t xml:space="preserve"> настоящего Административного регламента, долж</w:t>
      </w:r>
      <w:r w:rsidR="007C68B9" w:rsidRPr="008A70B9">
        <w:rPr>
          <w:sz w:val="24"/>
          <w:szCs w:val="24"/>
        </w:rPr>
        <w:t>е</w:t>
      </w:r>
      <w:r w:rsidRPr="008A70B9">
        <w:rPr>
          <w:sz w:val="24"/>
          <w:szCs w:val="24"/>
        </w:rPr>
        <w:t xml:space="preserve">н предоставить заявление о предоставлении муниципальной услуги по форме согласно приложению </w:t>
      </w:r>
      <w:r w:rsidR="00B36C98" w:rsidRPr="008A70B9">
        <w:rPr>
          <w:sz w:val="24"/>
          <w:szCs w:val="24"/>
        </w:rPr>
        <w:t>7</w:t>
      </w:r>
      <w:r w:rsidRPr="008A70B9">
        <w:rPr>
          <w:sz w:val="24"/>
          <w:szCs w:val="24"/>
        </w:rPr>
        <w:t xml:space="preserve"> к настоящему Административному регламенту.</w:t>
      </w:r>
    </w:p>
    <w:p w:rsidR="007C68B9" w:rsidRPr="008A70B9" w:rsidRDefault="007C68B9" w:rsidP="008A70B9">
      <w:pPr>
        <w:pStyle w:val="210"/>
        <w:shd w:val="clear" w:color="auto" w:fill="auto"/>
        <w:spacing w:before="0" w:line="240" w:lineRule="auto"/>
        <w:ind w:firstLine="360"/>
        <w:rPr>
          <w:rStyle w:val="aa"/>
          <w:b w:val="0"/>
          <w:sz w:val="24"/>
          <w:szCs w:val="24"/>
        </w:rPr>
      </w:pPr>
      <w:r w:rsidRPr="008A70B9">
        <w:rPr>
          <w:rStyle w:val="aa"/>
          <w:b w:val="0"/>
          <w:sz w:val="24"/>
          <w:szCs w:val="24"/>
        </w:rPr>
        <w:t xml:space="preserve">      В случае направления заявления посредством ЕПГУ формирование заявления осуществляется посредством заполнения интерактивной формы на ЕПГУ без </w:t>
      </w:r>
      <w:r w:rsidRPr="008A70B9">
        <w:rPr>
          <w:rStyle w:val="aa"/>
          <w:b w:val="0"/>
          <w:sz w:val="24"/>
          <w:szCs w:val="24"/>
        </w:rPr>
        <w:lastRenderedPageBreak/>
        <w:t>необходимости дополнительной подачи заявления в какой-либо иной форме.</w:t>
      </w:r>
    </w:p>
    <w:p w:rsidR="009E3C85" w:rsidRPr="008A70B9" w:rsidRDefault="009E3C85" w:rsidP="008A70B9">
      <w:pPr>
        <w:pStyle w:val="210"/>
        <w:shd w:val="clear" w:color="auto" w:fill="auto"/>
        <w:spacing w:before="0" w:line="240" w:lineRule="auto"/>
        <w:ind w:firstLine="740"/>
        <w:rPr>
          <w:rStyle w:val="aa"/>
          <w:b w:val="0"/>
          <w:sz w:val="24"/>
          <w:szCs w:val="24"/>
        </w:rPr>
      </w:pPr>
      <w:r w:rsidRPr="008A70B9">
        <w:rPr>
          <w:rStyle w:val="aa"/>
          <w:b w:val="0"/>
          <w:sz w:val="24"/>
          <w:szCs w:val="24"/>
        </w:rPr>
        <w:t>В заявлении также указывается один из следующих способов направления результата предоставления муниципальной услуги:</w:t>
      </w:r>
    </w:p>
    <w:p w:rsidR="009E3C85" w:rsidRPr="008A70B9" w:rsidRDefault="009E3C85" w:rsidP="008A70B9">
      <w:pPr>
        <w:pStyle w:val="210"/>
        <w:shd w:val="clear" w:color="auto" w:fill="auto"/>
        <w:spacing w:before="0" w:line="240" w:lineRule="auto"/>
        <w:ind w:firstLine="740"/>
        <w:rPr>
          <w:rStyle w:val="aa"/>
          <w:b w:val="0"/>
          <w:sz w:val="24"/>
          <w:szCs w:val="24"/>
        </w:rPr>
      </w:pPr>
      <w:r w:rsidRPr="008A70B9">
        <w:rPr>
          <w:rStyle w:val="aa"/>
          <w:b w:val="0"/>
          <w:sz w:val="24"/>
          <w:szCs w:val="24"/>
        </w:rPr>
        <w:t>в форме электронного документа в личном кабинете на ЕПГУ;</w:t>
      </w:r>
    </w:p>
    <w:p w:rsidR="009E3C85" w:rsidRPr="008A70B9" w:rsidRDefault="009E3C85" w:rsidP="008A70B9">
      <w:pPr>
        <w:pStyle w:val="210"/>
        <w:shd w:val="clear" w:color="auto" w:fill="auto"/>
        <w:spacing w:before="0" w:line="240" w:lineRule="auto"/>
        <w:ind w:firstLine="740"/>
        <w:rPr>
          <w:rStyle w:val="aa"/>
          <w:b w:val="0"/>
          <w:sz w:val="24"/>
          <w:szCs w:val="24"/>
        </w:rPr>
      </w:pPr>
      <w:r w:rsidRPr="008A70B9">
        <w:rPr>
          <w:rStyle w:val="aa"/>
          <w:b w:val="0"/>
          <w:sz w:val="24"/>
          <w:szCs w:val="24"/>
        </w:rPr>
        <w:t>на бумажном носителе в виде распечатанного экземпляра электронного документа в администрации, многофункциональном центре;</w:t>
      </w:r>
    </w:p>
    <w:p w:rsidR="009E3C85" w:rsidRPr="008A70B9" w:rsidRDefault="009E3C85" w:rsidP="008A70B9">
      <w:pPr>
        <w:widowControl w:val="0"/>
        <w:autoSpaceDE w:val="0"/>
        <w:autoSpaceDN w:val="0"/>
        <w:adjustRightInd w:val="0"/>
        <w:spacing w:line="240" w:lineRule="auto"/>
        <w:ind w:firstLine="709"/>
        <w:jc w:val="both"/>
        <w:rPr>
          <w:rStyle w:val="aa"/>
          <w:rFonts w:ascii="Times New Roman" w:hAnsi="Times New Roman" w:cs="Times New Roman"/>
          <w:b w:val="0"/>
          <w:sz w:val="24"/>
          <w:szCs w:val="24"/>
        </w:rPr>
      </w:pPr>
      <w:r w:rsidRPr="008A70B9">
        <w:rPr>
          <w:rStyle w:val="aa"/>
          <w:rFonts w:ascii="Times New Roman" w:hAnsi="Times New Roman" w:cs="Times New Roman"/>
          <w:b w:val="0"/>
          <w:sz w:val="24"/>
          <w:szCs w:val="24"/>
        </w:rPr>
        <w:t>на бумажном носителе в администрации, многофункциональном центре.</w:t>
      </w:r>
    </w:p>
    <w:p w:rsidR="009A466A" w:rsidRPr="008A70B9" w:rsidRDefault="005F3197" w:rsidP="008A70B9">
      <w:pPr>
        <w:widowControl w:val="0"/>
        <w:autoSpaceDE w:val="0"/>
        <w:autoSpaceDN w:val="0"/>
        <w:adjustRightInd w:val="0"/>
        <w:spacing w:line="240" w:lineRule="auto"/>
        <w:ind w:firstLine="709"/>
        <w:jc w:val="both"/>
        <w:rPr>
          <w:rFonts w:ascii="Times New Roman" w:hAnsi="Times New Roman" w:cs="Times New Roman"/>
          <w:sz w:val="24"/>
          <w:szCs w:val="24"/>
        </w:rPr>
      </w:pPr>
      <w:r w:rsidRPr="008A70B9">
        <w:rPr>
          <w:rFonts w:ascii="Times New Roman" w:hAnsi="Times New Roman" w:cs="Times New Roman"/>
          <w:sz w:val="24"/>
          <w:szCs w:val="24"/>
        </w:rPr>
        <w:t xml:space="preserve">2.8.1. </w:t>
      </w:r>
      <w:r w:rsidR="009A466A" w:rsidRPr="008A70B9">
        <w:rPr>
          <w:rFonts w:ascii="Times New Roman" w:hAnsi="Times New Roman" w:cs="Times New Roman"/>
          <w:sz w:val="24"/>
          <w:szCs w:val="24"/>
        </w:rPr>
        <w:t>Заявление о предоставлении муниципальной услуги и прилагаемые к нему документы подаются (направляются) лицом (их уполномоченными представителями) одним из следующих способов:</w:t>
      </w:r>
    </w:p>
    <w:p w:rsidR="009A466A" w:rsidRPr="008A70B9" w:rsidRDefault="009A466A" w:rsidP="008A70B9">
      <w:pPr>
        <w:widowControl w:val="0"/>
        <w:autoSpaceDE w:val="0"/>
        <w:autoSpaceDN w:val="0"/>
        <w:adjustRightInd w:val="0"/>
        <w:spacing w:line="240" w:lineRule="auto"/>
        <w:ind w:firstLine="709"/>
        <w:jc w:val="both"/>
        <w:rPr>
          <w:rFonts w:ascii="Times New Roman" w:hAnsi="Times New Roman" w:cs="Times New Roman"/>
          <w:sz w:val="24"/>
          <w:szCs w:val="24"/>
        </w:rPr>
      </w:pPr>
      <w:r w:rsidRPr="008A70B9">
        <w:rPr>
          <w:rFonts w:ascii="Times New Roman" w:hAnsi="Times New Roman" w:cs="Times New Roman"/>
          <w:sz w:val="24"/>
          <w:szCs w:val="24"/>
        </w:rPr>
        <w:t>- лично;</w:t>
      </w:r>
    </w:p>
    <w:p w:rsidR="009A466A" w:rsidRPr="008A70B9" w:rsidRDefault="009A466A" w:rsidP="008A70B9">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8A70B9">
        <w:rPr>
          <w:rFonts w:ascii="Times New Roman" w:hAnsi="Times New Roman" w:cs="Times New Roman"/>
          <w:sz w:val="24"/>
          <w:szCs w:val="24"/>
        </w:rPr>
        <w:t xml:space="preserve">- почтовым отправлением в адрес Администрации </w:t>
      </w:r>
      <w:r w:rsidR="005F3197" w:rsidRPr="008A70B9">
        <w:rPr>
          <w:rFonts w:ascii="Times New Roman" w:hAnsi="Times New Roman" w:cs="Times New Roman"/>
          <w:sz w:val="24"/>
          <w:szCs w:val="24"/>
        </w:rPr>
        <w:t xml:space="preserve">Максатихинского </w:t>
      </w:r>
      <w:r w:rsidRPr="008A70B9">
        <w:rPr>
          <w:rFonts w:ascii="Times New Roman" w:hAnsi="Times New Roman" w:cs="Times New Roman"/>
          <w:sz w:val="24"/>
          <w:szCs w:val="24"/>
        </w:rPr>
        <w:t>муниципального округа Тверской области;</w:t>
      </w:r>
    </w:p>
    <w:p w:rsidR="009A466A" w:rsidRPr="008A70B9" w:rsidRDefault="009A466A" w:rsidP="008A70B9">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8A70B9">
        <w:rPr>
          <w:rFonts w:ascii="Times New Roman" w:hAnsi="Times New Roman" w:cs="Times New Roman"/>
          <w:sz w:val="24"/>
          <w:szCs w:val="24"/>
        </w:rPr>
        <w:t xml:space="preserve">- в форме электронных документов с использованием </w:t>
      </w:r>
      <w:hyperlink r:id="rId16" w:history="1">
        <w:r w:rsidRPr="008A70B9">
          <w:rPr>
            <w:rFonts w:ascii="Times New Roman" w:hAnsi="Times New Roman" w:cs="Times New Roman"/>
            <w:sz w:val="24"/>
            <w:szCs w:val="24"/>
          </w:rPr>
          <w:t>Единого портала</w:t>
        </w:r>
      </w:hyperlink>
      <w:r w:rsidRPr="008A70B9">
        <w:rPr>
          <w:rFonts w:ascii="Times New Roman" w:hAnsi="Times New Roman" w:cs="Times New Roman"/>
          <w:sz w:val="24"/>
          <w:szCs w:val="24"/>
        </w:rPr>
        <w:t xml:space="preserve"> государственных и муниципальных услуг.</w:t>
      </w:r>
    </w:p>
    <w:p w:rsidR="009A466A" w:rsidRPr="008A70B9" w:rsidRDefault="009A466A" w:rsidP="008A70B9">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8A70B9">
        <w:rPr>
          <w:rFonts w:ascii="Times New Roman" w:hAnsi="Times New Roman" w:cs="Times New Roman"/>
          <w:sz w:val="24"/>
          <w:szCs w:val="24"/>
        </w:rPr>
        <w:t>В заявлении указываются следующие сведения, необходимые для его исполнения:</w:t>
      </w:r>
    </w:p>
    <w:p w:rsidR="00D3291C" w:rsidRDefault="009A466A" w:rsidP="008A70B9">
      <w:pPr>
        <w:spacing w:line="240" w:lineRule="auto"/>
        <w:ind w:firstLine="709"/>
        <w:jc w:val="both"/>
        <w:rPr>
          <w:rFonts w:ascii="Times New Roman" w:hAnsi="Times New Roman" w:cs="Times New Roman"/>
          <w:sz w:val="24"/>
          <w:szCs w:val="24"/>
        </w:rPr>
      </w:pPr>
      <w:r w:rsidRPr="008A70B9">
        <w:rPr>
          <w:rFonts w:ascii="Times New Roman" w:hAnsi="Times New Roman" w:cs="Times New Roman"/>
          <w:sz w:val="24"/>
          <w:szCs w:val="24"/>
        </w:rPr>
        <w:t xml:space="preserve">- </w:t>
      </w:r>
      <w:r w:rsidR="00B36C98" w:rsidRPr="008A70B9">
        <w:rPr>
          <w:rFonts w:ascii="Times New Roman" w:hAnsi="Times New Roman" w:cs="Times New Roman"/>
          <w:sz w:val="24"/>
          <w:szCs w:val="24"/>
        </w:rPr>
        <w:t>фамилия, имя, отчество (последнее - при наличии), место жительства заявителя и реквизиты документа, удостоверяющего личность заявителя (в случае, если заявителем является гражданин);</w:t>
      </w:r>
    </w:p>
    <w:p w:rsidR="00D3291C" w:rsidRDefault="00B36C98" w:rsidP="008A70B9">
      <w:pPr>
        <w:spacing w:line="240" w:lineRule="auto"/>
        <w:ind w:firstLine="709"/>
        <w:jc w:val="both"/>
        <w:rPr>
          <w:rFonts w:ascii="Times New Roman" w:hAnsi="Times New Roman" w:cs="Times New Roman"/>
          <w:sz w:val="24"/>
          <w:szCs w:val="24"/>
        </w:rPr>
      </w:pPr>
      <w:r w:rsidRPr="008A70B9">
        <w:rPr>
          <w:rFonts w:ascii="Times New Roman" w:hAnsi="Times New Roman" w:cs="Times New Roman"/>
          <w:sz w:val="24"/>
          <w:szCs w:val="24"/>
        </w:rPr>
        <w:t>- наименование и местонахождение заявителя (в случае, если заявителем является юридическое лицо),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D3291C" w:rsidRDefault="00B36C98" w:rsidP="008A70B9">
      <w:pPr>
        <w:spacing w:line="240" w:lineRule="auto"/>
        <w:ind w:firstLine="709"/>
        <w:jc w:val="both"/>
        <w:rPr>
          <w:rFonts w:ascii="Times New Roman" w:hAnsi="Times New Roman" w:cs="Times New Roman"/>
          <w:sz w:val="24"/>
          <w:szCs w:val="24"/>
        </w:rPr>
      </w:pPr>
      <w:r w:rsidRPr="008A70B9">
        <w:rPr>
          <w:rFonts w:ascii="Times New Roman" w:hAnsi="Times New Roman" w:cs="Times New Roman"/>
          <w:sz w:val="24"/>
          <w:szCs w:val="24"/>
        </w:rPr>
        <w:t>- кадастровый номер испрашиваемого земельного участка;</w:t>
      </w:r>
    </w:p>
    <w:p w:rsidR="00D3291C" w:rsidRDefault="00B36C98" w:rsidP="008A70B9">
      <w:pPr>
        <w:spacing w:line="240" w:lineRule="auto"/>
        <w:ind w:firstLine="709"/>
        <w:jc w:val="both"/>
        <w:rPr>
          <w:rFonts w:ascii="Times New Roman" w:hAnsi="Times New Roman" w:cs="Times New Roman"/>
          <w:sz w:val="24"/>
          <w:szCs w:val="24"/>
        </w:rPr>
      </w:pPr>
      <w:r w:rsidRPr="008A70B9">
        <w:rPr>
          <w:rFonts w:ascii="Times New Roman" w:hAnsi="Times New Roman" w:cs="Times New Roman"/>
          <w:sz w:val="24"/>
          <w:szCs w:val="24"/>
        </w:rPr>
        <w:t xml:space="preserve">- основание предоставления земельного участка из числа </w:t>
      </w:r>
      <w:proofErr w:type="gramStart"/>
      <w:r w:rsidRPr="00D3291C">
        <w:rPr>
          <w:rFonts w:ascii="Times New Roman" w:hAnsi="Times New Roman" w:cs="Times New Roman"/>
          <w:sz w:val="24"/>
          <w:szCs w:val="24"/>
        </w:rPr>
        <w:t>предусмотренных</w:t>
      </w:r>
      <w:proofErr w:type="gramEnd"/>
      <w:r w:rsidRPr="00D3291C">
        <w:rPr>
          <w:rFonts w:ascii="Times New Roman" w:hAnsi="Times New Roman" w:cs="Times New Roman"/>
          <w:sz w:val="24"/>
          <w:szCs w:val="24"/>
        </w:rPr>
        <w:t> </w:t>
      </w:r>
      <w:hyperlink r:id="rId17" w:anchor="AAU0NR" w:history="1">
        <w:r w:rsidRPr="00D3291C">
          <w:rPr>
            <w:rStyle w:val="a9"/>
            <w:rFonts w:ascii="Times New Roman" w:hAnsi="Times New Roman" w:cs="Times New Roman"/>
            <w:color w:val="auto"/>
            <w:sz w:val="24"/>
            <w:szCs w:val="24"/>
            <w:u w:val="none"/>
          </w:rPr>
          <w:t>пунктом 2 статьи 39.3</w:t>
        </w:r>
      </w:hyperlink>
      <w:r w:rsidRPr="00D3291C">
        <w:rPr>
          <w:rFonts w:ascii="Times New Roman" w:hAnsi="Times New Roman" w:cs="Times New Roman"/>
          <w:sz w:val="24"/>
          <w:szCs w:val="24"/>
        </w:rPr>
        <w:t>, </w:t>
      </w:r>
      <w:hyperlink r:id="rId18" w:anchor="AB60NT" w:history="1">
        <w:r w:rsidRPr="00D3291C">
          <w:rPr>
            <w:rStyle w:val="a9"/>
            <w:rFonts w:ascii="Times New Roman" w:hAnsi="Times New Roman" w:cs="Times New Roman"/>
            <w:color w:val="auto"/>
            <w:sz w:val="24"/>
            <w:szCs w:val="24"/>
            <w:u w:val="none"/>
          </w:rPr>
          <w:t>статьей 39.5</w:t>
        </w:r>
      </w:hyperlink>
      <w:r w:rsidRPr="00D3291C">
        <w:rPr>
          <w:rFonts w:ascii="Times New Roman" w:hAnsi="Times New Roman" w:cs="Times New Roman"/>
          <w:sz w:val="24"/>
          <w:szCs w:val="24"/>
        </w:rPr>
        <w:t>, </w:t>
      </w:r>
      <w:hyperlink r:id="rId19" w:anchor="ABC0NV" w:history="1">
        <w:r w:rsidRPr="00D3291C">
          <w:rPr>
            <w:rStyle w:val="a9"/>
            <w:rFonts w:ascii="Times New Roman" w:hAnsi="Times New Roman" w:cs="Times New Roman"/>
            <w:color w:val="auto"/>
            <w:sz w:val="24"/>
            <w:szCs w:val="24"/>
            <w:u w:val="none"/>
          </w:rPr>
          <w:t>пунктом 2 статьи 39.6</w:t>
        </w:r>
      </w:hyperlink>
      <w:r w:rsidRPr="00D3291C">
        <w:rPr>
          <w:rFonts w:ascii="Times New Roman" w:hAnsi="Times New Roman" w:cs="Times New Roman"/>
          <w:sz w:val="24"/>
          <w:szCs w:val="24"/>
        </w:rPr>
        <w:t>, </w:t>
      </w:r>
      <w:hyperlink r:id="rId20" w:anchor="BOM0OS" w:history="1">
        <w:r w:rsidRPr="00D3291C">
          <w:rPr>
            <w:rStyle w:val="a9"/>
            <w:rFonts w:ascii="Times New Roman" w:hAnsi="Times New Roman" w:cs="Times New Roman"/>
            <w:color w:val="auto"/>
            <w:sz w:val="24"/>
            <w:szCs w:val="24"/>
            <w:u w:val="none"/>
          </w:rPr>
          <w:t>пунктом 2 статьи 39.10 Земельного кодекса Российской Федерации</w:t>
        </w:r>
      </w:hyperlink>
      <w:r w:rsidRPr="00D3291C">
        <w:rPr>
          <w:rFonts w:ascii="Times New Roman" w:hAnsi="Times New Roman" w:cs="Times New Roman"/>
          <w:sz w:val="24"/>
          <w:szCs w:val="24"/>
        </w:rPr>
        <w:t>;</w:t>
      </w:r>
    </w:p>
    <w:p w:rsidR="00D3291C" w:rsidRDefault="00B36C98" w:rsidP="008A70B9">
      <w:pPr>
        <w:spacing w:line="240" w:lineRule="auto"/>
        <w:ind w:firstLine="709"/>
        <w:jc w:val="both"/>
        <w:rPr>
          <w:rFonts w:ascii="Times New Roman" w:hAnsi="Times New Roman" w:cs="Times New Roman"/>
          <w:sz w:val="24"/>
          <w:szCs w:val="24"/>
        </w:rPr>
      </w:pPr>
      <w:r w:rsidRPr="008A70B9">
        <w:rPr>
          <w:rFonts w:ascii="Times New Roman" w:hAnsi="Times New Roman" w:cs="Times New Roman"/>
          <w:sz w:val="24"/>
          <w:szCs w:val="24"/>
        </w:rPr>
        <w:t>- цель использования земельного участка;</w:t>
      </w:r>
    </w:p>
    <w:p w:rsidR="00D3291C" w:rsidRDefault="00B36C98" w:rsidP="008A70B9">
      <w:pPr>
        <w:spacing w:line="240" w:lineRule="auto"/>
        <w:ind w:firstLine="709"/>
        <w:jc w:val="both"/>
        <w:rPr>
          <w:rFonts w:ascii="Times New Roman" w:hAnsi="Times New Roman" w:cs="Times New Roman"/>
          <w:sz w:val="24"/>
          <w:szCs w:val="24"/>
        </w:rPr>
      </w:pPr>
      <w:r w:rsidRPr="008A70B9">
        <w:rPr>
          <w:rFonts w:ascii="Times New Roman" w:hAnsi="Times New Roman" w:cs="Times New Roman"/>
          <w:sz w:val="24"/>
          <w:szCs w:val="24"/>
        </w:rPr>
        <w:t>- реквизиты решения об изъятии земельного участка для государственных или муниципальных ну</w:t>
      </w:r>
      <w:proofErr w:type="gramStart"/>
      <w:r w:rsidRPr="008A70B9">
        <w:rPr>
          <w:rFonts w:ascii="Times New Roman" w:hAnsi="Times New Roman" w:cs="Times New Roman"/>
          <w:sz w:val="24"/>
          <w:szCs w:val="24"/>
        </w:rPr>
        <w:t>жд в сл</w:t>
      </w:r>
      <w:proofErr w:type="gramEnd"/>
      <w:r w:rsidRPr="008A70B9">
        <w:rPr>
          <w:rFonts w:ascii="Times New Roman" w:hAnsi="Times New Roman" w:cs="Times New Roman"/>
          <w:sz w:val="24"/>
          <w:szCs w:val="24"/>
        </w:rPr>
        <w:t>учае, если земельный участок предоставляется взамен земельного участка, изымаемого для государственных или муниципальных нужд;</w:t>
      </w:r>
      <w:r w:rsidRPr="008A70B9">
        <w:rPr>
          <w:rFonts w:ascii="Times New Roman" w:hAnsi="Times New Roman" w:cs="Times New Roman"/>
          <w:sz w:val="24"/>
          <w:szCs w:val="24"/>
        </w:rPr>
        <w:br/>
        <w:t xml:space="preserve">   </w:t>
      </w:r>
      <w:r w:rsidR="00D3291C">
        <w:rPr>
          <w:rFonts w:ascii="Times New Roman" w:hAnsi="Times New Roman" w:cs="Times New Roman"/>
          <w:sz w:val="24"/>
          <w:szCs w:val="24"/>
        </w:rPr>
        <w:tab/>
      </w:r>
      <w:r w:rsidRPr="008A70B9">
        <w:rPr>
          <w:rFonts w:ascii="Times New Roman" w:hAnsi="Times New Roman" w:cs="Times New Roman"/>
          <w:sz w:val="24"/>
          <w:szCs w:val="24"/>
        </w:rPr>
        <w:t>- вид права, на котором заявитель желает приобрести земельный участок;</w:t>
      </w:r>
      <w:r w:rsidRPr="008A70B9">
        <w:rPr>
          <w:rFonts w:ascii="Times New Roman" w:hAnsi="Times New Roman" w:cs="Times New Roman"/>
          <w:sz w:val="24"/>
          <w:szCs w:val="24"/>
        </w:rPr>
        <w:br/>
        <w:t xml:space="preserve">   </w:t>
      </w:r>
      <w:r w:rsidR="00D3291C">
        <w:rPr>
          <w:rFonts w:ascii="Times New Roman" w:hAnsi="Times New Roman" w:cs="Times New Roman"/>
          <w:sz w:val="24"/>
          <w:szCs w:val="24"/>
        </w:rPr>
        <w:tab/>
      </w:r>
      <w:r w:rsidRPr="008A70B9">
        <w:rPr>
          <w:rFonts w:ascii="Times New Roman" w:hAnsi="Times New Roman" w:cs="Times New Roman"/>
          <w:sz w:val="24"/>
          <w:szCs w:val="24"/>
        </w:rPr>
        <w:t xml:space="preserve">- </w:t>
      </w:r>
      <w:proofErr w:type="gramStart"/>
      <w:r w:rsidRPr="008A70B9">
        <w:rPr>
          <w:rFonts w:ascii="Times New Roman" w:hAnsi="Times New Roman" w:cs="Times New Roman"/>
          <w:sz w:val="24"/>
          <w:szCs w:val="24"/>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r w:rsidRPr="008A70B9">
        <w:rPr>
          <w:rFonts w:ascii="Times New Roman" w:hAnsi="Times New Roman" w:cs="Times New Roman"/>
          <w:sz w:val="24"/>
          <w:szCs w:val="24"/>
        </w:rPr>
        <w:br/>
        <w:t xml:space="preserve">   </w:t>
      </w:r>
      <w:r w:rsidR="00D3291C">
        <w:rPr>
          <w:rFonts w:ascii="Times New Roman" w:hAnsi="Times New Roman" w:cs="Times New Roman"/>
          <w:sz w:val="24"/>
          <w:szCs w:val="24"/>
        </w:rPr>
        <w:tab/>
      </w:r>
      <w:r w:rsidRPr="008A70B9">
        <w:rPr>
          <w:rFonts w:ascii="Times New Roman" w:hAnsi="Times New Roman" w:cs="Times New Roman"/>
          <w:sz w:val="24"/>
          <w:szCs w:val="24"/>
        </w:rPr>
        <w:t>-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roofErr w:type="gramEnd"/>
    </w:p>
    <w:p w:rsidR="00B36C98" w:rsidRPr="008A70B9" w:rsidRDefault="00D3291C" w:rsidP="008A70B9">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36C98" w:rsidRPr="008A70B9">
        <w:rPr>
          <w:rFonts w:ascii="Times New Roman" w:hAnsi="Times New Roman" w:cs="Times New Roman"/>
          <w:sz w:val="24"/>
          <w:szCs w:val="24"/>
        </w:rPr>
        <w:t xml:space="preserve"> почтовый адрес, контактный телефон и (или) адрес электронной почты для связи с заявителем.</w:t>
      </w:r>
    </w:p>
    <w:p w:rsidR="00807C48" w:rsidRPr="008A70B9" w:rsidRDefault="00807C48" w:rsidP="008A70B9">
      <w:pPr>
        <w:spacing w:line="240" w:lineRule="auto"/>
        <w:jc w:val="both"/>
        <w:rPr>
          <w:rFonts w:ascii="Times New Roman" w:hAnsi="Times New Roman" w:cs="Times New Roman"/>
          <w:sz w:val="24"/>
          <w:szCs w:val="24"/>
        </w:rPr>
      </w:pPr>
      <w:r w:rsidRPr="008A70B9">
        <w:rPr>
          <w:rFonts w:ascii="Times New Roman" w:hAnsi="Times New Roman" w:cs="Times New Roman"/>
          <w:sz w:val="24"/>
          <w:szCs w:val="24"/>
        </w:rPr>
        <w:t xml:space="preserve">          Заявление подписывается лично заявителем.</w:t>
      </w:r>
    </w:p>
    <w:p w:rsidR="00807C48" w:rsidRPr="008A70B9" w:rsidRDefault="00807C48" w:rsidP="008A70B9">
      <w:pPr>
        <w:spacing w:line="240" w:lineRule="auto"/>
        <w:jc w:val="both"/>
        <w:rPr>
          <w:rFonts w:ascii="Times New Roman" w:hAnsi="Times New Roman" w:cs="Times New Roman"/>
          <w:sz w:val="24"/>
          <w:szCs w:val="24"/>
        </w:rPr>
      </w:pPr>
      <w:r w:rsidRPr="008A70B9">
        <w:rPr>
          <w:rFonts w:ascii="Times New Roman" w:hAnsi="Times New Roman" w:cs="Times New Roman"/>
          <w:sz w:val="24"/>
          <w:szCs w:val="24"/>
        </w:rPr>
        <w:t xml:space="preserve">          Заявление от имени юридического лица заверяется подписью лица, действующего от имени юридического лица без доверенности, или представителя юридического лица, действующего на основании доверенности, выданной в соответствии с законодательством Российской Федерации.</w:t>
      </w:r>
    </w:p>
    <w:p w:rsidR="009A466A" w:rsidRPr="008A70B9" w:rsidRDefault="009A466A" w:rsidP="008A70B9">
      <w:pPr>
        <w:pStyle w:val="a3"/>
        <w:widowControl w:val="0"/>
        <w:autoSpaceDE w:val="0"/>
        <w:autoSpaceDN w:val="0"/>
        <w:adjustRightInd w:val="0"/>
        <w:spacing w:line="240" w:lineRule="auto"/>
        <w:ind w:left="0" w:firstLine="709"/>
        <w:jc w:val="both"/>
        <w:rPr>
          <w:rFonts w:ascii="Times New Roman" w:hAnsi="Times New Roman" w:cs="Times New Roman"/>
          <w:sz w:val="24"/>
          <w:szCs w:val="24"/>
        </w:rPr>
      </w:pPr>
      <w:r w:rsidRPr="008A70B9">
        <w:rPr>
          <w:rFonts w:ascii="Times New Roman" w:hAnsi="Times New Roman" w:cs="Times New Roman"/>
          <w:sz w:val="24"/>
          <w:szCs w:val="24"/>
        </w:rPr>
        <w:t>К заявлению прилагаются:</w:t>
      </w:r>
    </w:p>
    <w:p w:rsidR="00C32FEC" w:rsidRPr="008A70B9" w:rsidRDefault="00C32FEC" w:rsidP="008A70B9">
      <w:pPr>
        <w:spacing w:line="240" w:lineRule="auto"/>
        <w:jc w:val="both"/>
        <w:rPr>
          <w:rFonts w:ascii="Times New Roman" w:hAnsi="Times New Roman" w:cs="Times New Roman"/>
          <w:sz w:val="24"/>
          <w:szCs w:val="24"/>
        </w:rPr>
      </w:pPr>
      <w:r w:rsidRPr="008A70B9">
        <w:rPr>
          <w:rFonts w:ascii="Times New Roman" w:eastAsia="Times New Roman" w:hAnsi="Times New Roman" w:cs="Times New Roman"/>
          <w:color w:val="000000"/>
          <w:sz w:val="24"/>
          <w:szCs w:val="24"/>
        </w:rPr>
        <w:t xml:space="preserve">          </w:t>
      </w:r>
      <w:bookmarkStart w:id="6" w:name="sub_71"/>
      <w:r w:rsidR="00B36C98" w:rsidRPr="008A70B9">
        <w:rPr>
          <w:rFonts w:ascii="Times New Roman" w:hAnsi="Times New Roman" w:cs="Times New Roman"/>
          <w:sz w:val="24"/>
          <w:szCs w:val="24"/>
        </w:rPr>
        <w:t>1</w:t>
      </w:r>
      <w:r w:rsidR="00B36C98" w:rsidRPr="008A70B9">
        <w:rPr>
          <w:rFonts w:ascii="Times New Roman" w:eastAsia="Times New Roman" w:hAnsi="Times New Roman" w:cs="Times New Roman"/>
          <w:sz w:val="24"/>
          <w:szCs w:val="24"/>
        </w:rPr>
        <w:t xml:space="preserve">) </w:t>
      </w:r>
      <w:r w:rsidR="00B36C98" w:rsidRPr="008A70B9">
        <w:rPr>
          <w:rFonts w:ascii="Times New Roman" w:hAnsi="Times New Roman" w:cs="Times New Roman"/>
          <w:sz w:val="24"/>
          <w:szCs w:val="24"/>
        </w:rPr>
        <w:t>документы, предусмотренные </w:t>
      </w:r>
      <w:hyperlink r:id="rId21" w:anchor="19CA9EU" w:history="1">
        <w:r w:rsidR="00B36C98" w:rsidRPr="008A70B9">
          <w:rPr>
            <w:rStyle w:val="a9"/>
            <w:rFonts w:ascii="Times New Roman" w:hAnsi="Times New Roman" w:cs="Times New Roman"/>
            <w:color w:val="auto"/>
            <w:sz w:val="24"/>
            <w:szCs w:val="24"/>
            <w:u w:val="none"/>
          </w:rPr>
          <w:t>перечнем документов, подтверждающих право заявителя на приобретение земельного участка без проведения торгов</w:t>
        </w:r>
      </w:hyperlink>
      <w:r w:rsidR="00B36C98" w:rsidRPr="008A70B9">
        <w:rPr>
          <w:rFonts w:ascii="Times New Roman" w:hAnsi="Times New Roman" w:cs="Times New Roman"/>
          <w:sz w:val="24"/>
          <w:szCs w:val="24"/>
        </w:rPr>
        <w:t>, утвержденным </w:t>
      </w:r>
      <w:hyperlink r:id="rId22" w:anchor="64U0IK" w:history="1">
        <w:r w:rsidR="00B36C98" w:rsidRPr="008A70B9">
          <w:rPr>
            <w:rStyle w:val="a9"/>
            <w:rFonts w:ascii="Times New Roman" w:hAnsi="Times New Roman" w:cs="Times New Roman"/>
            <w:color w:val="auto"/>
            <w:sz w:val="24"/>
            <w:szCs w:val="24"/>
            <w:u w:val="none"/>
          </w:rPr>
          <w:t xml:space="preserve">Приказом Федеральной службы государственной регистрации, кадастра и картографии от 02.09.2020 г. № </w:t>
        </w:r>
        <w:proofErr w:type="gramStart"/>
        <w:r w:rsidR="00B36C98" w:rsidRPr="008A70B9">
          <w:rPr>
            <w:rStyle w:val="a9"/>
            <w:rFonts w:ascii="Times New Roman" w:hAnsi="Times New Roman" w:cs="Times New Roman"/>
            <w:color w:val="auto"/>
            <w:sz w:val="24"/>
            <w:szCs w:val="24"/>
            <w:u w:val="none"/>
          </w:rPr>
          <w:t>П</w:t>
        </w:r>
        <w:proofErr w:type="gramEnd"/>
        <w:r w:rsidR="00B36C98" w:rsidRPr="008A70B9">
          <w:rPr>
            <w:rStyle w:val="a9"/>
            <w:rFonts w:ascii="Times New Roman" w:hAnsi="Times New Roman" w:cs="Times New Roman"/>
            <w:color w:val="auto"/>
            <w:sz w:val="24"/>
            <w:szCs w:val="24"/>
            <w:u w:val="none"/>
          </w:rPr>
          <w:t>/0321 «</w:t>
        </w:r>
        <w:r w:rsidRPr="008A70B9">
          <w:rPr>
            <w:rStyle w:val="a9"/>
            <w:rFonts w:ascii="Times New Roman" w:hAnsi="Times New Roman" w:cs="Times New Roman"/>
            <w:color w:val="auto"/>
            <w:sz w:val="24"/>
            <w:szCs w:val="24"/>
            <w:u w:val="none"/>
          </w:rPr>
          <w:t xml:space="preserve">   </w:t>
        </w:r>
        <w:r w:rsidR="00B36C98" w:rsidRPr="008A70B9">
          <w:rPr>
            <w:rStyle w:val="a9"/>
            <w:rFonts w:ascii="Times New Roman" w:hAnsi="Times New Roman" w:cs="Times New Roman"/>
            <w:color w:val="auto"/>
            <w:sz w:val="24"/>
            <w:szCs w:val="24"/>
            <w:u w:val="none"/>
          </w:rPr>
          <w:t xml:space="preserve">Об утверждении перечня документов, подтверждающих право заявителя на приобретение земельного участка без проведения </w:t>
        </w:r>
        <w:r w:rsidR="00B36C98" w:rsidRPr="008A70B9">
          <w:rPr>
            <w:rStyle w:val="a9"/>
            <w:rFonts w:ascii="Times New Roman" w:hAnsi="Times New Roman" w:cs="Times New Roman"/>
            <w:color w:val="auto"/>
            <w:sz w:val="24"/>
            <w:szCs w:val="24"/>
            <w:u w:val="none"/>
          </w:rPr>
          <w:lastRenderedPageBreak/>
          <w:t>торгов»</w:t>
        </w:r>
      </w:hyperlink>
      <w:r w:rsidR="00B36C98" w:rsidRPr="008A70B9">
        <w:rPr>
          <w:rFonts w:ascii="Times New Roman" w:hAnsi="Times New Roman" w:cs="Times New Roman"/>
          <w:sz w:val="24"/>
          <w:szCs w:val="24"/>
        </w:rPr>
        <w:t xml:space="preserve">, за исключением документов, которые должны быть представлены в Администрацию  в порядке межведомственного информационного взаимодействия </w:t>
      </w:r>
    </w:p>
    <w:p w:rsidR="009A466A" w:rsidRPr="008A70B9" w:rsidRDefault="00B83194" w:rsidP="008A70B9">
      <w:pPr>
        <w:pStyle w:val="ConsPlusNormal"/>
        <w:ind w:firstLine="540"/>
        <w:jc w:val="both"/>
        <w:rPr>
          <w:rFonts w:ascii="Times New Roman" w:hAnsi="Times New Roman" w:cs="Times New Roman"/>
          <w:sz w:val="24"/>
          <w:szCs w:val="24"/>
        </w:rPr>
      </w:pPr>
      <w:bookmarkStart w:id="7" w:name="sub_72"/>
      <w:bookmarkEnd w:id="6"/>
      <w:r w:rsidRPr="008A70B9">
        <w:rPr>
          <w:rStyle w:val="docdata"/>
          <w:rFonts w:ascii="Times New Roman" w:hAnsi="Times New Roman" w:cs="Times New Roman"/>
          <w:sz w:val="24"/>
          <w:szCs w:val="24"/>
          <w:shd w:val="clear" w:color="auto" w:fill="FFFFFF"/>
        </w:rPr>
        <w:t xml:space="preserve">   </w:t>
      </w:r>
      <w:bookmarkEnd w:id="7"/>
      <w:r w:rsidR="005F3197" w:rsidRPr="008A70B9">
        <w:rPr>
          <w:rFonts w:ascii="Times New Roman" w:hAnsi="Times New Roman" w:cs="Times New Roman"/>
          <w:sz w:val="24"/>
          <w:szCs w:val="24"/>
        </w:rPr>
        <w:t xml:space="preserve">2.8.2. </w:t>
      </w:r>
      <w:r w:rsidR="009A466A" w:rsidRPr="008A70B9">
        <w:rPr>
          <w:rFonts w:ascii="Times New Roman" w:hAnsi="Times New Roman" w:cs="Times New Roman"/>
          <w:sz w:val="24"/>
          <w:szCs w:val="24"/>
        </w:rPr>
        <w:t>В случае предоставления документов лично, заинтересованное лицо, предоставляет для сверки подлинники документов, которые возвращаются заинтересованному лицу.</w:t>
      </w:r>
    </w:p>
    <w:p w:rsidR="009A466A" w:rsidRPr="008A70B9" w:rsidRDefault="005F3197" w:rsidP="008A70B9">
      <w:pPr>
        <w:widowControl w:val="0"/>
        <w:autoSpaceDE w:val="0"/>
        <w:autoSpaceDN w:val="0"/>
        <w:adjustRightInd w:val="0"/>
        <w:spacing w:line="240" w:lineRule="auto"/>
        <w:ind w:firstLine="709"/>
        <w:jc w:val="both"/>
        <w:rPr>
          <w:rFonts w:ascii="Times New Roman" w:hAnsi="Times New Roman" w:cs="Times New Roman"/>
          <w:sz w:val="24"/>
          <w:szCs w:val="24"/>
        </w:rPr>
      </w:pPr>
      <w:r w:rsidRPr="008A70B9">
        <w:rPr>
          <w:rFonts w:ascii="Times New Roman" w:hAnsi="Times New Roman" w:cs="Times New Roman"/>
          <w:sz w:val="24"/>
          <w:szCs w:val="24"/>
        </w:rPr>
        <w:t xml:space="preserve">2.8.3. </w:t>
      </w:r>
      <w:r w:rsidR="009A466A" w:rsidRPr="008A70B9">
        <w:rPr>
          <w:rFonts w:ascii="Times New Roman" w:hAnsi="Times New Roman" w:cs="Times New Roman"/>
          <w:sz w:val="24"/>
          <w:szCs w:val="24"/>
        </w:rPr>
        <w:t>В случае направления документов почтовым отправлением заинтересованное лицо предоставляет нотариально заверенные копии документов.</w:t>
      </w:r>
    </w:p>
    <w:p w:rsidR="009A466A" w:rsidRPr="008A70B9" w:rsidRDefault="005F3197" w:rsidP="008A70B9">
      <w:pPr>
        <w:widowControl w:val="0"/>
        <w:autoSpaceDE w:val="0"/>
        <w:autoSpaceDN w:val="0"/>
        <w:adjustRightInd w:val="0"/>
        <w:spacing w:line="240" w:lineRule="auto"/>
        <w:ind w:firstLine="709"/>
        <w:jc w:val="both"/>
        <w:rPr>
          <w:rFonts w:ascii="Times New Roman" w:hAnsi="Times New Roman" w:cs="Times New Roman"/>
          <w:sz w:val="24"/>
          <w:szCs w:val="24"/>
        </w:rPr>
      </w:pPr>
      <w:r w:rsidRPr="008A70B9">
        <w:rPr>
          <w:rFonts w:ascii="Times New Roman" w:hAnsi="Times New Roman" w:cs="Times New Roman"/>
          <w:sz w:val="24"/>
          <w:szCs w:val="24"/>
        </w:rPr>
        <w:t xml:space="preserve">2.8.4. </w:t>
      </w:r>
      <w:r w:rsidR="009A466A" w:rsidRPr="008A70B9">
        <w:rPr>
          <w:rFonts w:ascii="Times New Roman" w:hAnsi="Times New Roman" w:cs="Times New Roman"/>
          <w:sz w:val="24"/>
          <w:szCs w:val="24"/>
        </w:rPr>
        <w:t xml:space="preserve">При направлении документов в форме электронных документов подлинность документов должна быть удостоверена в </w:t>
      </w:r>
      <w:hyperlink r:id="rId23" w:history="1">
        <w:r w:rsidR="009A466A" w:rsidRPr="008A70B9">
          <w:rPr>
            <w:rFonts w:ascii="Times New Roman" w:hAnsi="Times New Roman" w:cs="Times New Roman"/>
            <w:sz w:val="24"/>
            <w:szCs w:val="24"/>
          </w:rPr>
          <w:t>порядке</w:t>
        </w:r>
      </w:hyperlink>
      <w:r w:rsidR="009A466A" w:rsidRPr="008A70B9">
        <w:rPr>
          <w:rFonts w:ascii="Times New Roman" w:hAnsi="Times New Roman" w:cs="Times New Roman"/>
          <w:sz w:val="24"/>
          <w:szCs w:val="24"/>
        </w:rPr>
        <w:t xml:space="preserve">, предусмотренном </w:t>
      </w:r>
      <w:hyperlink r:id="rId24" w:history="1">
        <w:r w:rsidR="009A466A" w:rsidRPr="008A70B9">
          <w:rPr>
            <w:rFonts w:ascii="Times New Roman" w:hAnsi="Times New Roman" w:cs="Times New Roman"/>
            <w:sz w:val="24"/>
            <w:szCs w:val="24"/>
          </w:rPr>
          <w:t>Федеральным законом</w:t>
        </w:r>
      </w:hyperlink>
      <w:r w:rsidR="009A466A" w:rsidRPr="008A70B9">
        <w:rPr>
          <w:rFonts w:ascii="Times New Roman" w:hAnsi="Times New Roman" w:cs="Times New Roman"/>
          <w:sz w:val="24"/>
          <w:szCs w:val="24"/>
        </w:rPr>
        <w:t xml:space="preserve"> от 06.04.2011</w:t>
      </w:r>
      <w:r w:rsidRPr="008A70B9">
        <w:rPr>
          <w:rFonts w:ascii="Times New Roman" w:hAnsi="Times New Roman" w:cs="Times New Roman"/>
          <w:sz w:val="24"/>
          <w:szCs w:val="24"/>
        </w:rPr>
        <w:t xml:space="preserve"> г.</w:t>
      </w:r>
      <w:r w:rsidR="009A466A" w:rsidRPr="008A70B9">
        <w:rPr>
          <w:rFonts w:ascii="Times New Roman" w:hAnsi="Times New Roman" w:cs="Times New Roman"/>
          <w:sz w:val="24"/>
          <w:szCs w:val="24"/>
        </w:rPr>
        <w:t xml:space="preserve"> </w:t>
      </w:r>
      <w:r w:rsidRPr="008A70B9">
        <w:rPr>
          <w:rFonts w:ascii="Times New Roman" w:hAnsi="Times New Roman" w:cs="Times New Roman"/>
          <w:sz w:val="24"/>
          <w:szCs w:val="24"/>
        </w:rPr>
        <w:t>№ 63-ФЗ «Об электронной подписи»</w:t>
      </w:r>
      <w:r w:rsidR="009A466A" w:rsidRPr="008A70B9">
        <w:rPr>
          <w:rFonts w:ascii="Times New Roman" w:hAnsi="Times New Roman" w:cs="Times New Roman"/>
          <w:sz w:val="24"/>
          <w:szCs w:val="24"/>
        </w:rPr>
        <w:t>.</w:t>
      </w:r>
    </w:p>
    <w:p w:rsidR="009E3C85" w:rsidRPr="008A70B9" w:rsidRDefault="009E3C85" w:rsidP="008A70B9">
      <w:pPr>
        <w:pStyle w:val="210"/>
        <w:shd w:val="clear" w:color="auto" w:fill="auto"/>
        <w:spacing w:before="0" w:line="240" w:lineRule="auto"/>
        <w:ind w:firstLine="743"/>
        <w:rPr>
          <w:rStyle w:val="aa"/>
          <w:b w:val="0"/>
          <w:sz w:val="24"/>
          <w:szCs w:val="24"/>
        </w:rPr>
      </w:pPr>
      <w:r w:rsidRPr="008A70B9">
        <w:rPr>
          <w:rStyle w:val="aa"/>
          <w:b w:val="0"/>
          <w:sz w:val="24"/>
          <w:szCs w:val="24"/>
        </w:rPr>
        <w:t>2.8.5.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8A70B9">
        <w:rPr>
          <w:rStyle w:val="aa"/>
          <w:b w:val="0"/>
          <w:sz w:val="24"/>
          <w:szCs w:val="24"/>
        </w:rPr>
        <w:t>ии и ау</w:t>
      </w:r>
      <w:proofErr w:type="gramEnd"/>
      <w:r w:rsidRPr="008A70B9">
        <w:rPr>
          <w:rStyle w:val="aa"/>
          <w:b w:val="0"/>
          <w:sz w:val="24"/>
          <w:szCs w:val="24"/>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9E3C85" w:rsidRPr="008A70B9" w:rsidRDefault="009E3C85" w:rsidP="008A70B9">
      <w:pPr>
        <w:pStyle w:val="210"/>
        <w:shd w:val="clear" w:color="auto" w:fill="auto"/>
        <w:spacing w:before="0" w:line="240" w:lineRule="auto"/>
        <w:ind w:firstLine="743"/>
        <w:rPr>
          <w:rStyle w:val="aa"/>
          <w:b w:val="0"/>
          <w:sz w:val="24"/>
          <w:szCs w:val="24"/>
        </w:rPr>
      </w:pPr>
      <w:r w:rsidRPr="008A70B9">
        <w:rPr>
          <w:rStyle w:val="aa"/>
          <w:b w:val="0"/>
          <w:sz w:val="24"/>
          <w:szCs w:val="24"/>
        </w:rPr>
        <w:t>В случае</w:t>
      </w:r>
      <w:proofErr w:type="gramStart"/>
      <w:r w:rsidRPr="008A70B9">
        <w:rPr>
          <w:rStyle w:val="aa"/>
          <w:b w:val="0"/>
          <w:sz w:val="24"/>
          <w:szCs w:val="24"/>
        </w:rPr>
        <w:t>,</w:t>
      </w:r>
      <w:proofErr w:type="gramEnd"/>
      <w:r w:rsidRPr="008A70B9">
        <w:rPr>
          <w:rStyle w:val="aa"/>
          <w:b w:val="0"/>
          <w:sz w:val="24"/>
          <w:szCs w:val="24"/>
        </w:rPr>
        <w:t xml:space="preserve">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9E3C85" w:rsidRPr="008A70B9" w:rsidRDefault="009E3C85" w:rsidP="008A70B9">
      <w:pPr>
        <w:pStyle w:val="210"/>
        <w:shd w:val="clear" w:color="auto" w:fill="auto"/>
        <w:tabs>
          <w:tab w:val="center" w:pos="3418"/>
          <w:tab w:val="left" w:pos="4786"/>
          <w:tab w:val="right" w:pos="8569"/>
          <w:tab w:val="right" w:pos="10068"/>
        </w:tabs>
        <w:spacing w:before="0" w:line="240" w:lineRule="auto"/>
        <w:ind w:firstLine="743"/>
        <w:rPr>
          <w:rStyle w:val="aa"/>
          <w:b w:val="0"/>
          <w:sz w:val="24"/>
          <w:szCs w:val="24"/>
        </w:rPr>
      </w:pPr>
      <w:r w:rsidRPr="008A70B9">
        <w:rPr>
          <w:rStyle w:val="aa"/>
          <w:b w:val="0"/>
          <w:sz w:val="24"/>
          <w:szCs w:val="24"/>
        </w:rPr>
        <w:t>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w:t>
      </w:r>
    </w:p>
    <w:p w:rsidR="009E3C85" w:rsidRPr="008A70B9" w:rsidRDefault="009E3C85" w:rsidP="008A70B9">
      <w:pPr>
        <w:pStyle w:val="210"/>
        <w:shd w:val="clear" w:color="auto" w:fill="auto"/>
        <w:tabs>
          <w:tab w:val="center" w:pos="3418"/>
          <w:tab w:val="left" w:pos="4786"/>
          <w:tab w:val="right" w:pos="8569"/>
          <w:tab w:val="right" w:pos="10068"/>
        </w:tabs>
        <w:spacing w:before="0" w:line="240" w:lineRule="auto"/>
        <w:ind w:firstLine="743"/>
        <w:rPr>
          <w:rStyle w:val="aa"/>
          <w:b w:val="0"/>
          <w:sz w:val="24"/>
          <w:szCs w:val="24"/>
        </w:rPr>
      </w:pPr>
      <w:r w:rsidRPr="008A70B9">
        <w:rPr>
          <w:rStyle w:val="aa"/>
          <w:b w:val="0"/>
          <w:sz w:val="24"/>
          <w:szCs w:val="24"/>
        </w:rPr>
        <w:t>Документ, подтверждающий полномочия Представителя, выданный индивидуальным предпринимателем, должен быть подписан усиленной квалификационной электронной подписью индивидуального предпринимателя.</w:t>
      </w:r>
    </w:p>
    <w:p w:rsidR="009E3C85" w:rsidRPr="008A70B9" w:rsidRDefault="009E3C85" w:rsidP="008A70B9">
      <w:pPr>
        <w:pStyle w:val="210"/>
        <w:shd w:val="clear" w:color="auto" w:fill="auto"/>
        <w:tabs>
          <w:tab w:val="center" w:pos="3418"/>
          <w:tab w:val="left" w:pos="4786"/>
          <w:tab w:val="right" w:pos="8569"/>
          <w:tab w:val="right" w:pos="10068"/>
        </w:tabs>
        <w:spacing w:before="0" w:line="240" w:lineRule="auto"/>
        <w:ind w:firstLine="743"/>
        <w:rPr>
          <w:rStyle w:val="aa"/>
          <w:b w:val="0"/>
          <w:color w:val="000000"/>
          <w:sz w:val="24"/>
          <w:szCs w:val="24"/>
        </w:rPr>
      </w:pPr>
      <w:r w:rsidRPr="008A70B9">
        <w:rPr>
          <w:rStyle w:val="aa"/>
          <w:b w:val="0"/>
          <w:color w:val="000000"/>
          <w:sz w:val="24"/>
          <w:szCs w:val="24"/>
        </w:rPr>
        <w:t>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w:t>
      </w:r>
    </w:p>
    <w:p w:rsidR="009A466A" w:rsidRPr="008A70B9" w:rsidRDefault="009E3C85" w:rsidP="008A70B9">
      <w:pPr>
        <w:widowControl w:val="0"/>
        <w:autoSpaceDE w:val="0"/>
        <w:autoSpaceDN w:val="0"/>
        <w:adjustRightInd w:val="0"/>
        <w:spacing w:line="240" w:lineRule="auto"/>
        <w:ind w:firstLine="709"/>
        <w:jc w:val="both"/>
        <w:rPr>
          <w:rFonts w:ascii="Times New Roman" w:hAnsi="Times New Roman" w:cs="Times New Roman"/>
          <w:sz w:val="24"/>
          <w:szCs w:val="24"/>
        </w:rPr>
      </w:pPr>
      <w:r w:rsidRPr="008A70B9">
        <w:rPr>
          <w:rFonts w:ascii="Times New Roman" w:hAnsi="Times New Roman" w:cs="Times New Roman"/>
          <w:sz w:val="24"/>
          <w:szCs w:val="24"/>
        </w:rPr>
        <w:t>2.</w:t>
      </w:r>
      <w:r w:rsidR="007645B4" w:rsidRPr="008A70B9">
        <w:rPr>
          <w:rFonts w:ascii="Times New Roman" w:hAnsi="Times New Roman" w:cs="Times New Roman"/>
          <w:sz w:val="24"/>
          <w:szCs w:val="24"/>
        </w:rPr>
        <w:t>9</w:t>
      </w:r>
      <w:r w:rsidRPr="008A70B9">
        <w:rPr>
          <w:rFonts w:ascii="Times New Roman" w:hAnsi="Times New Roman" w:cs="Times New Roman"/>
          <w:sz w:val="24"/>
          <w:szCs w:val="24"/>
        </w:rPr>
        <w:t xml:space="preserve">. </w:t>
      </w:r>
      <w:r w:rsidR="009A466A" w:rsidRPr="008A70B9">
        <w:rPr>
          <w:rFonts w:ascii="Times New Roman" w:hAnsi="Times New Roman" w:cs="Times New Roman"/>
          <w:sz w:val="24"/>
          <w:szCs w:val="24"/>
        </w:rPr>
        <w:t>Работники Комитета не вправе требовать от заявителя:</w:t>
      </w:r>
    </w:p>
    <w:p w:rsidR="009A466A" w:rsidRPr="008A70B9" w:rsidRDefault="009A466A" w:rsidP="008A70B9">
      <w:pPr>
        <w:widowControl w:val="0"/>
        <w:autoSpaceDE w:val="0"/>
        <w:autoSpaceDN w:val="0"/>
        <w:adjustRightInd w:val="0"/>
        <w:spacing w:line="240" w:lineRule="auto"/>
        <w:ind w:firstLine="709"/>
        <w:jc w:val="both"/>
        <w:rPr>
          <w:rFonts w:ascii="Times New Roman" w:hAnsi="Times New Roman" w:cs="Times New Roman"/>
          <w:sz w:val="24"/>
          <w:szCs w:val="24"/>
        </w:rPr>
      </w:pPr>
      <w:r w:rsidRPr="008A70B9">
        <w:rPr>
          <w:rFonts w:ascii="Times New Roman" w:hAnsi="Times New Roman" w:cs="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A466A" w:rsidRPr="008A70B9" w:rsidRDefault="009A466A" w:rsidP="008A70B9">
      <w:pPr>
        <w:widowControl w:val="0"/>
        <w:autoSpaceDE w:val="0"/>
        <w:autoSpaceDN w:val="0"/>
        <w:adjustRightInd w:val="0"/>
        <w:spacing w:line="240" w:lineRule="auto"/>
        <w:ind w:firstLine="709"/>
        <w:jc w:val="both"/>
        <w:rPr>
          <w:rFonts w:ascii="Times New Roman" w:hAnsi="Times New Roman" w:cs="Times New Roman"/>
          <w:sz w:val="24"/>
          <w:szCs w:val="24"/>
        </w:rPr>
      </w:pPr>
      <w:proofErr w:type="gramStart"/>
      <w:r w:rsidRPr="008A70B9">
        <w:rPr>
          <w:rFonts w:ascii="Times New Roman" w:hAnsi="Times New Roman" w:cs="Times New Roman"/>
          <w:sz w:val="24"/>
          <w:szCs w:val="24"/>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25" w:history="1">
        <w:r w:rsidRPr="008A70B9">
          <w:rPr>
            <w:rFonts w:ascii="Times New Roman" w:hAnsi="Times New Roman" w:cs="Times New Roman"/>
            <w:sz w:val="24"/>
            <w:szCs w:val="24"/>
          </w:rPr>
          <w:t>частью 1 статьи 1</w:t>
        </w:r>
      </w:hyperlink>
      <w:r w:rsidRPr="008A70B9">
        <w:rPr>
          <w:rFonts w:ascii="Times New Roman" w:hAnsi="Times New Roman" w:cs="Times New Roman"/>
          <w:sz w:val="24"/>
          <w:szCs w:val="24"/>
        </w:rPr>
        <w:t xml:space="preserve"> Федерального закона от 27.07.2010 </w:t>
      </w:r>
      <w:r w:rsidR="005F3197" w:rsidRPr="008A70B9">
        <w:rPr>
          <w:rFonts w:ascii="Times New Roman" w:hAnsi="Times New Roman" w:cs="Times New Roman"/>
          <w:sz w:val="24"/>
          <w:szCs w:val="24"/>
        </w:rPr>
        <w:t>№</w:t>
      </w:r>
      <w:r w:rsidRPr="008A70B9">
        <w:rPr>
          <w:rFonts w:ascii="Times New Roman" w:hAnsi="Times New Roman" w:cs="Times New Roman"/>
          <w:sz w:val="24"/>
          <w:szCs w:val="24"/>
        </w:rPr>
        <w:t xml:space="preserve"> 210-ФЗ </w:t>
      </w:r>
      <w:r w:rsidR="005F3197" w:rsidRPr="008A70B9">
        <w:rPr>
          <w:rFonts w:ascii="Times New Roman" w:hAnsi="Times New Roman" w:cs="Times New Roman"/>
          <w:sz w:val="24"/>
          <w:szCs w:val="24"/>
        </w:rPr>
        <w:t>«</w:t>
      </w:r>
      <w:r w:rsidRPr="008A70B9">
        <w:rPr>
          <w:rFonts w:ascii="Times New Roman" w:hAnsi="Times New Roman" w:cs="Times New Roman"/>
          <w:sz w:val="24"/>
          <w:szCs w:val="24"/>
        </w:rPr>
        <w:t>Об организации предоставления государственных</w:t>
      </w:r>
      <w:r w:rsidR="005F3197" w:rsidRPr="008A70B9">
        <w:rPr>
          <w:rFonts w:ascii="Times New Roman" w:hAnsi="Times New Roman" w:cs="Times New Roman"/>
          <w:sz w:val="24"/>
          <w:szCs w:val="24"/>
        </w:rPr>
        <w:t xml:space="preserve"> и</w:t>
      </w:r>
      <w:proofErr w:type="gramEnd"/>
      <w:r w:rsidR="005F3197" w:rsidRPr="008A70B9">
        <w:rPr>
          <w:rFonts w:ascii="Times New Roman" w:hAnsi="Times New Roman" w:cs="Times New Roman"/>
          <w:sz w:val="24"/>
          <w:szCs w:val="24"/>
        </w:rPr>
        <w:t xml:space="preserve"> муниципальных услуг»</w:t>
      </w:r>
      <w:r w:rsidRPr="008A70B9">
        <w:rPr>
          <w:rFonts w:ascii="Times New Roman" w:hAnsi="Times New Roman" w:cs="Times New Roman"/>
          <w:sz w:val="24"/>
          <w:szCs w:val="24"/>
        </w:rPr>
        <w:t xml:space="preserve">, актами Российской Федерации, нормативными правовыми актами </w:t>
      </w:r>
      <w:r w:rsidR="005F3197" w:rsidRPr="008A70B9">
        <w:rPr>
          <w:rFonts w:ascii="Times New Roman" w:hAnsi="Times New Roman" w:cs="Times New Roman"/>
          <w:sz w:val="24"/>
          <w:szCs w:val="24"/>
        </w:rPr>
        <w:t xml:space="preserve">Тверской области </w:t>
      </w:r>
      <w:r w:rsidRPr="008A70B9">
        <w:rPr>
          <w:rFonts w:ascii="Times New Roman" w:hAnsi="Times New Roman" w:cs="Times New Roman"/>
          <w:sz w:val="24"/>
          <w:szCs w:val="24"/>
        </w:rPr>
        <w:t>Российской Федерации, муниципальными правовыми актами;</w:t>
      </w:r>
    </w:p>
    <w:p w:rsidR="009A466A" w:rsidRPr="008A70B9" w:rsidRDefault="009A466A" w:rsidP="008A70B9">
      <w:pPr>
        <w:widowControl w:val="0"/>
        <w:autoSpaceDE w:val="0"/>
        <w:autoSpaceDN w:val="0"/>
        <w:adjustRightInd w:val="0"/>
        <w:spacing w:line="240" w:lineRule="auto"/>
        <w:ind w:firstLine="709"/>
        <w:jc w:val="both"/>
        <w:rPr>
          <w:rFonts w:ascii="Times New Roman" w:hAnsi="Times New Roman" w:cs="Times New Roman"/>
          <w:sz w:val="24"/>
          <w:szCs w:val="24"/>
        </w:rPr>
      </w:pPr>
      <w:proofErr w:type="gramStart"/>
      <w:r w:rsidRPr="008A70B9">
        <w:rPr>
          <w:rFonts w:ascii="Times New Roman" w:hAnsi="Times New Roman" w:cs="Times New Roman"/>
          <w:sz w:val="24"/>
          <w:szCs w:val="24"/>
        </w:rPr>
        <w:t xml:space="preserve">-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6" w:history="1">
        <w:r w:rsidRPr="008A70B9">
          <w:rPr>
            <w:rFonts w:ascii="Times New Roman" w:hAnsi="Times New Roman" w:cs="Times New Roman"/>
            <w:sz w:val="24"/>
            <w:szCs w:val="24"/>
          </w:rPr>
          <w:t>части 1 статьи 9</w:t>
        </w:r>
      </w:hyperlink>
      <w:r w:rsidRPr="008A70B9">
        <w:rPr>
          <w:rFonts w:ascii="Times New Roman" w:hAnsi="Times New Roman" w:cs="Times New Roman"/>
          <w:sz w:val="24"/>
          <w:szCs w:val="24"/>
        </w:rPr>
        <w:t xml:space="preserve"> Федерального закона от 27.07.2010</w:t>
      </w:r>
      <w:r w:rsidR="005F3197" w:rsidRPr="008A70B9">
        <w:rPr>
          <w:rFonts w:ascii="Times New Roman" w:hAnsi="Times New Roman" w:cs="Times New Roman"/>
          <w:sz w:val="24"/>
          <w:szCs w:val="24"/>
        </w:rPr>
        <w:t xml:space="preserve"> г.</w:t>
      </w:r>
      <w:r w:rsidRPr="008A70B9">
        <w:rPr>
          <w:rFonts w:ascii="Times New Roman" w:hAnsi="Times New Roman" w:cs="Times New Roman"/>
          <w:sz w:val="24"/>
          <w:szCs w:val="24"/>
        </w:rPr>
        <w:t xml:space="preserve"> </w:t>
      </w:r>
      <w:r w:rsidR="005F3197" w:rsidRPr="008A70B9">
        <w:rPr>
          <w:rFonts w:ascii="Times New Roman" w:hAnsi="Times New Roman" w:cs="Times New Roman"/>
          <w:sz w:val="24"/>
          <w:szCs w:val="24"/>
        </w:rPr>
        <w:t>№</w:t>
      </w:r>
      <w:r w:rsidRPr="008A70B9">
        <w:rPr>
          <w:rFonts w:ascii="Times New Roman" w:hAnsi="Times New Roman" w:cs="Times New Roman"/>
          <w:sz w:val="24"/>
          <w:szCs w:val="24"/>
        </w:rPr>
        <w:t xml:space="preserve"> 210-ФЗ </w:t>
      </w:r>
      <w:r w:rsidR="005F3197" w:rsidRPr="008A70B9">
        <w:rPr>
          <w:rFonts w:ascii="Times New Roman" w:hAnsi="Times New Roman" w:cs="Times New Roman"/>
          <w:sz w:val="24"/>
          <w:szCs w:val="24"/>
        </w:rPr>
        <w:t>«</w:t>
      </w:r>
      <w:r w:rsidRPr="008A70B9">
        <w:rPr>
          <w:rFonts w:ascii="Times New Roman" w:hAnsi="Times New Roman" w:cs="Times New Roman"/>
          <w:sz w:val="24"/>
          <w:szCs w:val="24"/>
        </w:rPr>
        <w:t>Об организации предоставления госуда</w:t>
      </w:r>
      <w:r w:rsidR="005F3197" w:rsidRPr="008A70B9">
        <w:rPr>
          <w:rFonts w:ascii="Times New Roman" w:hAnsi="Times New Roman" w:cs="Times New Roman"/>
          <w:sz w:val="24"/>
          <w:szCs w:val="24"/>
        </w:rPr>
        <w:t>рственных и</w:t>
      </w:r>
      <w:proofErr w:type="gramEnd"/>
      <w:r w:rsidR="005F3197" w:rsidRPr="008A70B9">
        <w:rPr>
          <w:rFonts w:ascii="Times New Roman" w:hAnsi="Times New Roman" w:cs="Times New Roman"/>
          <w:sz w:val="24"/>
          <w:szCs w:val="24"/>
        </w:rPr>
        <w:t xml:space="preserve"> муниципальных услуг»</w:t>
      </w:r>
      <w:r w:rsidRPr="008A70B9">
        <w:rPr>
          <w:rFonts w:ascii="Times New Roman" w:hAnsi="Times New Roman" w:cs="Times New Roman"/>
          <w:sz w:val="24"/>
          <w:szCs w:val="24"/>
        </w:rPr>
        <w:t>.</w:t>
      </w:r>
    </w:p>
    <w:p w:rsidR="00111441" w:rsidRDefault="00111441" w:rsidP="008A70B9">
      <w:pPr>
        <w:spacing w:line="240" w:lineRule="auto"/>
        <w:ind w:firstLine="709"/>
        <w:jc w:val="center"/>
        <w:rPr>
          <w:rFonts w:ascii="Times New Roman" w:eastAsia="Times New Roman" w:hAnsi="Times New Roman" w:cs="Times New Roman"/>
          <w:b/>
          <w:color w:val="000000"/>
          <w:sz w:val="24"/>
          <w:szCs w:val="24"/>
        </w:rPr>
      </w:pPr>
    </w:p>
    <w:p w:rsidR="00D3291C" w:rsidRPr="008A70B9" w:rsidRDefault="00D3291C" w:rsidP="008A70B9">
      <w:pPr>
        <w:spacing w:line="240" w:lineRule="auto"/>
        <w:ind w:firstLine="709"/>
        <w:jc w:val="center"/>
        <w:rPr>
          <w:rFonts w:ascii="Times New Roman" w:eastAsia="Times New Roman" w:hAnsi="Times New Roman" w:cs="Times New Roman"/>
          <w:b/>
          <w:color w:val="000000"/>
          <w:sz w:val="24"/>
          <w:szCs w:val="24"/>
        </w:rPr>
      </w:pPr>
    </w:p>
    <w:p w:rsidR="007645B4" w:rsidRPr="00D3291C" w:rsidRDefault="007645B4" w:rsidP="00D3291C">
      <w:pPr>
        <w:pStyle w:val="30"/>
        <w:shd w:val="clear" w:color="auto" w:fill="auto"/>
        <w:spacing w:line="240" w:lineRule="auto"/>
        <w:jc w:val="center"/>
        <w:rPr>
          <w:rStyle w:val="3"/>
          <w:bCs/>
          <w:color w:val="000000"/>
          <w:sz w:val="24"/>
          <w:szCs w:val="24"/>
        </w:rPr>
      </w:pPr>
      <w:r w:rsidRPr="00D3291C">
        <w:rPr>
          <w:rStyle w:val="3"/>
          <w:bCs/>
          <w:color w:val="000000"/>
          <w:sz w:val="24"/>
          <w:szCs w:val="24"/>
        </w:rPr>
        <w:lastRenderedPageBreak/>
        <w:t xml:space="preserve">Исчерпывающий перечень документов, </w:t>
      </w:r>
    </w:p>
    <w:p w:rsidR="00B64465" w:rsidRPr="00D3291C" w:rsidRDefault="007645B4" w:rsidP="00D3291C">
      <w:pPr>
        <w:pStyle w:val="30"/>
        <w:shd w:val="clear" w:color="auto" w:fill="auto"/>
        <w:spacing w:line="240" w:lineRule="auto"/>
        <w:jc w:val="center"/>
        <w:rPr>
          <w:rFonts w:eastAsia="Times New Roman"/>
          <w:color w:val="000000"/>
          <w:sz w:val="24"/>
          <w:szCs w:val="24"/>
        </w:rPr>
      </w:pPr>
      <w:r w:rsidRPr="00D3291C">
        <w:rPr>
          <w:rStyle w:val="3"/>
          <w:bCs/>
          <w:color w:val="000000"/>
          <w:sz w:val="24"/>
          <w:szCs w:val="24"/>
        </w:rPr>
        <w:t>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r w:rsidR="00D3291C">
        <w:rPr>
          <w:rFonts w:eastAsia="Times New Roman"/>
          <w:color w:val="000000"/>
          <w:sz w:val="24"/>
          <w:szCs w:val="24"/>
        </w:rPr>
        <w:t xml:space="preserve"> </w:t>
      </w:r>
      <w:r w:rsidR="00B64465" w:rsidRPr="00D3291C">
        <w:rPr>
          <w:rFonts w:eastAsia="Times New Roman"/>
          <w:color w:val="000000"/>
          <w:sz w:val="24"/>
          <w:szCs w:val="24"/>
        </w:rPr>
        <w:t xml:space="preserve"> </w:t>
      </w:r>
      <w:r w:rsidR="00B64465" w:rsidRPr="00D3291C">
        <w:rPr>
          <w:rFonts w:eastAsia="Times New Roman"/>
          <w:b w:val="0"/>
          <w:color w:val="000000"/>
          <w:sz w:val="24"/>
          <w:szCs w:val="24"/>
        </w:rPr>
        <w:t>и которые заявитель вправе представить самостоятельно</w:t>
      </w:r>
    </w:p>
    <w:p w:rsidR="00B64465" w:rsidRPr="008A70B9" w:rsidRDefault="00B64465" w:rsidP="008A70B9">
      <w:pPr>
        <w:spacing w:line="240" w:lineRule="auto"/>
        <w:ind w:firstLine="709"/>
        <w:jc w:val="center"/>
        <w:rPr>
          <w:rFonts w:ascii="Times New Roman" w:eastAsia="Times New Roman" w:hAnsi="Times New Roman" w:cs="Times New Roman"/>
          <w:b/>
          <w:color w:val="000000"/>
          <w:sz w:val="24"/>
          <w:szCs w:val="24"/>
        </w:rPr>
      </w:pPr>
    </w:p>
    <w:p w:rsidR="00D3291C" w:rsidRDefault="00B64465" w:rsidP="008A70B9">
      <w:pPr>
        <w:widowControl w:val="0"/>
        <w:autoSpaceDE w:val="0"/>
        <w:autoSpaceDN w:val="0"/>
        <w:adjustRightInd w:val="0"/>
        <w:spacing w:line="240" w:lineRule="auto"/>
        <w:ind w:firstLine="720"/>
        <w:jc w:val="both"/>
        <w:rPr>
          <w:rFonts w:ascii="Times New Roman" w:hAnsi="Times New Roman" w:cs="Times New Roman"/>
          <w:sz w:val="24"/>
          <w:szCs w:val="24"/>
        </w:rPr>
      </w:pPr>
      <w:r w:rsidRPr="008A70B9">
        <w:rPr>
          <w:rFonts w:ascii="Times New Roman" w:hAnsi="Times New Roman" w:cs="Times New Roman"/>
          <w:sz w:val="24"/>
          <w:szCs w:val="24"/>
          <w:shd w:val="clear" w:color="auto" w:fill="FFFFFF"/>
        </w:rPr>
        <w:t>2</w:t>
      </w:r>
      <w:r w:rsidR="007645B4" w:rsidRPr="008A70B9">
        <w:rPr>
          <w:rFonts w:ascii="Times New Roman" w:hAnsi="Times New Roman" w:cs="Times New Roman"/>
          <w:sz w:val="24"/>
          <w:szCs w:val="24"/>
          <w:shd w:val="clear" w:color="auto" w:fill="FFFFFF"/>
        </w:rPr>
        <w:t>.10</w:t>
      </w:r>
      <w:r w:rsidRPr="008A70B9">
        <w:rPr>
          <w:rFonts w:ascii="Times New Roman" w:hAnsi="Times New Roman" w:cs="Times New Roman"/>
          <w:sz w:val="24"/>
          <w:szCs w:val="24"/>
          <w:shd w:val="clear" w:color="auto" w:fill="FFFFFF"/>
        </w:rPr>
        <w:t xml:space="preserve">. </w:t>
      </w:r>
      <w:r w:rsidRPr="008A70B9">
        <w:rPr>
          <w:rFonts w:ascii="Times New Roman" w:hAnsi="Times New Roman" w:cs="Times New Roman"/>
          <w:sz w:val="24"/>
          <w:szCs w:val="24"/>
        </w:rPr>
        <w:t xml:space="preserve"> Перечень документов, необходимых для приобретения прав на земельный участок, которые запрашиваются Администрацией посредством межведомственного информационного взаимодействия, которые заявитель вправе предоставить вместе с Заявлением по собственной инициативе:</w:t>
      </w:r>
    </w:p>
    <w:p w:rsidR="00B64465" w:rsidRPr="008A70B9" w:rsidRDefault="00B64465" w:rsidP="008A70B9">
      <w:pPr>
        <w:widowControl w:val="0"/>
        <w:autoSpaceDE w:val="0"/>
        <w:autoSpaceDN w:val="0"/>
        <w:adjustRightInd w:val="0"/>
        <w:spacing w:line="240" w:lineRule="auto"/>
        <w:ind w:firstLine="720"/>
        <w:jc w:val="both"/>
        <w:rPr>
          <w:rFonts w:ascii="Times New Roman" w:hAnsi="Times New Roman" w:cs="Times New Roman"/>
          <w:sz w:val="24"/>
          <w:szCs w:val="24"/>
        </w:rPr>
      </w:pPr>
      <w:r w:rsidRPr="008A70B9">
        <w:rPr>
          <w:rFonts w:ascii="Times New Roman" w:hAnsi="Times New Roman" w:cs="Times New Roman"/>
          <w:sz w:val="24"/>
          <w:szCs w:val="24"/>
        </w:rPr>
        <w:t>Для предоставления муниципальной услуги Комитет запрашивает документы (их копии или сведения, содержащиеся в них) в соответствующих государственных или муниципальных органах или подведомственных им организациях, а именно:</w:t>
      </w:r>
    </w:p>
    <w:p w:rsidR="00B64465" w:rsidRPr="008A70B9" w:rsidRDefault="00B64465" w:rsidP="008A70B9">
      <w:pPr>
        <w:widowControl w:val="0"/>
        <w:autoSpaceDE w:val="0"/>
        <w:autoSpaceDN w:val="0"/>
        <w:adjustRightInd w:val="0"/>
        <w:spacing w:line="240" w:lineRule="auto"/>
        <w:ind w:firstLine="720"/>
        <w:jc w:val="both"/>
        <w:rPr>
          <w:rFonts w:ascii="Times New Roman" w:hAnsi="Times New Roman" w:cs="Times New Roman"/>
          <w:sz w:val="24"/>
          <w:szCs w:val="24"/>
        </w:rPr>
      </w:pPr>
      <w:bookmarkStart w:id="8" w:name="sub_2651"/>
      <w:r w:rsidRPr="008A70B9">
        <w:rPr>
          <w:rFonts w:ascii="Times New Roman" w:hAnsi="Times New Roman" w:cs="Times New Roman"/>
          <w:sz w:val="24"/>
          <w:szCs w:val="24"/>
        </w:rPr>
        <w:t xml:space="preserve">- Выписку из ЕГРН об основных характеристиках и зарегистрированных правах на земельный участок; </w:t>
      </w:r>
      <w:bookmarkStart w:id="9" w:name="sub_2652"/>
      <w:bookmarkEnd w:id="8"/>
    </w:p>
    <w:p w:rsidR="00B64465" w:rsidRPr="008A70B9" w:rsidRDefault="00B64465" w:rsidP="008A70B9">
      <w:pPr>
        <w:widowControl w:val="0"/>
        <w:autoSpaceDE w:val="0"/>
        <w:autoSpaceDN w:val="0"/>
        <w:adjustRightInd w:val="0"/>
        <w:spacing w:line="240" w:lineRule="auto"/>
        <w:ind w:firstLine="720"/>
        <w:jc w:val="both"/>
        <w:rPr>
          <w:rFonts w:ascii="Times New Roman" w:hAnsi="Times New Roman" w:cs="Times New Roman"/>
          <w:sz w:val="24"/>
          <w:szCs w:val="24"/>
        </w:rPr>
      </w:pPr>
      <w:r w:rsidRPr="008A70B9">
        <w:rPr>
          <w:rFonts w:ascii="Times New Roman" w:hAnsi="Times New Roman" w:cs="Times New Roman"/>
          <w:sz w:val="24"/>
          <w:szCs w:val="24"/>
        </w:rPr>
        <w:t>- Выписку из ЕГРН об основных характеристиках и зарегистрированных правах на объекты недвижимости, расположенные на испрашиваемом земельном участке;</w:t>
      </w:r>
    </w:p>
    <w:p w:rsidR="00B64465" w:rsidRPr="008A70B9" w:rsidRDefault="00B64465" w:rsidP="008A70B9">
      <w:pPr>
        <w:widowControl w:val="0"/>
        <w:autoSpaceDE w:val="0"/>
        <w:autoSpaceDN w:val="0"/>
        <w:adjustRightInd w:val="0"/>
        <w:spacing w:line="240" w:lineRule="auto"/>
        <w:ind w:firstLine="720"/>
        <w:jc w:val="both"/>
        <w:rPr>
          <w:rFonts w:ascii="Times New Roman" w:hAnsi="Times New Roman" w:cs="Times New Roman"/>
          <w:sz w:val="24"/>
          <w:szCs w:val="24"/>
        </w:rPr>
      </w:pPr>
      <w:bookmarkStart w:id="10" w:name="sub_2655"/>
      <w:bookmarkEnd w:id="9"/>
      <w:r w:rsidRPr="008A70B9">
        <w:rPr>
          <w:rFonts w:ascii="Times New Roman" w:hAnsi="Times New Roman" w:cs="Times New Roman"/>
          <w:sz w:val="24"/>
          <w:szCs w:val="24"/>
        </w:rPr>
        <w:t xml:space="preserve">- </w:t>
      </w:r>
      <w:hyperlink r:id="rId27" w:history="1">
        <w:r w:rsidRPr="008A70B9">
          <w:rPr>
            <w:rFonts w:ascii="Times New Roman" w:hAnsi="Times New Roman" w:cs="Times New Roman"/>
            <w:sz w:val="24"/>
            <w:szCs w:val="24"/>
          </w:rPr>
          <w:t>выписку</w:t>
        </w:r>
      </w:hyperlink>
      <w:r w:rsidRPr="008A70B9">
        <w:rPr>
          <w:rFonts w:ascii="Times New Roman" w:hAnsi="Times New Roman" w:cs="Times New Roman"/>
          <w:sz w:val="24"/>
          <w:szCs w:val="24"/>
        </w:rPr>
        <w:t xml:space="preserve"> из Единого государственного реестра юридических лиц (ЕГРЮЛ) о юридическом лице, являющемся заявителем;</w:t>
      </w:r>
    </w:p>
    <w:p w:rsidR="00B64465" w:rsidRPr="008A70B9" w:rsidRDefault="00B64465" w:rsidP="008A70B9">
      <w:pPr>
        <w:widowControl w:val="0"/>
        <w:autoSpaceDE w:val="0"/>
        <w:autoSpaceDN w:val="0"/>
        <w:adjustRightInd w:val="0"/>
        <w:spacing w:line="240" w:lineRule="auto"/>
        <w:ind w:firstLine="720"/>
        <w:jc w:val="both"/>
        <w:rPr>
          <w:rFonts w:ascii="Times New Roman" w:hAnsi="Times New Roman" w:cs="Times New Roman"/>
          <w:sz w:val="24"/>
          <w:szCs w:val="24"/>
        </w:rPr>
      </w:pPr>
      <w:bookmarkStart w:id="11" w:name="sub_2656"/>
      <w:bookmarkEnd w:id="10"/>
      <w:r w:rsidRPr="008A70B9">
        <w:rPr>
          <w:rFonts w:ascii="Times New Roman" w:hAnsi="Times New Roman" w:cs="Times New Roman"/>
          <w:sz w:val="24"/>
          <w:szCs w:val="24"/>
        </w:rPr>
        <w:t xml:space="preserve">- </w:t>
      </w:r>
      <w:hyperlink r:id="rId28" w:history="1">
        <w:r w:rsidRPr="008A70B9">
          <w:rPr>
            <w:rFonts w:ascii="Times New Roman" w:hAnsi="Times New Roman" w:cs="Times New Roman"/>
            <w:sz w:val="24"/>
            <w:szCs w:val="24"/>
          </w:rPr>
          <w:t>выписку</w:t>
        </w:r>
      </w:hyperlink>
      <w:r w:rsidRPr="008A70B9">
        <w:rPr>
          <w:rFonts w:ascii="Times New Roman" w:hAnsi="Times New Roman" w:cs="Times New Roman"/>
          <w:sz w:val="24"/>
          <w:szCs w:val="24"/>
        </w:rPr>
        <w:t xml:space="preserve"> из Единого государственного реестра индивидуальных предпринимателей (ЕГРИП) об индивидуальном предпринимателе, являющемся заявителем.</w:t>
      </w:r>
    </w:p>
    <w:bookmarkEnd w:id="11"/>
    <w:p w:rsidR="007645B4" w:rsidRPr="008A70B9" w:rsidRDefault="007645B4" w:rsidP="008A70B9">
      <w:pPr>
        <w:pStyle w:val="210"/>
        <w:shd w:val="clear" w:color="auto" w:fill="auto"/>
        <w:tabs>
          <w:tab w:val="left" w:pos="1629"/>
        </w:tabs>
        <w:spacing w:before="0" w:line="240" w:lineRule="auto"/>
        <w:rPr>
          <w:rStyle w:val="aa"/>
          <w:b w:val="0"/>
          <w:sz w:val="24"/>
          <w:szCs w:val="24"/>
        </w:rPr>
      </w:pPr>
      <w:r w:rsidRPr="008A70B9">
        <w:rPr>
          <w:rStyle w:val="aa"/>
          <w:b w:val="0"/>
          <w:sz w:val="24"/>
          <w:szCs w:val="24"/>
        </w:rPr>
        <w:t xml:space="preserve">            2.11.При предоставлении муниципальной услуги запрещается требовать от Заявителя:</w:t>
      </w:r>
    </w:p>
    <w:p w:rsidR="007645B4" w:rsidRPr="008A70B9" w:rsidRDefault="007645B4" w:rsidP="008A70B9">
      <w:pPr>
        <w:pStyle w:val="210"/>
        <w:numPr>
          <w:ilvl w:val="2"/>
          <w:numId w:val="11"/>
        </w:numPr>
        <w:shd w:val="clear" w:color="auto" w:fill="auto"/>
        <w:spacing w:before="0" w:line="240" w:lineRule="auto"/>
        <w:ind w:left="0" w:firstLine="740"/>
        <w:rPr>
          <w:rStyle w:val="aa"/>
          <w:b w:val="0"/>
          <w:sz w:val="24"/>
          <w:szCs w:val="24"/>
        </w:rPr>
      </w:pPr>
      <w:r w:rsidRPr="008A70B9">
        <w:rPr>
          <w:rStyle w:val="aa"/>
          <w:b w:val="0"/>
          <w:sz w:val="24"/>
          <w:szCs w:val="24"/>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645B4" w:rsidRPr="008A70B9" w:rsidRDefault="007645B4" w:rsidP="008A70B9">
      <w:pPr>
        <w:pStyle w:val="210"/>
        <w:numPr>
          <w:ilvl w:val="2"/>
          <w:numId w:val="11"/>
        </w:numPr>
        <w:shd w:val="clear" w:color="auto" w:fill="auto"/>
        <w:tabs>
          <w:tab w:val="left" w:pos="0"/>
        </w:tabs>
        <w:spacing w:before="0" w:line="240" w:lineRule="auto"/>
        <w:ind w:left="0" w:firstLine="740"/>
        <w:rPr>
          <w:bCs/>
          <w:sz w:val="24"/>
          <w:szCs w:val="24"/>
        </w:rPr>
      </w:pPr>
      <w:proofErr w:type="gramStart"/>
      <w:r w:rsidRPr="008A70B9">
        <w:rPr>
          <w:sz w:val="24"/>
          <w:szCs w:val="24"/>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29" w:history="1">
        <w:r w:rsidRPr="008A70B9">
          <w:rPr>
            <w:sz w:val="24"/>
            <w:szCs w:val="24"/>
          </w:rPr>
          <w:t>частью 1 статьи 1</w:t>
        </w:r>
      </w:hyperlink>
      <w:r w:rsidRPr="008A70B9">
        <w:rPr>
          <w:sz w:val="24"/>
          <w:szCs w:val="24"/>
        </w:rPr>
        <w:t xml:space="preserve"> Федерального закона № 210-ФЗ муниципальных услуг, в соответствии с нормативными правовыми актами Российской Федерации, нормативными правовыми актами</w:t>
      </w:r>
      <w:proofErr w:type="gramEnd"/>
      <w:r w:rsidRPr="008A70B9">
        <w:rPr>
          <w:sz w:val="24"/>
          <w:szCs w:val="24"/>
        </w:rPr>
        <w:t xml:space="preserve"> субъектов Российской Федерации, муниципальными правовыми актами, за исключением документов, включенных в определенный </w:t>
      </w:r>
      <w:hyperlink r:id="rId30" w:history="1">
        <w:r w:rsidRPr="008A70B9">
          <w:rPr>
            <w:sz w:val="24"/>
            <w:szCs w:val="24"/>
          </w:rPr>
          <w:t>частью 6</w:t>
        </w:r>
      </w:hyperlink>
      <w:r w:rsidRPr="008A70B9">
        <w:rPr>
          <w:sz w:val="24"/>
          <w:szCs w:val="24"/>
        </w:rPr>
        <w:t xml:space="preserve"> статьи 7 Федерального закона 210-ФЗ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7645B4" w:rsidRPr="008A70B9" w:rsidRDefault="007645B4" w:rsidP="008A70B9">
      <w:pPr>
        <w:pStyle w:val="210"/>
        <w:shd w:val="clear" w:color="auto" w:fill="auto"/>
        <w:tabs>
          <w:tab w:val="left" w:pos="1629"/>
        </w:tabs>
        <w:spacing w:before="0" w:line="240" w:lineRule="auto"/>
        <w:rPr>
          <w:bCs/>
          <w:sz w:val="24"/>
          <w:szCs w:val="24"/>
        </w:rPr>
      </w:pPr>
      <w:r w:rsidRPr="008A70B9">
        <w:rPr>
          <w:sz w:val="24"/>
          <w:szCs w:val="24"/>
        </w:rPr>
        <w:t xml:space="preserve">            2.11.3.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31" w:history="1">
        <w:r w:rsidRPr="008A70B9">
          <w:rPr>
            <w:sz w:val="24"/>
            <w:szCs w:val="24"/>
          </w:rPr>
          <w:t>части 1 статьи 9</w:t>
        </w:r>
      </w:hyperlink>
      <w:r w:rsidRPr="008A70B9">
        <w:rPr>
          <w:sz w:val="24"/>
          <w:szCs w:val="24"/>
        </w:rPr>
        <w:t xml:space="preserve"> Федерального закона № 210-ФЗ.</w:t>
      </w:r>
    </w:p>
    <w:p w:rsidR="007645B4" w:rsidRPr="008A70B9" w:rsidRDefault="007645B4" w:rsidP="008A70B9">
      <w:pPr>
        <w:pStyle w:val="210"/>
        <w:shd w:val="clear" w:color="auto" w:fill="auto"/>
        <w:tabs>
          <w:tab w:val="left" w:pos="1629"/>
        </w:tabs>
        <w:spacing w:before="0" w:line="240" w:lineRule="auto"/>
        <w:rPr>
          <w:rStyle w:val="aa"/>
          <w:b w:val="0"/>
          <w:sz w:val="24"/>
          <w:szCs w:val="24"/>
        </w:rPr>
      </w:pPr>
      <w:r w:rsidRPr="008A70B9">
        <w:rPr>
          <w:rStyle w:val="aa"/>
          <w:b w:val="0"/>
          <w:sz w:val="24"/>
          <w:szCs w:val="24"/>
        </w:rPr>
        <w:t xml:space="preserve">            2.11.4.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645B4" w:rsidRPr="008A70B9" w:rsidRDefault="007645B4" w:rsidP="008A70B9">
      <w:pPr>
        <w:pStyle w:val="210"/>
        <w:shd w:val="clear" w:color="auto" w:fill="auto"/>
        <w:spacing w:before="0" w:line="240" w:lineRule="auto"/>
        <w:ind w:firstLine="740"/>
        <w:rPr>
          <w:rStyle w:val="aa"/>
          <w:b w:val="0"/>
          <w:sz w:val="24"/>
          <w:szCs w:val="24"/>
        </w:rPr>
      </w:pPr>
      <w:proofErr w:type="gramStart"/>
      <w:r w:rsidRPr="008A70B9">
        <w:rPr>
          <w:rStyle w:val="aa"/>
          <w:b w:val="0"/>
          <w:sz w:val="24"/>
          <w:szCs w:val="24"/>
        </w:rPr>
        <w:t xml:space="preserve">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w:t>
      </w:r>
      <w:r w:rsidRPr="008A70B9">
        <w:rPr>
          <w:rStyle w:val="aa"/>
          <w:b w:val="0"/>
          <w:sz w:val="24"/>
          <w:szCs w:val="24"/>
        </w:rPr>
        <w:lastRenderedPageBreak/>
        <w:t>муниципальной услуги;</w:t>
      </w:r>
      <w:proofErr w:type="gramEnd"/>
    </w:p>
    <w:p w:rsidR="007645B4" w:rsidRPr="008A70B9" w:rsidRDefault="007645B4" w:rsidP="008A70B9">
      <w:pPr>
        <w:pStyle w:val="210"/>
        <w:shd w:val="clear" w:color="auto" w:fill="auto"/>
        <w:tabs>
          <w:tab w:val="left" w:pos="6010"/>
        </w:tabs>
        <w:spacing w:before="0" w:line="240" w:lineRule="auto"/>
        <w:ind w:firstLine="740"/>
        <w:rPr>
          <w:rStyle w:val="aa"/>
          <w:b w:val="0"/>
          <w:sz w:val="24"/>
          <w:szCs w:val="24"/>
        </w:rPr>
      </w:pPr>
      <w:r w:rsidRPr="008A70B9">
        <w:rPr>
          <w:rStyle w:val="aa"/>
          <w:b w:val="0"/>
          <w:sz w:val="24"/>
          <w:szCs w:val="24"/>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645B4" w:rsidRPr="008A70B9" w:rsidRDefault="007645B4" w:rsidP="008A70B9">
      <w:pPr>
        <w:pStyle w:val="210"/>
        <w:shd w:val="clear" w:color="auto" w:fill="auto"/>
        <w:spacing w:before="0" w:line="240" w:lineRule="auto"/>
        <w:ind w:firstLine="740"/>
        <w:rPr>
          <w:rStyle w:val="aa"/>
          <w:b w:val="0"/>
          <w:sz w:val="24"/>
          <w:szCs w:val="24"/>
        </w:rPr>
      </w:pPr>
      <w:r w:rsidRPr="008A70B9">
        <w:rPr>
          <w:rStyle w:val="aa"/>
          <w:b w:val="0"/>
          <w:sz w:val="24"/>
          <w:szCs w:val="24"/>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645B4" w:rsidRPr="008A70B9" w:rsidRDefault="007645B4" w:rsidP="008A70B9">
      <w:pPr>
        <w:autoSpaceDE w:val="0"/>
        <w:autoSpaceDN w:val="0"/>
        <w:spacing w:line="240" w:lineRule="auto"/>
        <w:ind w:firstLine="539"/>
        <w:jc w:val="both"/>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t xml:space="preserve">  </w:t>
      </w:r>
      <w:proofErr w:type="gramStart"/>
      <w:r w:rsidRPr="008A70B9">
        <w:rPr>
          <w:rFonts w:ascii="Times New Roman" w:eastAsia="Times New Roman" w:hAnsi="Times New Roman" w:cs="Times New Roman"/>
          <w:sz w:val="24"/>
          <w:szCs w:val="24"/>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или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w:t>
      </w:r>
      <w:proofErr w:type="gramEnd"/>
      <w:r w:rsidRPr="008A70B9">
        <w:rPr>
          <w:rFonts w:ascii="Times New Roman" w:eastAsia="Times New Roman" w:hAnsi="Times New Roman" w:cs="Times New Roman"/>
          <w:sz w:val="24"/>
          <w:szCs w:val="24"/>
        </w:rPr>
        <w:t xml:space="preserve"> заявитель, а также приносятся извинения за доставленные неудобства.</w:t>
      </w:r>
    </w:p>
    <w:p w:rsidR="007645B4" w:rsidRPr="008A70B9" w:rsidRDefault="007645B4" w:rsidP="008A70B9">
      <w:pPr>
        <w:autoSpaceDE w:val="0"/>
        <w:autoSpaceDN w:val="0"/>
        <w:spacing w:line="240" w:lineRule="auto"/>
        <w:ind w:firstLine="539"/>
        <w:jc w:val="both"/>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t xml:space="preserve">    2.11.5. </w:t>
      </w:r>
      <w:proofErr w:type="gramStart"/>
      <w:r w:rsidRPr="008A70B9">
        <w:rPr>
          <w:rFonts w:ascii="Times New Roman" w:hAnsi="Times New Roman" w:cs="Times New Roman"/>
          <w:sz w:val="24"/>
          <w:szCs w:val="24"/>
          <w:lang w:eastAsia="en-US"/>
        </w:rPr>
        <w:t xml:space="preserve">Предоставления на бумажном носителе документов и информации, электронные образы которых ранее были заверены в соответствии с </w:t>
      </w:r>
      <w:hyperlink r:id="rId32" w:history="1">
        <w:r w:rsidRPr="008A70B9">
          <w:rPr>
            <w:rFonts w:ascii="Times New Roman" w:hAnsi="Times New Roman" w:cs="Times New Roman"/>
            <w:sz w:val="24"/>
            <w:szCs w:val="24"/>
            <w:lang w:eastAsia="en-US"/>
          </w:rPr>
          <w:t>пунктом 7.2 части 1 статьи 16</w:t>
        </w:r>
      </w:hyperlink>
      <w:r w:rsidRPr="008A70B9">
        <w:rPr>
          <w:rFonts w:ascii="Times New Roman" w:hAnsi="Times New Roman" w:cs="Times New Roman"/>
          <w:sz w:val="24"/>
          <w:szCs w:val="24"/>
          <w:lang w:eastAsia="en-US"/>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7645B4" w:rsidRPr="008A70B9" w:rsidRDefault="007645B4" w:rsidP="008A70B9">
      <w:pPr>
        <w:pStyle w:val="26"/>
        <w:keepNext/>
        <w:keepLines/>
        <w:shd w:val="clear" w:color="auto" w:fill="auto"/>
        <w:spacing w:before="0" w:after="0" w:line="240" w:lineRule="auto"/>
        <w:ind w:firstLine="0"/>
        <w:jc w:val="center"/>
        <w:rPr>
          <w:rStyle w:val="25"/>
          <w:b/>
          <w:bCs/>
          <w:color w:val="000000"/>
          <w:sz w:val="24"/>
          <w:szCs w:val="24"/>
        </w:rPr>
      </w:pPr>
      <w:bookmarkStart w:id="12" w:name="bookmark12"/>
    </w:p>
    <w:p w:rsidR="007645B4" w:rsidRPr="00D3291C" w:rsidRDefault="007645B4" w:rsidP="008A70B9">
      <w:pPr>
        <w:pStyle w:val="26"/>
        <w:keepNext/>
        <w:keepLines/>
        <w:shd w:val="clear" w:color="auto" w:fill="auto"/>
        <w:spacing w:before="0" w:after="0" w:line="240" w:lineRule="auto"/>
        <w:ind w:firstLine="0"/>
        <w:jc w:val="center"/>
        <w:rPr>
          <w:rStyle w:val="25"/>
          <w:bCs/>
          <w:color w:val="000000"/>
          <w:sz w:val="24"/>
          <w:szCs w:val="24"/>
        </w:rPr>
      </w:pPr>
      <w:r w:rsidRPr="00D3291C">
        <w:rPr>
          <w:rStyle w:val="25"/>
          <w:bCs/>
          <w:color w:val="000000"/>
          <w:sz w:val="24"/>
          <w:szCs w:val="24"/>
        </w:rPr>
        <w:t>Исчерпывающий перечень оснований для отказа в приеме документов,</w:t>
      </w:r>
      <w:r w:rsidRPr="00D3291C">
        <w:rPr>
          <w:rStyle w:val="25"/>
          <w:bCs/>
          <w:color w:val="000000"/>
          <w:sz w:val="24"/>
          <w:szCs w:val="24"/>
        </w:rPr>
        <w:br/>
        <w:t>необходимых для предоставления муниципальной услуги</w:t>
      </w:r>
      <w:bookmarkEnd w:id="12"/>
    </w:p>
    <w:p w:rsidR="007645B4" w:rsidRPr="008A70B9" w:rsidRDefault="007645B4" w:rsidP="008A70B9">
      <w:pPr>
        <w:pStyle w:val="26"/>
        <w:keepNext/>
        <w:keepLines/>
        <w:shd w:val="clear" w:color="auto" w:fill="auto"/>
        <w:spacing w:before="0" w:after="0" w:line="240" w:lineRule="auto"/>
        <w:ind w:firstLine="0"/>
        <w:jc w:val="center"/>
        <w:rPr>
          <w:sz w:val="24"/>
          <w:szCs w:val="24"/>
        </w:rPr>
      </w:pPr>
    </w:p>
    <w:p w:rsidR="007C5354" w:rsidRPr="008A70B9" w:rsidRDefault="007645B4" w:rsidP="008A70B9">
      <w:pPr>
        <w:spacing w:line="240" w:lineRule="auto"/>
        <w:ind w:firstLine="567"/>
        <w:jc w:val="both"/>
        <w:rPr>
          <w:rFonts w:ascii="Times New Roman" w:hAnsi="Times New Roman" w:cs="Times New Roman"/>
          <w:sz w:val="24"/>
          <w:szCs w:val="24"/>
        </w:rPr>
      </w:pPr>
      <w:r w:rsidRPr="008A70B9">
        <w:rPr>
          <w:rFonts w:ascii="Times New Roman" w:eastAsia="Times New Roman" w:hAnsi="Times New Roman" w:cs="Times New Roman"/>
          <w:sz w:val="24"/>
          <w:szCs w:val="24"/>
        </w:rPr>
        <w:t xml:space="preserve">2.12. </w:t>
      </w:r>
      <w:r w:rsidR="007C5354" w:rsidRPr="008A70B9">
        <w:rPr>
          <w:rFonts w:ascii="Times New Roman" w:hAnsi="Times New Roman" w:cs="Times New Roman"/>
          <w:sz w:val="24"/>
          <w:szCs w:val="24"/>
        </w:rPr>
        <w:t>Перечень оснований для отказа в приеме документов, необходимых для предоставления муниципальной услуги, отсутствует.</w:t>
      </w:r>
    </w:p>
    <w:p w:rsidR="0011355E" w:rsidRPr="008A70B9" w:rsidRDefault="0011355E" w:rsidP="008A70B9">
      <w:pPr>
        <w:pStyle w:val="a3"/>
        <w:spacing w:line="240" w:lineRule="auto"/>
        <w:ind w:left="0" w:right="-15"/>
        <w:jc w:val="both"/>
        <w:rPr>
          <w:rFonts w:ascii="Times New Roman" w:eastAsia="Times New Roman" w:hAnsi="Times New Roman" w:cs="Times New Roman"/>
          <w:color w:val="000000"/>
          <w:sz w:val="24"/>
          <w:szCs w:val="24"/>
        </w:rPr>
      </w:pPr>
      <w:r w:rsidRPr="008A70B9">
        <w:rPr>
          <w:rFonts w:ascii="Times New Roman" w:hAnsi="Times New Roman" w:cs="Times New Roman"/>
          <w:sz w:val="24"/>
          <w:szCs w:val="24"/>
        </w:rPr>
        <w:t xml:space="preserve">        2.12.1. В течение десяти дней со дня поступления заявления Уполномоченный орган возвращает заявление заявителю, в случае: </w:t>
      </w:r>
    </w:p>
    <w:p w:rsidR="0011355E" w:rsidRPr="008A70B9" w:rsidRDefault="0011355E" w:rsidP="008A70B9">
      <w:pPr>
        <w:spacing w:line="240" w:lineRule="auto"/>
        <w:ind w:right="-15" w:firstLine="707"/>
        <w:jc w:val="both"/>
        <w:rPr>
          <w:rFonts w:ascii="Times New Roman" w:hAnsi="Times New Roman" w:cs="Times New Roman"/>
          <w:sz w:val="24"/>
          <w:szCs w:val="24"/>
        </w:rPr>
      </w:pPr>
      <w:r w:rsidRPr="008A70B9">
        <w:rPr>
          <w:rFonts w:ascii="Times New Roman" w:eastAsia="Times New Roman" w:hAnsi="Times New Roman" w:cs="Times New Roman"/>
          <w:sz w:val="24"/>
          <w:szCs w:val="24"/>
        </w:rPr>
        <w:t xml:space="preserve">1) </w:t>
      </w:r>
      <w:r w:rsidRPr="008A70B9">
        <w:rPr>
          <w:rFonts w:ascii="Times New Roman" w:eastAsia="CBFBL+CairoFont351" w:hAnsi="Times New Roman" w:cs="Times New Roman"/>
          <w:sz w:val="24"/>
          <w:szCs w:val="24"/>
        </w:rPr>
        <w:t>Запрос</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о</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предоставлении</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услуги</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подан</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в</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орган</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государственной</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власти</w:t>
      </w:r>
      <w:r w:rsidRPr="008A70B9">
        <w:rPr>
          <w:rFonts w:ascii="Times New Roman" w:eastAsia="NLNQO+CairoFont350" w:hAnsi="Times New Roman" w:cs="Times New Roman"/>
          <w:sz w:val="24"/>
          <w:szCs w:val="24"/>
        </w:rPr>
        <w:t xml:space="preserve">, </w:t>
      </w:r>
      <w:r w:rsidRPr="008A70B9">
        <w:rPr>
          <w:rFonts w:ascii="Times New Roman" w:eastAsia="CBFBL+CairoFont351" w:hAnsi="Times New Roman" w:cs="Times New Roman"/>
          <w:sz w:val="24"/>
          <w:szCs w:val="24"/>
        </w:rPr>
        <w:t>орган местного самоуправления или организацию</w:t>
      </w:r>
      <w:r w:rsidRPr="008A70B9">
        <w:rPr>
          <w:rFonts w:ascii="Times New Roman" w:eastAsia="NLNQO+CairoFont350" w:hAnsi="Times New Roman" w:cs="Times New Roman"/>
          <w:sz w:val="24"/>
          <w:szCs w:val="24"/>
        </w:rPr>
        <w:t xml:space="preserve">, </w:t>
      </w:r>
      <w:r w:rsidRPr="008A70B9">
        <w:rPr>
          <w:rFonts w:ascii="Times New Roman" w:eastAsia="CBFBL+CairoFont351" w:hAnsi="Times New Roman" w:cs="Times New Roman"/>
          <w:sz w:val="24"/>
          <w:szCs w:val="24"/>
        </w:rPr>
        <w:t>в полномочия которых</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не входит предоставление услуги</w:t>
      </w:r>
      <w:r w:rsidRPr="008A70B9">
        <w:rPr>
          <w:rFonts w:ascii="Times New Roman" w:eastAsia="NLNQO+CairoFont350" w:hAnsi="Times New Roman" w:cs="Times New Roman"/>
          <w:sz w:val="24"/>
          <w:szCs w:val="24"/>
        </w:rPr>
        <w:t>.</w:t>
      </w:r>
    </w:p>
    <w:p w:rsidR="0011355E" w:rsidRPr="008A70B9" w:rsidRDefault="0011355E" w:rsidP="008A70B9">
      <w:pPr>
        <w:spacing w:line="240" w:lineRule="auto"/>
        <w:ind w:right="-15" w:firstLine="707"/>
        <w:jc w:val="both"/>
        <w:rPr>
          <w:rFonts w:ascii="Times New Roman" w:hAnsi="Times New Roman" w:cs="Times New Roman"/>
          <w:sz w:val="24"/>
          <w:szCs w:val="24"/>
        </w:rPr>
      </w:pPr>
      <w:r w:rsidRPr="008A70B9">
        <w:rPr>
          <w:rFonts w:ascii="Times New Roman" w:eastAsia="NLNQO+CairoFont350" w:hAnsi="Times New Roman" w:cs="Times New Roman"/>
          <w:sz w:val="24"/>
          <w:szCs w:val="24"/>
        </w:rPr>
        <w:t xml:space="preserve">2) </w:t>
      </w:r>
      <w:r w:rsidRPr="008A70B9">
        <w:rPr>
          <w:rFonts w:ascii="Times New Roman" w:eastAsia="CBFBL+CairoFont351" w:hAnsi="Times New Roman" w:cs="Times New Roman"/>
          <w:sz w:val="24"/>
          <w:szCs w:val="24"/>
        </w:rPr>
        <w:t>Неполное</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заполнение</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обязательных</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полей</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в</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форме</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запроса</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о</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предоставлении услуги</w:t>
      </w:r>
      <w:r w:rsidRPr="008A70B9">
        <w:rPr>
          <w:rFonts w:ascii="Times New Roman" w:hAnsi="Times New Roman" w:cs="Times New Roman"/>
          <w:sz w:val="24"/>
          <w:szCs w:val="24"/>
        </w:rPr>
        <w:t xml:space="preserve"> </w:t>
      </w:r>
      <w:r w:rsidRPr="008A70B9">
        <w:rPr>
          <w:rFonts w:ascii="Times New Roman" w:eastAsia="NLNQO+CairoFont350" w:hAnsi="Times New Roman" w:cs="Times New Roman"/>
          <w:sz w:val="24"/>
          <w:szCs w:val="24"/>
        </w:rPr>
        <w:t>(</w:t>
      </w:r>
      <w:r w:rsidRPr="008A70B9">
        <w:rPr>
          <w:rFonts w:ascii="Times New Roman" w:eastAsia="CBFBL+CairoFont351" w:hAnsi="Times New Roman" w:cs="Times New Roman"/>
          <w:sz w:val="24"/>
          <w:szCs w:val="24"/>
        </w:rPr>
        <w:t>недостоверное</w:t>
      </w:r>
      <w:r w:rsidRPr="008A70B9">
        <w:rPr>
          <w:rFonts w:ascii="Times New Roman" w:eastAsia="NLNQO+CairoFont350" w:hAnsi="Times New Roman" w:cs="Times New Roman"/>
          <w:sz w:val="24"/>
          <w:szCs w:val="24"/>
        </w:rPr>
        <w:t xml:space="preserve">, </w:t>
      </w:r>
      <w:r w:rsidRPr="008A70B9">
        <w:rPr>
          <w:rFonts w:ascii="Times New Roman" w:eastAsia="CBFBL+CairoFont351" w:hAnsi="Times New Roman" w:cs="Times New Roman"/>
          <w:sz w:val="24"/>
          <w:szCs w:val="24"/>
        </w:rPr>
        <w:t>неправильное</w:t>
      </w:r>
      <w:r w:rsidRPr="008A70B9">
        <w:rPr>
          <w:rFonts w:ascii="Times New Roman" w:eastAsia="NLNQO+CairoFont350" w:hAnsi="Times New Roman" w:cs="Times New Roman"/>
          <w:sz w:val="24"/>
          <w:szCs w:val="24"/>
        </w:rPr>
        <w:t>).</w:t>
      </w:r>
    </w:p>
    <w:p w:rsidR="0011355E" w:rsidRPr="008A70B9" w:rsidRDefault="0011355E" w:rsidP="008A70B9">
      <w:pPr>
        <w:spacing w:line="240" w:lineRule="auto"/>
        <w:ind w:left="708" w:right="-15"/>
        <w:jc w:val="both"/>
        <w:rPr>
          <w:rFonts w:ascii="Times New Roman" w:hAnsi="Times New Roman" w:cs="Times New Roman"/>
          <w:sz w:val="24"/>
          <w:szCs w:val="24"/>
        </w:rPr>
      </w:pPr>
      <w:r w:rsidRPr="008A70B9">
        <w:rPr>
          <w:rFonts w:ascii="Times New Roman" w:eastAsia="NLNQO+CairoFont350" w:hAnsi="Times New Roman" w:cs="Times New Roman"/>
          <w:sz w:val="24"/>
          <w:szCs w:val="24"/>
        </w:rPr>
        <w:t xml:space="preserve">3) </w:t>
      </w:r>
      <w:r w:rsidRPr="008A70B9">
        <w:rPr>
          <w:rFonts w:ascii="Times New Roman" w:eastAsia="CBFBL+CairoFont351" w:hAnsi="Times New Roman" w:cs="Times New Roman"/>
          <w:sz w:val="24"/>
          <w:szCs w:val="24"/>
        </w:rPr>
        <w:t>Представление не полного комплекта документов</w:t>
      </w:r>
      <w:r w:rsidRPr="008A70B9">
        <w:rPr>
          <w:rFonts w:ascii="Times New Roman" w:eastAsia="NLNQO+CairoFont350" w:hAnsi="Times New Roman" w:cs="Times New Roman"/>
          <w:sz w:val="24"/>
          <w:szCs w:val="24"/>
        </w:rPr>
        <w:t>.</w:t>
      </w:r>
    </w:p>
    <w:p w:rsidR="0011355E" w:rsidRPr="008A70B9" w:rsidRDefault="0011355E" w:rsidP="008A70B9">
      <w:pPr>
        <w:spacing w:line="240" w:lineRule="auto"/>
        <w:ind w:right="-15" w:firstLine="707"/>
        <w:jc w:val="both"/>
        <w:rPr>
          <w:rFonts w:ascii="Times New Roman" w:hAnsi="Times New Roman" w:cs="Times New Roman"/>
          <w:sz w:val="24"/>
          <w:szCs w:val="24"/>
        </w:rPr>
      </w:pPr>
      <w:r w:rsidRPr="008A70B9">
        <w:rPr>
          <w:rFonts w:ascii="Times New Roman" w:eastAsia="NLNQO+CairoFont350" w:hAnsi="Times New Roman" w:cs="Times New Roman"/>
          <w:sz w:val="24"/>
          <w:szCs w:val="24"/>
        </w:rPr>
        <w:t xml:space="preserve">4) </w:t>
      </w:r>
      <w:r w:rsidRPr="008A70B9">
        <w:rPr>
          <w:rFonts w:ascii="Times New Roman" w:eastAsia="CBFBL+CairoFont351" w:hAnsi="Times New Roman" w:cs="Times New Roman"/>
          <w:sz w:val="24"/>
          <w:szCs w:val="24"/>
        </w:rPr>
        <w:t>Представленные документы утратили силу на момент обращения за</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услугой</w:t>
      </w:r>
      <w:r w:rsidRPr="008A70B9">
        <w:rPr>
          <w:rFonts w:ascii="Times New Roman" w:hAnsi="Times New Roman" w:cs="Times New Roman"/>
          <w:sz w:val="24"/>
          <w:szCs w:val="24"/>
        </w:rPr>
        <w:t xml:space="preserve"> </w:t>
      </w:r>
      <w:r w:rsidRPr="008A70B9">
        <w:rPr>
          <w:rFonts w:ascii="Times New Roman" w:eastAsia="NLNQO+CairoFont350" w:hAnsi="Times New Roman" w:cs="Times New Roman"/>
          <w:sz w:val="24"/>
          <w:szCs w:val="24"/>
        </w:rPr>
        <w:t>(</w:t>
      </w:r>
      <w:r w:rsidRPr="008A70B9">
        <w:rPr>
          <w:rFonts w:ascii="Times New Roman" w:eastAsia="CBFBL+CairoFont351" w:hAnsi="Times New Roman" w:cs="Times New Roman"/>
          <w:sz w:val="24"/>
          <w:szCs w:val="24"/>
        </w:rPr>
        <w:t>документ</w:t>
      </w:r>
      <w:r w:rsidRPr="008A70B9">
        <w:rPr>
          <w:rFonts w:ascii="Times New Roman" w:eastAsia="NLNQO+CairoFont350" w:hAnsi="Times New Roman" w:cs="Times New Roman"/>
          <w:sz w:val="24"/>
          <w:szCs w:val="24"/>
        </w:rPr>
        <w:t xml:space="preserve">, </w:t>
      </w:r>
      <w:r w:rsidRPr="008A70B9">
        <w:rPr>
          <w:rFonts w:ascii="Times New Roman" w:eastAsia="CBFBL+CairoFont351" w:hAnsi="Times New Roman" w:cs="Times New Roman"/>
          <w:sz w:val="24"/>
          <w:szCs w:val="24"/>
        </w:rPr>
        <w:t>удостоверяющий</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личность</w:t>
      </w:r>
      <w:r w:rsidRPr="008A70B9">
        <w:rPr>
          <w:rFonts w:ascii="Times New Roman" w:eastAsia="NLNQO+CairoFont350" w:hAnsi="Times New Roman" w:cs="Times New Roman"/>
          <w:sz w:val="24"/>
          <w:szCs w:val="24"/>
        </w:rPr>
        <w:t xml:space="preserve">; </w:t>
      </w:r>
      <w:r w:rsidRPr="008A70B9">
        <w:rPr>
          <w:rFonts w:ascii="Times New Roman" w:eastAsia="CBFBL+CairoFont351" w:hAnsi="Times New Roman" w:cs="Times New Roman"/>
          <w:sz w:val="24"/>
          <w:szCs w:val="24"/>
        </w:rPr>
        <w:t>документ</w:t>
      </w:r>
      <w:r w:rsidRPr="008A70B9">
        <w:rPr>
          <w:rFonts w:ascii="Times New Roman" w:eastAsia="NLNQO+CairoFont350" w:hAnsi="Times New Roman" w:cs="Times New Roman"/>
          <w:sz w:val="24"/>
          <w:szCs w:val="24"/>
        </w:rPr>
        <w:t xml:space="preserve">, </w:t>
      </w:r>
      <w:r w:rsidRPr="008A70B9">
        <w:rPr>
          <w:rFonts w:ascii="Times New Roman" w:eastAsia="CBFBL+CairoFont351" w:hAnsi="Times New Roman" w:cs="Times New Roman"/>
          <w:sz w:val="24"/>
          <w:szCs w:val="24"/>
        </w:rPr>
        <w:t>удостоверяющий</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полномочия</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представителя</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Заявителя</w:t>
      </w:r>
      <w:r w:rsidRPr="008A70B9">
        <w:rPr>
          <w:rFonts w:ascii="Times New Roman" w:eastAsia="NLNQO+CairoFont350" w:hAnsi="Times New Roman" w:cs="Times New Roman"/>
          <w:sz w:val="24"/>
          <w:szCs w:val="24"/>
        </w:rPr>
        <w:t xml:space="preserve">, </w:t>
      </w:r>
      <w:r w:rsidRPr="008A70B9">
        <w:rPr>
          <w:rFonts w:ascii="Times New Roman" w:eastAsia="CBFBL+CairoFont351" w:hAnsi="Times New Roman" w:cs="Times New Roman"/>
          <w:sz w:val="24"/>
          <w:szCs w:val="24"/>
        </w:rPr>
        <w:t>в</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случае</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обращения</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за</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предоставлением</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услуги указанным лицом</w:t>
      </w:r>
      <w:r w:rsidRPr="008A70B9">
        <w:rPr>
          <w:rFonts w:ascii="Times New Roman" w:eastAsia="NLNQO+CairoFont350" w:hAnsi="Times New Roman" w:cs="Times New Roman"/>
          <w:sz w:val="24"/>
          <w:szCs w:val="24"/>
        </w:rPr>
        <w:t>).</w:t>
      </w:r>
    </w:p>
    <w:p w:rsidR="0011355E" w:rsidRPr="008A70B9" w:rsidRDefault="0011355E" w:rsidP="008A70B9">
      <w:pPr>
        <w:spacing w:line="240" w:lineRule="auto"/>
        <w:ind w:right="-15" w:firstLine="707"/>
        <w:jc w:val="both"/>
        <w:rPr>
          <w:rFonts w:ascii="Times New Roman" w:hAnsi="Times New Roman" w:cs="Times New Roman"/>
          <w:sz w:val="24"/>
          <w:szCs w:val="24"/>
        </w:rPr>
      </w:pPr>
      <w:r w:rsidRPr="008A70B9">
        <w:rPr>
          <w:rFonts w:ascii="Times New Roman" w:eastAsia="NLNQO+CairoFont350" w:hAnsi="Times New Roman" w:cs="Times New Roman"/>
          <w:sz w:val="24"/>
          <w:szCs w:val="24"/>
        </w:rPr>
        <w:t xml:space="preserve">5) </w:t>
      </w:r>
      <w:r w:rsidRPr="008A70B9">
        <w:rPr>
          <w:rFonts w:ascii="Times New Roman" w:eastAsia="CBFBL+CairoFont351" w:hAnsi="Times New Roman" w:cs="Times New Roman"/>
          <w:sz w:val="24"/>
          <w:szCs w:val="24"/>
        </w:rPr>
        <w:t>Представленные</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документы</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содержат</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подчистки</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и</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исправления</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текста</w:t>
      </w:r>
      <w:r w:rsidRPr="008A70B9">
        <w:rPr>
          <w:rFonts w:ascii="Times New Roman" w:eastAsia="NLNQO+CairoFont350" w:hAnsi="Times New Roman" w:cs="Times New Roman"/>
          <w:sz w:val="24"/>
          <w:szCs w:val="24"/>
        </w:rPr>
        <w:t xml:space="preserve">, </w:t>
      </w:r>
      <w:r w:rsidRPr="008A70B9">
        <w:rPr>
          <w:rFonts w:ascii="Times New Roman" w:eastAsia="CBFBL+CairoFont351" w:hAnsi="Times New Roman" w:cs="Times New Roman"/>
          <w:sz w:val="24"/>
          <w:szCs w:val="24"/>
        </w:rPr>
        <w:t>не</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заверенные</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в</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порядке</w:t>
      </w:r>
      <w:r w:rsidRPr="008A70B9">
        <w:rPr>
          <w:rFonts w:ascii="Times New Roman" w:eastAsia="NLNQO+CairoFont350" w:hAnsi="Times New Roman" w:cs="Times New Roman"/>
          <w:sz w:val="24"/>
          <w:szCs w:val="24"/>
        </w:rPr>
        <w:t xml:space="preserve">, </w:t>
      </w:r>
      <w:r w:rsidRPr="008A70B9">
        <w:rPr>
          <w:rFonts w:ascii="Times New Roman" w:eastAsia="CBFBL+CairoFont351" w:hAnsi="Times New Roman" w:cs="Times New Roman"/>
          <w:sz w:val="24"/>
          <w:szCs w:val="24"/>
        </w:rPr>
        <w:t>установленном</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законодательством</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Российской</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Федерации</w:t>
      </w:r>
      <w:r w:rsidRPr="008A70B9">
        <w:rPr>
          <w:rFonts w:ascii="Times New Roman" w:eastAsia="NLNQO+CairoFont350" w:hAnsi="Times New Roman" w:cs="Times New Roman"/>
          <w:sz w:val="24"/>
          <w:szCs w:val="24"/>
        </w:rPr>
        <w:t>.</w:t>
      </w:r>
    </w:p>
    <w:p w:rsidR="0011355E" w:rsidRPr="008A70B9" w:rsidRDefault="0011355E" w:rsidP="008A70B9">
      <w:pPr>
        <w:tabs>
          <w:tab w:val="left" w:pos="1770"/>
        </w:tabs>
        <w:spacing w:line="240" w:lineRule="auto"/>
        <w:ind w:right="-15" w:firstLine="707"/>
        <w:jc w:val="both"/>
        <w:rPr>
          <w:rFonts w:ascii="Times New Roman" w:hAnsi="Times New Roman" w:cs="Times New Roman"/>
          <w:sz w:val="24"/>
          <w:szCs w:val="24"/>
        </w:rPr>
      </w:pPr>
      <w:r w:rsidRPr="008A70B9">
        <w:rPr>
          <w:rFonts w:ascii="Times New Roman" w:eastAsia="NLNQO+CairoFont350" w:hAnsi="Times New Roman" w:cs="Times New Roman"/>
          <w:sz w:val="24"/>
          <w:szCs w:val="24"/>
        </w:rPr>
        <w:t xml:space="preserve">6) </w:t>
      </w:r>
      <w:r w:rsidRPr="008A70B9">
        <w:rPr>
          <w:rFonts w:ascii="Times New Roman" w:eastAsia="CBFBL+CairoFont351" w:hAnsi="Times New Roman" w:cs="Times New Roman"/>
          <w:sz w:val="24"/>
          <w:szCs w:val="24"/>
        </w:rPr>
        <w:t>Подача</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заявления</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о</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предоставлении</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услуги</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и</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документов</w:t>
      </w:r>
      <w:r w:rsidRPr="008A70B9">
        <w:rPr>
          <w:rFonts w:ascii="Times New Roman" w:eastAsia="NLNQO+CairoFont350" w:hAnsi="Times New Roman" w:cs="Times New Roman"/>
          <w:sz w:val="24"/>
          <w:szCs w:val="24"/>
        </w:rPr>
        <w:t xml:space="preserve">, </w:t>
      </w:r>
      <w:r w:rsidRPr="008A70B9">
        <w:rPr>
          <w:rFonts w:ascii="Times New Roman" w:eastAsia="CBFBL+CairoFont351" w:hAnsi="Times New Roman" w:cs="Times New Roman"/>
          <w:sz w:val="24"/>
          <w:szCs w:val="24"/>
        </w:rPr>
        <w:t>необходимых</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для</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предоставления</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услуги</w:t>
      </w:r>
      <w:r w:rsidRPr="008A70B9">
        <w:rPr>
          <w:rFonts w:ascii="Times New Roman" w:eastAsia="NLNQO+CairoFont350" w:hAnsi="Times New Roman" w:cs="Times New Roman"/>
          <w:sz w:val="24"/>
          <w:szCs w:val="24"/>
        </w:rPr>
        <w:t xml:space="preserve">, </w:t>
      </w:r>
      <w:r w:rsidRPr="008A70B9">
        <w:rPr>
          <w:rFonts w:ascii="Times New Roman" w:eastAsia="CBFBL+CairoFont351" w:hAnsi="Times New Roman" w:cs="Times New Roman"/>
          <w:sz w:val="24"/>
          <w:szCs w:val="24"/>
        </w:rPr>
        <w:t>в</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электронной</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форме</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с</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нарушением</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установленных требований</w:t>
      </w:r>
      <w:r w:rsidRPr="008A70B9">
        <w:rPr>
          <w:rFonts w:ascii="Times New Roman" w:eastAsia="NLNQO+CairoFont350" w:hAnsi="Times New Roman" w:cs="Times New Roman"/>
          <w:sz w:val="24"/>
          <w:szCs w:val="24"/>
        </w:rPr>
        <w:t>.</w:t>
      </w:r>
    </w:p>
    <w:p w:rsidR="0011355E" w:rsidRPr="008A70B9" w:rsidRDefault="0011355E" w:rsidP="008A70B9">
      <w:pPr>
        <w:tabs>
          <w:tab w:val="left" w:pos="1773"/>
        </w:tabs>
        <w:spacing w:line="240" w:lineRule="auto"/>
        <w:ind w:right="-15" w:firstLine="707"/>
        <w:jc w:val="both"/>
        <w:rPr>
          <w:rFonts w:ascii="Times New Roman" w:hAnsi="Times New Roman" w:cs="Times New Roman"/>
          <w:sz w:val="24"/>
          <w:szCs w:val="24"/>
        </w:rPr>
      </w:pPr>
      <w:r w:rsidRPr="008A70B9">
        <w:rPr>
          <w:rFonts w:ascii="Times New Roman" w:eastAsia="NLNQO+CairoFont350" w:hAnsi="Times New Roman" w:cs="Times New Roman"/>
          <w:sz w:val="24"/>
          <w:szCs w:val="24"/>
        </w:rPr>
        <w:t xml:space="preserve">7) </w:t>
      </w:r>
      <w:r w:rsidRPr="008A70B9">
        <w:rPr>
          <w:rFonts w:ascii="Times New Roman" w:eastAsia="CBFBL+CairoFont351" w:hAnsi="Times New Roman" w:cs="Times New Roman"/>
          <w:sz w:val="24"/>
          <w:szCs w:val="24"/>
        </w:rPr>
        <w:t>Представленные</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в</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электронной</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форме</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документы</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содержат</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повреждения</w:t>
      </w:r>
      <w:r w:rsidRPr="008A70B9">
        <w:rPr>
          <w:rFonts w:ascii="Times New Roman" w:eastAsia="NLNQO+CairoFont350" w:hAnsi="Times New Roman" w:cs="Times New Roman"/>
          <w:sz w:val="24"/>
          <w:szCs w:val="24"/>
        </w:rPr>
        <w:t xml:space="preserve">, </w:t>
      </w:r>
      <w:r w:rsidRPr="008A70B9">
        <w:rPr>
          <w:rFonts w:ascii="Times New Roman" w:eastAsia="CBFBL+CairoFont351" w:hAnsi="Times New Roman" w:cs="Times New Roman"/>
          <w:sz w:val="24"/>
          <w:szCs w:val="24"/>
        </w:rPr>
        <w:t>наличие</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которых</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не</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позволяет</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в</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полном</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объеме</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использовать</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информацию и сведения</w:t>
      </w:r>
      <w:r w:rsidRPr="008A70B9">
        <w:rPr>
          <w:rFonts w:ascii="Times New Roman" w:eastAsia="NLNQO+CairoFont350" w:hAnsi="Times New Roman" w:cs="Times New Roman"/>
          <w:sz w:val="24"/>
          <w:szCs w:val="24"/>
        </w:rPr>
        <w:t xml:space="preserve">, </w:t>
      </w:r>
      <w:r w:rsidRPr="008A70B9">
        <w:rPr>
          <w:rFonts w:ascii="Times New Roman" w:eastAsia="CBFBL+CairoFont351" w:hAnsi="Times New Roman" w:cs="Times New Roman"/>
          <w:sz w:val="24"/>
          <w:szCs w:val="24"/>
        </w:rPr>
        <w:t>содержащиеся в документах для предоставления услуги</w:t>
      </w:r>
      <w:r w:rsidRPr="008A70B9">
        <w:rPr>
          <w:rFonts w:ascii="Times New Roman" w:eastAsia="NLNQO+CairoFont350" w:hAnsi="Times New Roman" w:cs="Times New Roman"/>
          <w:sz w:val="24"/>
          <w:szCs w:val="24"/>
        </w:rPr>
        <w:t>.</w:t>
      </w:r>
    </w:p>
    <w:p w:rsidR="0011355E" w:rsidRPr="008A70B9" w:rsidRDefault="0011355E" w:rsidP="008A70B9">
      <w:pPr>
        <w:spacing w:line="240" w:lineRule="auto"/>
        <w:ind w:right="-15" w:firstLine="707"/>
        <w:jc w:val="both"/>
        <w:rPr>
          <w:rFonts w:ascii="Times New Roman" w:eastAsia="NLNQO+CairoFont350" w:hAnsi="Times New Roman" w:cs="Times New Roman"/>
          <w:sz w:val="24"/>
          <w:szCs w:val="24"/>
        </w:rPr>
      </w:pPr>
      <w:r w:rsidRPr="008A70B9">
        <w:rPr>
          <w:rFonts w:ascii="Times New Roman" w:eastAsia="NLNQO+CairoFont350" w:hAnsi="Times New Roman" w:cs="Times New Roman"/>
          <w:sz w:val="24"/>
          <w:szCs w:val="24"/>
        </w:rPr>
        <w:t xml:space="preserve">8) </w:t>
      </w:r>
      <w:r w:rsidRPr="008A70B9">
        <w:rPr>
          <w:rFonts w:ascii="Times New Roman" w:eastAsia="CBFBL+CairoFont351" w:hAnsi="Times New Roman" w:cs="Times New Roman"/>
          <w:sz w:val="24"/>
          <w:szCs w:val="24"/>
        </w:rPr>
        <w:t>Заявление</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подано</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лицом</w:t>
      </w:r>
      <w:r w:rsidRPr="008A70B9">
        <w:rPr>
          <w:rFonts w:ascii="Times New Roman" w:eastAsia="NLNQO+CairoFont350" w:hAnsi="Times New Roman" w:cs="Times New Roman"/>
          <w:sz w:val="24"/>
          <w:szCs w:val="24"/>
        </w:rPr>
        <w:t xml:space="preserve">, </w:t>
      </w:r>
      <w:r w:rsidRPr="008A70B9">
        <w:rPr>
          <w:rFonts w:ascii="Times New Roman" w:eastAsia="CBFBL+CairoFont351" w:hAnsi="Times New Roman" w:cs="Times New Roman"/>
          <w:sz w:val="24"/>
          <w:szCs w:val="24"/>
        </w:rPr>
        <w:t>не</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имеющим</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полномочий</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представлять</w:t>
      </w:r>
      <w:r w:rsidRPr="008A70B9">
        <w:rPr>
          <w:rFonts w:ascii="Times New Roman" w:hAnsi="Times New Roman" w:cs="Times New Roman"/>
          <w:sz w:val="24"/>
          <w:szCs w:val="24"/>
        </w:rPr>
        <w:t xml:space="preserve"> </w:t>
      </w:r>
      <w:r w:rsidRPr="008A70B9">
        <w:rPr>
          <w:rFonts w:ascii="Times New Roman" w:eastAsia="CBFBL+CairoFont351" w:hAnsi="Times New Roman" w:cs="Times New Roman"/>
          <w:sz w:val="24"/>
          <w:szCs w:val="24"/>
        </w:rPr>
        <w:t>интересы заявителя</w:t>
      </w:r>
      <w:r w:rsidRPr="008A70B9">
        <w:rPr>
          <w:rFonts w:ascii="Times New Roman" w:eastAsia="NLNQO+CairoFont350" w:hAnsi="Times New Roman" w:cs="Times New Roman"/>
          <w:sz w:val="24"/>
          <w:szCs w:val="24"/>
        </w:rPr>
        <w:t>.</w:t>
      </w:r>
    </w:p>
    <w:p w:rsidR="0011355E" w:rsidRPr="008A70B9" w:rsidRDefault="0011355E"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lastRenderedPageBreak/>
        <w:t>9) 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w:t>
      </w:r>
    </w:p>
    <w:p w:rsidR="00B64465" w:rsidRPr="008A70B9" w:rsidRDefault="00B64465" w:rsidP="008A70B9">
      <w:pPr>
        <w:spacing w:line="240" w:lineRule="auto"/>
        <w:ind w:right="-15"/>
        <w:jc w:val="both"/>
        <w:rPr>
          <w:rFonts w:ascii="Times New Roman" w:eastAsia="Times New Roman" w:hAnsi="Times New Roman" w:cs="Times New Roman"/>
          <w:b/>
          <w:color w:val="000000"/>
          <w:sz w:val="24"/>
          <w:szCs w:val="24"/>
        </w:rPr>
      </w:pPr>
    </w:p>
    <w:p w:rsidR="007867D9" w:rsidRPr="00D3291C" w:rsidRDefault="007867D9" w:rsidP="008A70B9">
      <w:pPr>
        <w:pStyle w:val="26"/>
        <w:keepNext/>
        <w:keepLines/>
        <w:shd w:val="clear" w:color="auto" w:fill="auto"/>
        <w:spacing w:before="0" w:after="0" w:line="240" w:lineRule="auto"/>
        <w:ind w:firstLine="601"/>
        <w:jc w:val="center"/>
        <w:rPr>
          <w:rStyle w:val="25"/>
          <w:bCs/>
          <w:color w:val="000000"/>
          <w:sz w:val="24"/>
          <w:szCs w:val="24"/>
        </w:rPr>
      </w:pPr>
      <w:r w:rsidRPr="00D3291C">
        <w:rPr>
          <w:rStyle w:val="25"/>
          <w:bCs/>
          <w:color w:val="000000"/>
          <w:sz w:val="24"/>
          <w:szCs w:val="24"/>
        </w:rPr>
        <w:t xml:space="preserve">Исчерпывающий перечень оснований для приостановления или отказа </w:t>
      </w:r>
    </w:p>
    <w:p w:rsidR="007867D9" w:rsidRPr="00D3291C" w:rsidRDefault="007867D9" w:rsidP="008A70B9">
      <w:pPr>
        <w:pStyle w:val="26"/>
        <w:keepNext/>
        <w:keepLines/>
        <w:shd w:val="clear" w:color="auto" w:fill="auto"/>
        <w:spacing w:before="0" w:after="0" w:line="240" w:lineRule="auto"/>
        <w:ind w:firstLine="601"/>
        <w:jc w:val="center"/>
        <w:rPr>
          <w:rStyle w:val="25"/>
          <w:bCs/>
          <w:color w:val="000000"/>
          <w:sz w:val="24"/>
          <w:szCs w:val="24"/>
        </w:rPr>
      </w:pPr>
      <w:r w:rsidRPr="00D3291C">
        <w:rPr>
          <w:rStyle w:val="25"/>
          <w:bCs/>
          <w:color w:val="000000"/>
          <w:sz w:val="24"/>
          <w:szCs w:val="24"/>
        </w:rPr>
        <w:t>в предоставлении муниципальной услуги</w:t>
      </w:r>
    </w:p>
    <w:p w:rsidR="00B64465" w:rsidRPr="008A70B9" w:rsidRDefault="00B64465" w:rsidP="008A70B9">
      <w:pPr>
        <w:spacing w:line="240" w:lineRule="auto"/>
        <w:ind w:firstLine="709"/>
        <w:jc w:val="center"/>
        <w:rPr>
          <w:rFonts w:ascii="Times New Roman" w:eastAsia="Times New Roman" w:hAnsi="Times New Roman" w:cs="Times New Roman"/>
          <w:b/>
          <w:color w:val="000000"/>
          <w:sz w:val="24"/>
          <w:szCs w:val="24"/>
        </w:rPr>
      </w:pPr>
    </w:p>
    <w:p w:rsidR="00B64465" w:rsidRPr="008A70B9" w:rsidRDefault="0011355E" w:rsidP="008A70B9">
      <w:pPr>
        <w:spacing w:line="240" w:lineRule="auto"/>
        <w:jc w:val="both"/>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t xml:space="preserve">           </w:t>
      </w:r>
      <w:r w:rsidR="007867D9" w:rsidRPr="008A70B9">
        <w:rPr>
          <w:rFonts w:ascii="Times New Roman" w:eastAsia="Times New Roman" w:hAnsi="Times New Roman" w:cs="Times New Roman"/>
          <w:sz w:val="24"/>
          <w:szCs w:val="24"/>
        </w:rPr>
        <w:t>2.13.</w:t>
      </w:r>
      <w:r w:rsidR="00B64465" w:rsidRPr="008A70B9">
        <w:rPr>
          <w:rFonts w:ascii="Times New Roman" w:eastAsia="Times New Roman" w:hAnsi="Times New Roman" w:cs="Times New Roman"/>
          <w:sz w:val="24"/>
          <w:szCs w:val="24"/>
        </w:rPr>
        <w:t xml:space="preserve"> Основанием для приостановления предоставления муниципальной услуги являются:</w:t>
      </w:r>
    </w:p>
    <w:p w:rsidR="00B64465" w:rsidRPr="008A70B9" w:rsidRDefault="007867D9" w:rsidP="008A70B9">
      <w:pPr>
        <w:pStyle w:val="formattext"/>
        <w:shd w:val="clear" w:color="auto" w:fill="FFFFFF"/>
        <w:spacing w:before="0" w:beforeAutospacing="0" w:after="0" w:afterAutospacing="0"/>
        <w:ind w:firstLine="480"/>
        <w:jc w:val="both"/>
        <w:textAlignment w:val="baseline"/>
      </w:pPr>
      <w:r w:rsidRPr="008A70B9">
        <w:t xml:space="preserve">   </w:t>
      </w:r>
      <w:proofErr w:type="gramStart"/>
      <w:r w:rsidR="00B64465" w:rsidRPr="008A70B9">
        <w:t>1) представление неполного комплекта документов;</w:t>
      </w:r>
      <w:proofErr w:type="gramEnd"/>
    </w:p>
    <w:p w:rsidR="00D3291C" w:rsidRDefault="007867D9" w:rsidP="008A70B9">
      <w:pPr>
        <w:pStyle w:val="formattext"/>
        <w:shd w:val="clear" w:color="auto" w:fill="FFFFFF"/>
        <w:spacing w:before="0" w:beforeAutospacing="0" w:after="0" w:afterAutospacing="0"/>
        <w:ind w:firstLine="480"/>
        <w:jc w:val="both"/>
        <w:textAlignment w:val="baseline"/>
      </w:pPr>
      <w:r w:rsidRPr="008A70B9">
        <w:t xml:space="preserve">   </w:t>
      </w:r>
      <w:proofErr w:type="gramStart"/>
      <w:r w:rsidR="00B64465" w:rsidRPr="008A70B9">
        <w:t>2) представленные документы утратили силу на момент обращения за услугой;</w:t>
      </w:r>
      <w:r w:rsidR="00B64465" w:rsidRPr="008A70B9">
        <w:br/>
        <w:t xml:space="preserve">     </w:t>
      </w:r>
      <w:r w:rsidRPr="008A70B9">
        <w:t xml:space="preserve">    </w:t>
      </w:r>
      <w:r w:rsidR="00B64465" w:rsidRPr="008A70B9">
        <w:t xml:space="preserve">  3) представленные документы содержат подчистки и исправления текста, не заверенные в порядке, установленном законодательством Российской Федерации;</w:t>
      </w:r>
      <w:r w:rsidR="00B64465" w:rsidRPr="008A70B9">
        <w:br/>
        <w:t xml:space="preserve">      </w:t>
      </w:r>
      <w:r w:rsidRPr="008A70B9">
        <w:t xml:space="preserve">    </w:t>
      </w:r>
      <w:r w:rsidR="00B64465" w:rsidRPr="008A70B9">
        <w:t xml:space="preserve"> 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roofErr w:type="gramEnd"/>
    </w:p>
    <w:p w:rsidR="00B64465" w:rsidRPr="008A70B9" w:rsidRDefault="00D3291C" w:rsidP="008A70B9">
      <w:pPr>
        <w:pStyle w:val="formattext"/>
        <w:shd w:val="clear" w:color="auto" w:fill="FFFFFF"/>
        <w:spacing w:before="0" w:beforeAutospacing="0" w:after="0" w:afterAutospacing="0"/>
        <w:ind w:firstLine="480"/>
        <w:jc w:val="both"/>
        <w:textAlignment w:val="baseline"/>
      </w:pPr>
      <w:r>
        <w:t xml:space="preserve"> </w:t>
      </w:r>
      <w:r w:rsidR="007867D9" w:rsidRPr="008A70B9">
        <w:t xml:space="preserve">  </w:t>
      </w:r>
      <w:r w:rsidR="00B64465" w:rsidRPr="008A70B9">
        <w:t>5) несоблюдение установленных статьей 11 Федерального закона от 06.04.2011</w:t>
      </w:r>
      <w:r w:rsidR="007867D9" w:rsidRPr="008A70B9">
        <w:t xml:space="preserve"> г.</w:t>
      </w:r>
      <w:r w:rsidR="00B64465" w:rsidRPr="008A70B9">
        <w:t xml:space="preserve"> </w:t>
      </w:r>
      <w:r w:rsidR="007867D9" w:rsidRPr="008A70B9">
        <w:t>№</w:t>
      </w:r>
      <w:r w:rsidR="00B64465" w:rsidRPr="008A70B9">
        <w:t xml:space="preserve"> 63-ФЗ </w:t>
      </w:r>
      <w:r w:rsidR="007867D9" w:rsidRPr="008A70B9">
        <w:t>«</w:t>
      </w:r>
      <w:r w:rsidR="00B64465" w:rsidRPr="008A70B9">
        <w:t>Об электронной подписи</w:t>
      </w:r>
      <w:r w:rsidR="007867D9" w:rsidRPr="008A70B9">
        <w:t xml:space="preserve">» </w:t>
      </w:r>
      <w:r w:rsidR="00B64465" w:rsidRPr="008A70B9">
        <w:t xml:space="preserve"> условий признания действительности </w:t>
      </w:r>
      <w:proofErr w:type="spellStart"/>
      <w:r w:rsidR="00B64465" w:rsidRPr="008A70B9">
        <w:t>УКЭП</w:t>
      </w:r>
      <w:proofErr w:type="spellEnd"/>
      <w:r w:rsidR="00B64465" w:rsidRPr="008A70B9">
        <w:t>;</w:t>
      </w:r>
      <w:r w:rsidR="00B64465" w:rsidRPr="008A70B9">
        <w:br/>
        <w:t xml:space="preserve">     </w:t>
      </w:r>
      <w:r w:rsidR="007867D9" w:rsidRPr="008A70B9">
        <w:t xml:space="preserve">     </w:t>
      </w:r>
      <w:r>
        <w:tab/>
      </w:r>
      <w:r w:rsidR="00B64465" w:rsidRPr="008A70B9">
        <w:t>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B64465" w:rsidRPr="008A70B9" w:rsidRDefault="007867D9" w:rsidP="008A70B9">
      <w:pPr>
        <w:pStyle w:val="formattext"/>
        <w:shd w:val="clear" w:color="auto" w:fill="FFFFFF"/>
        <w:spacing w:before="0" w:beforeAutospacing="0" w:after="0" w:afterAutospacing="0"/>
        <w:ind w:firstLine="426"/>
        <w:jc w:val="both"/>
        <w:textAlignment w:val="baseline"/>
      </w:pPr>
      <w:r w:rsidRPr="008A70B9">
        <w:t xml:space="preserve">  </w:t>
      </w:r>
      <w:r w:rsidR="00D3291C">
        <w:tab/>
      </w:r>
      <w:r w:rsidR="00B64465" w:rsidRPr="008A70B9">
        <w:t>7) неполное заполнение полей в форме заявления, в том числе в интерактивной форме заявления на ЕПГУ и (или) РПГУ (при наличии).</w:t>
      </w:r>
    </w:p>
    <w:p w:rsidR="00B64465" w:rsidRPr="008A70B9" w:rsidRDefault="007867D9" w:rsidP="008A70B9">
      <w:pPr>
        <w:spacing w:line="240" w:lineRule="auto"/>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 xml:space="preserve">          </w:t>
      </w:r>
      <w:r w:rsidR="00B64465" w:rsidRPr="008A70B9">
        <w:rPr>
          <w:rFonts w:ascii="Times New Roman" w:eastAsia="Times New Roman" w:hAnsi="Times New Roman" w:cs="Times New Roman"/>
          <w:color w:val="000000"/>
          <w:sz w:val="24"/>
          <w:szCs w:val="24"/>
        </w:rPr>
        <w:t>2</w:t>
      </w:r>
      <w:r w:rsidRPr="008A70B9">
        <w:rPr>
          <w:rFonts w:ascii="Times New Roman" w:eastAsia="Times New Roman" w:hAnsi="Times New Roman" w:cs="Times New Roman"/>
          <w:color w:val="000000"/>
          <w:sz w:val="24"/>
          <w:szCs w:val="24"/>
        </w:rPr>
        <w:t>.14.</w:t>
      </w:r>
      <w:r w:rsidR="00B64465" w:rsidRPr="008A70B9">
        <w:rPr>
          <w:rFonts w:ascii="Times New Roman" w:eastAsia="Times New Roman" w:hAnsi="Times New Roman" w:cs="Times New Roman"/>
          <w:color w:val="000000"/>
          <w:sz w:val="24"/>
          <w:szCs w:val="24"/>
        </w:rPr>
        <w:t xml:space="preserve"> Основаниями для отказа в предоставлении муниципальной услуги являются:</w:t>
      </w:r>
    </w:p>
    <w:p w:rsidR="00473B73" w:rsidRPr="008A70B9" w:rsidRDefault="00473B73"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1) подача документов лицом, не уполномоченным на подачу заявления на предоставление муниципальной услуги;</w:t>
      </w:r>
    </w:p>
    <w:p w:rsidR="00473B73" w:rsidRPr="008A70B9" w:rsidRDefault="00473B73"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2) в заявлении и прилагаемых к заявлению документах имеются исправления, не позволяющие однозначно истолковать их содержание, текст заявления, приложенных документов не поддается прочтению;</w:t>
      </w:r>
    </w:p>
    <w:p w:rsidR="00473B73" w:rsidRPr="008A70B9" w:rsidRDefault="00473B73"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3)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473B73" w:rsidRPr="008A70B9" w:rsidRDefault="00473B73"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4) заявитель представил документы, содержащие противоречивые или недостоверные сведения;</w:t>
      </w:r>
    </w:p>
    <w:p w:rsidR="00473B73" w:rsidRPr="008A70B9" w:rsidRDefault="00473B73"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5) документы, необходимые для предоставления муниципальной услуги утратили силу;</w:t>
      </w:r>
    </w:p>
    <w:p w:rsidR="00473B73" w:rsidRPr="008A70B9" w:rsidRDefault="00473B73"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6) представление электронных образов посредством Единого портала не позволяющих в полном объеме прочитать текст документа и (или) распознать реквизиты документа;</w:t>
      </w:r>
    </w:p>
    <w:p w:rsidR="00473B73" w:rsidRPr="008A70B9" w:rsidRDefault="00473B73"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7) подача запроса и иных документов, подписанных электронной подписью, не принадлежащей заявителю или представителю заявителя;</w:t>
      </w:r>
    </w:p>
    <w:p w:rsidR="00473B73" w:rsidRPr="008A70B9" w:rsidRDefault="00473B73"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8) 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w:t>
      </w:r>
    </w:p>
    <w:p w:rsidR="00B64465" w:rsidRDefault="00B64465" w:rsidP="008A70B9">
      <w:pPr>
        <w:widowControl w:val="0"/>
        <w:autoSpaceDE w:val="0"/>
        <w:autoSpaceDN w:val="0"/>
        <w:adjustRightInd w:val="0"/>
        <w:spacing w:line="240" w:lineRule="auto"/>
        <w:ind w:firstLine="720"/>
        <w:jc w:val="both"/>
        <w:rPr>
          <w:rFonts w:ascii="Times New Roman" w:hAnsi="Times New Roman" w:cs="Times New Roman"/>
          <w:sz w:val="24"/>
          <w:szCs w:val="24"/>
        </w:rPr>
      </w:pPr>
      <w:r w:rsidRPr="008A70B9">
        <w:rPr>
          <w:rFonts w:ascii="Times New Roman" w:hAnsi="Times New Roman" w:cs="Times New Roman"/>
          <w:sz w:val="24"/>
          <w:szCs w:val="24"/>
        </w:rPr>
        <w:t>После устранения оснований для отказа в предоставлении муниципальной услуги заявитель вправе обратиться повторно для получения муниципальной услуги.</w:t>
      </w:r>
    </w:p>
    <w:p w:rsidR="00D3291C" w:rsidRPr="008A70B9" w:rsidRDefault="00D3291C" w:rsidP="008A70B9">
      <w:pPr>
        <w:widowControl w:val="0"/>
        <w:autoSpaceDE w:val="0"/>
        <w:autoSpaceDN w:val="0"/>
        <w:adjustRightInd w:val="0"/>
        <w:spacing w:line="240" w:lineRule="auto"/>
        <w:ind w:firstLine="720"/>
        <w:jc w:val="both"/>
        <w:rPr>
          <w:rFonts w:ascii="Times New Roman" w:hAnsi="Times New Roman" w:cs="Times New Roman"/>
          <w:sz w:val="24"/>
          <w:szCs w:val="24"/>
        </w:rPr>
      </w:pPr>
    </w:p>
    <w:p w:rsidR="00A32E16" w:rsidRPr="00D3291C" w:rsidRDefault="00A32E16" w:rsidP="008A70B9">
      <w:pPr>
        <w:pStyle w:val="30"/>
        <w:shd w:val="clear" w:color="auto" w:fill="auto"/>
        <w:spacing w:line="240" w:lineRule="auto"/>
        <w:ind w:left="580" w:firstLine="180"/>
        <w:jc w:val="center"/>
        <w:rPr>
          <w:rStyle w:val="25"/>
          <w:bCs/>
          <w:color w:val="000000"/>
          <w:sz w:val="24"/>
          <w:szCs w:val="24"/>
        </w:rPr>
      </w:pPr>
      <w:r w:rsidRPr="00D3291C">
        <w:rPr>
          <w:rStyle w:val="3"/>
          <w:bCs/>
          <w:color w:val="000000"/>
          <w:sz w:val="24"/>
          <w:szCs w:val="24"/>
        </w:rPr>
        <w:t xml:space="preserve">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w:t>
      </w:r>
      <w:bookmarkStart w:id="13" w:name="bookmark14"/>
      <w:r w:rsidRPr="00D3291C">
        <w:rPr>
          <w:rStyle w:val="25"/>
          <w:bCs/>
          <w:color w:val="000000"/>
          <w:sz w:val="24"/>
          <w:szCs w:val="24"/>
        </w:rPr>
        <w:t>муниципальной услуги</w:t>
      </w:r>
      <w:bookmarkEnd w:id="13"/>
    </w:p>
    <w:p w:rsidR="00A32E16" w:rsidRPr="008A70B9" w:rsidRDefault="00A32E16" w:rsidP="008A70B9">
      <w:pPr>
        <w:pStyle w:val="30"/>
        <w:shd w:val="clear" w:color="auto" w:fill="auto"/>
        <w:spacing w:line="240" w:lineRule="auto"/>
        <w:ind w:firstLine="180"/>
        <w:jc w:val="both"/>
        <w:rPr>
          <w:sz w:val="24"/>
          <w:szCs w:val="24"/>
        </w:rPr>
      </w:pPr>
    </w:p>
    <w:p w:rsidR="00A32E16" w:rsidRPr="008A70B9" w:rsidRDefault="00A32E16" w:rsidP="008A70B9">
      <w:pPr>
        <w:pStyle w:val="210"/>
        <w:numPr>
          <w:ilvl w:val="1"/>
          <w:numId w:val="15"/>
        </w:numPr>
        <w:shd w:val="clear" w:color="auto" w:fill="auto"/>
        <w:tabs>
          <w:tab w:val="left" w:pos="1591"/>
        </w:tabs>
        <w:spacing w:before="0" w:line="240" w:lineRule="auto"/>
        <w:ind w:left="0" w:firstLine="780"/>
        <w:rPr>
          <w:rStyle w:val="aa"/>
          <w:b w:val="0"/>
          <w:sz w:val="24"/>
          <w:szCs w:val="24"/>
        </w:rPr>
      </w:pPr>
      <w:r w:rsidRPr="008A70B9">
        <w:rPr>
          <w:rStyle w:val="aa"/>
          <w:b w:val="0"/>
          <w:sz w:val="24"/>
          <w:szCs w:val="24"/>
        </w:rPr>
        <w:t xml:space="preserve">Услуги, необходимые и обязательные для предоставления муниципальной </w:t>
      </w:r>
      <w:r w:rsidRPr="008A70B9">
        <w:rPr>
          <w:rStyle w:val="aa"/>
          <w:b w:val="0"/>
          <w:sz w:val="24"/>
          <w:szCs w:val="24"/>
        </w:rPr>
        <w:lastRenderedPageBreak/>
        <w:t>услуги, отсутствуют.</w:t>
      </w:r>
    </w:p>
    <w:p w:rsidR="00A32E16" w:rsidRPr="008A70B9" w:rsidRDefault="00A32E16" w:rsidP="008A70B9">
      <w:pPr>
        <w:pStyle w:val="210"/>
        <w:shd w:val="clear" w:color="auto" w:fill="auto"/>
        <w:tabs>
          <w:tab w:val="left" w:pos="1591"/>
        </w:tabs>
        <w:spacing w:before="0" w:line="240" w:lineRule="auto"/>
        <w:rPr>
          <w:rStyle w:val="aa"/>
          <w:b w:val="0"/>
          <w:sz w:val="24"/>
          <w:szCs w:val="24"/>
        </w:rPr>
      </w:pPr>
    </w:p>
    <w:p w:rsidR="00A32E16" w:rsidRPr="00D3291C" w:rsidRDefault="00A32E16" w:rsidP="008A70B9">
      <w:pPr>
        <w:pStyle w:val="26"/>
        <w:keepNext/>
        <w:keepLines/>
        <w:shd w:val="clear" w:color="auto" w:fill="auto"/>
        <w:spacing w:before="0" w:after="0" w:line="240" w:lineRule="auto"/>
        <w:ind w:firstLine="862"/>
        <w:jc w:val="center"/>
        <w:rPr>
          <w:rStyle w:val="25"/>
          <w:bCs/>
          <w:color w:val="000000"/>
          <w:sz w:val="24"/>
          <w:szCs w:val="24"/>
        </w:rPr>
      </w:pPr>
      <w:bookmarkStart w:id="14" w:name="bookmark15"/>
      <w:r w:rsidRPr="00D3291C">
        <w:rPr>
          <w:rStyle w:val="25"/>
          <w:bCs/>
          <w:color w:val="000000"/>
          <w:sz w:val="24"/>
          <w:szCs w:val="24"/>
        </w:rPr>
        <w:t>Порядок, размер и основания взимания государственной пошлины или иной оплаты, взимаемой за предоставление муниципальной</w:t>
      </w:r>
      <w:bookmarkEnd w:id="14"/>
      <w:r w:rsidRPr="00D3291C">
        <w:rPr>
          <w:rStyle w:val="25"/>
          <w:bCs/>
          <w:color w:val="000000"/>
          <w:sz w:val="24"/>
          <w:szCs w:val="24"/>
        </w:rPr>
        <w:t xml:space="preserve"> </w:t>
      </w:r>
      <w:bookmarkStart w:id="15" w:name="bookmark16"/>
      <w:r w:rsidRPr="00D3291C">
        <w:rPr>
          <w:rStyle w:val="25"/>
          <w:bCs/>
          <w:color w:val="000000"/>
          <w:sz w:val="24"/>
          <w:szCs w:val="24"/>
        </w:rPr>
        <w:t>услуги</w:t>
      </w:r>
      <w:bookmarkEnd w:id="15"/>
    </w:p>
    <w:p w:rsidR="00A32E16" w:rsidRPr="008A70B9" w:rsidRDefault="00A32E16" w:rsidP="008A70B9">
      <w:pPr>
        <w:pStyle w:val="26"/>
        <w:keepNext/>
        <w:keepLines/>
        <w:shd w:val="clear" w:color="auto" w:fill="auto"/>
        <w:spacing w:before="0" w:after="0" w:line="240" w:lineRule="auto"/>
        <w:ind w:firstLine="860"/>
        <w:jc w:val="left"/>
        <w:rPr>
          <w:sz w:val="24"/>
          <w:szCs w:val="24"/>
        </w:rPr>
      </w:pPr>
    </w:p>
    <w:p w:rsidR="00A32E16" w:rsidRPr="008A70B9" w:rsidRDefault="00A32E16" w:rsidP="008A70B9">
      <w:pPr>
        <w:pStyle w:val="210"/>
        <w:numPr>
          <w:ilvl w:val="1"/>
          <w:numId w:val="15"/>
        </w:numPr>
        <w:shd w:val="clear" w:color="auto" w:fill="auto"/>
        <w:tabs>
          <w:tab w:val="left" w:pos="1866"/>
          <w:tab w:val="left" w:pos="4139"/>
          <w:tab w:val="left" w:pos="6850"/>
        </w:tabs>
        <w:spacing w:before="0" w:line="240" w:lineRule="auto"/>
        <w:rPr>
          <w:rStyle w:val="21"/>
          <w:sz w:val="24"/>
          <w:szCs w:val="24"/>
        </w:rPr>
      </w:pPr>
      <w:r w:rsidRPr="008A70B9">
        <w:rPr>
          <w:rStyle w:val="21"/>
          <w:color w:val="000000"/>
          <w:sz w:val="24"/>
          <w:szCs w:val="24"/>
        </w:rPr>
        <w:t>Предоставление муниципальной  услуги осуществляется бесплатно.</w:t>
      </w:r>
    </w:p>
    <w:p w:rsidR="00A32E16" w:rsidRPr="008A70B9" w:rsidRDefault="00A32E16" w:rsidP="008A70B9">
      <w:pPr>
        <w:pStyle w:val="210"/>
        <w:shd w:val="clear" w:color="auto" w:fill="auto"/>
        <w:tabs>
          <w:tab w:val="left" w:pos="1866"/>
          <w:tab w:val="left" w:pos="4139"/>
          <w:tab w:val="left" w:pos="6850"/>
        </w:tabs>
        <w:spacing w:before="0" w:line="240" w:lineRule="auto"/>
        <w:ind w:left="760"/>
        <w:rPr>
          <w:sz w:val="24"/>
          <w:szCs w:val="24"/>
        </w:rPr>
      </w:pPr>
    </w:p>
    <w:p w:rsidR="00A32E16" w:rsidRPr="00D3291C" w:rsidRDefault="00A32E16" w:rsidP="008A70B9">
      <w:pPr>
        <w:pStyle w:val="30"/>
        <w:shd w:val="clear" w:color="auto" w:fill="auto"/>
        <w:spacing w:line="240" w:lineRule="auto"/>
        <w:ind w:left="180" w:firstLine="580"/>
        <w:jc w:val="center"/>
        <w:rPr>
          <w:rStyle w:val="25"/>
          <w:bCs/>
          <w:color w:val="000000"/>
          <w:sz w:val="24"/>
          <w:szCs w:val="24"/>
        </w:rPr>
      </w:pPr>
      <w:r w:rsidRPr="00D3291C">
        <w:rPr>
          <w:rStyle w:val="3"/>
          <w:bCs/>
          <w:color w:val="000000"/>
          <w:sz w:val="24"/>
          <w:szCs w:val="24"/>
        </w:rPr>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w:t>
      </w:r>
      <w:bookmarkStart w:id="16" w:name="bookmark17"/>
      <w:r w:rsidRPr="00D3291C">
        <w:rPr>
          <w:rStyle w:val="25"/>
          <w:bCs/>
          <w:color w:val="000000"/>
          <w:sz w:val="24"/>
          <w:szCs w:val="24"/>
        </w:rPr>
        <w:t xml:space="preserve">расчета </w:t>
      </w:r>
    </w:p>
    <w:p w:rsidR="00A32E16" w:rsidRPr="00D3291C" w:rsidRDefault="00A32E16" w:rsidP="008A70B9">
      <w:pPr>
        <w:pStyle w:val="30"/>
        <w:shd w:val="clear" w:color="auto" w:fill="auto"/>
        <w:spacing w:line="240" w:lineRule="auto"/>
        <w:ind w:left="180" w:firstLine="580"/>
        <w:jc w:val="center"/>
        <w:rPr>
          <w:rStyle w:val="25"/>
          <w:bCs/>
          <w:color w:val="000000"/>
          <w:sz w:val="24"/>
          <w:szCs w:val="24"/>
        </w:rPr>
      </w:pPr>
      <w:r w:rsidRPr="00D3291C">
        <w:rPr>
          <w:rStyle w:val="25"/>
          <w:bCs/>
          <w:color w:val="000000"/>
          <w:sz w:val="24"/>
          <w:szCs w:val="24"/>
        </w:rPr>
        <w:t>размера такой платы</w:t>
      </w:r>
      <w:bookmarkEnd w:id="16"/>
    </w:p>
    <w:p w:rsidR="00A32E16" w:rsidRPr="008A70B9" w:rsidRDefault="00A32E16" w:rsidP="008A70B9">
      <w:pPr>
        <w:pStyle w:val="30"/>
        <w:shd w:val="clear" w:color="auto" w:fill="auto"/>
        <w:spacing w:line="240" w:lineRule="auto"/>
        <w:ind w:left="180" w:firstLine="580"/>
        <w:jc w:val="center"/>
        <w:rPr>
          <w:sz w:val="24"/>
          <w:szCs w:val="24"/>
        </w:rPr>
      </w:pPr>
    </w:p>
    <w:p w:rsidR="00A32E16" w:rsidRPr="008A70B9" w:rsidRDefault="00A32E16" w:rsidP="008A70B9">
      <w:pPr>
        <w:pStyle w:val="210"/>
        <w:numPr>
          <w:ilvl w:val="1"/>
          <w:numId w:val="15"/>
        </w:numPr>
        <w:shd w:val="clear" w:color="auto" w:fill="auto"/>
        <w:tabs>
          <w:tab w:val="left" w:pos="1577"/>
        </w:tabs>
        <w:spacing w:before="0" w:line="240" w:lineRule="auto"/>
        <w:ind w:left="0" w:firstLine="780"/>
        <w:rPr>
          <w:rStyle w:val="aa"/>
          <w:b w:val="0"/>
          <w:sz w:val="24"/>
          <w:szCs w:val="24"/>
        </w:rPr>
      </w:pPr>
      <w:r w:rsidRPr="008A70B9">
        <w:rPr>
          <w:rStyle w:val="aa"/>
          <w:b w:val="0"/>
          <w:sz w:val="24"/>
          <w:szCs w:val="24"/>
        </w:rPr>
        <w:t>Услуги, необходимые и обязательные для предоставления муниципальной услуги, отсутствуют.</w:t>
      </w:r>
    </w:p>
    <w:p w:rsidR="00A32E16" w:rsidRPr="008A70B9" w:rsidRDefault="00A32E16" w:rsidP="008A70B9">
      <w:pPr>
        <w:pStyle w:val="210"/>
        <w:shd w:val="clear" w:color="auto" w:fill="auto"/>
        <w:tabs>
          <w:tab w:val="left" w:pos="1577"/>
        </w:tabs>
        <w:spacing w:before="0" w:line="240" w:lineRule="auto"/>
        <w:ind w:left="760"/>
        <w:rPr>
          <w:sz w:val="24"/>
          <w:szCs w:val="24"/>
        </w:rPr>
      </w:pPr>
    </w:p>
    <w:p w:rsidR="00A32E16" w:rsidRPr="00D3291C" w:rsidRDefault="00A32E16" w:rsidP="008A70B9">
      <w:pPr>
        <w:pStyle w:val="30"/>
        <w:shd w:val="clear" w:color="auto" w:fill="auto"/>
        <w:spacing w:line="240" w:lineRule="auto"/>
        <w:ind w:firstLine="1219"/>
        <w:jc w:val="center"/>
        <w:rPr>
          <w:rStyle w:val="3"/>
          <w:bCs/>
          <w:color w:val="000000"/>
          <w:sz w:val="24"/>
          <w:szCs w:val="24"/>
        </w:rPr>
      </w:pPr>
      <w:r w:rsidRPr="00D3291C">
        <w:rPr>
          <w:rStyle w:val="3"/>
          <w:bCs/>
          <w:color w:val="000000"/>
          <w:sz w:val="24"/>
          <w:szCs w:val="24"/>
        </w:rPr>
        <w:t xml:space="preserve">Максимальный срок ожидания в очереди при подаче запроса о предоставлении муниципальной услуги и при получении результата </w:t>
      </w:r>
    </w:p>
    <w:p w:rsidR="00A32E16" w:rsidRPr="00D3291C" w:rsidRDefault="00A32E16" w:rsidP="008A70B9">
      <w:pPr>
        <w:pStyle w:val="30"/>
        <w:shd w:val="clear" w:color="auto" w:fill="auto"/>
        <w:spacing w:line="240" w:lineRule="auto"/>
        <w:ind w:firstLine="1219"/>
        <w:jc w:val="center"/>
        <w:rPr>
          <w:rStyle w:val="3"/>
          <w:bCs/>
          <w:color w:val="000000"/>
          <w:sz w:val="24"/>
          <w:szCs w:val="24"/>
        </w:rPr>
      </w:pPr>
      <w:r w:rsidRPr="00D3291C">
        <w:rPr>
          <w:rStyle w:val="3"/>
          <w:bCs/>
          <w:color w:val="000000"/>
          <w:sz w:val="24"/>
          <w:szCs w:val="24"/>
        </w:rPr>
        <w:t>предоставления муниципальной услуги</w:t>
      </w:r>
    </w:p>
    <w:p w:rsidR="00A32E16" w:rsidRPr="008A70B9" w:rsidRDefault="00A32E16" w:rsidP="008A70B9">
      <w:pPr>
        <w:pStyle w:val="30"/>
        <w:shd w:val="clear" w:color="auto" w:fill="auto"/>
        <w:spacing w:line="240" w:lineRule="auto"/>
        <w:ind w:firstLine="1219"/>
        <w:jc w:val="center"/>
        <w:rPr>
          <w:sz w:val="24"/>
          <w:szCs w:val="24"/>
        </w:rPr>
      </w:pPr>
    </w:p>
    <w:p w:rsidR="00A32E16" w:rsidRPr="008A70B9" w:rsidRDefault="00A32E16" w:rsidP="008A70B9">
      <w:pPr>
        <w:pStyle w:val="210"/>
        <w:numPr>
          <w:ilvl w:val="1"/>
          <w:numId w:val="15"/>
        </w:numPr>
        <w:shd w:val="clear" w:color="auto" w:fill="auto"/>
        <w:tabs>
          <w:tab w:val="left" w:pos="0"/>
        </w:tabs>
        <w:spacing w:before="0" w:line="240" w:lineRule="auto"/>
        <w:ind w:left="0" w:firstLine="780"/>
        <w:rPr>
          <w:rStyle w:val="aa"/>
          <w:b w:val="0"/>
          <w:sz w:val="24"/>
          <w:szCs w:val="24"/>
        </w:rPr>
      </w:pPr>
      <w:r w:rsidRPr="008A70B9">
        <w:rPr>
          <w:rStyle w:val="aa"/>
          <w:b w:val="0"/>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администрации или многофункциональном центре составляет не более 15 минут.</w:t>
      </w:r>
    </w:p>
    <w:p w:rsidR="00A32E16" w:rsidRPr="008A70B9" w:rsidRDefault="00A32E16" w:rsidP="008A70B9">
      <w:pPr>
        <w:pStyle w:val="210"/>
        <w:shd w:val="clear" w:color="auto" w:fill="auto"/>
        <w:tabs>
          <w:tab w:val="left" w:pos="1414"/>
        </w:tabs>
        <w:spacing w:before="0" w:line="240" w:lineRule="auto"/>
        <w:ind w:left="760"/>
        <w:rPr>
          <w:sz w:val="24"/>
          <w:szCs w:val="24"/>
        </w:rPr>
      </w:pPr>
    </w:p>
    <w:p w:rsidR="00A32E16" w:rsidRPr="00D3291C" w:rsidRDefault="00A32E16" w:rsidP="008A70B9">
      <w:pPr>
        <w:pStyle w:val="26"/>
        <w:keepNext/>
        <w:keepLines/>
        <w:shd w:val="clear" w:color="auto" w:fill="auto"/>
        <w:spacing w:before="0" w:after="0" w:line="240" w:lineRule="auto"/>
        <w:ind w:firstLine="0"/>
        <w:jc w:val="center"/>
        <w:rPr>
          <w:rStyle w:val="25"/>
          <w:bCs/>
          <w:color w:val="000000"/>
          <w:sz w:val="24"/>
          <w:szCs w:val="24"/>
        </w:rPr>
      </w:pPr>
      <w:bookmarkStart w:id="17" w:name="bookmark18"/>
      <w:r w:rsidRPr="00D3291C">
        <w:rPr>
          <w:rStyle w:val="25"/>
          <w:bCs/>
          <w:color w:val="000000"/>
          <w:sz w:val="24"/>
          <w:szCs w:val="24"/>
        </w:rPr>
        <w:t xml:space="preserve">Срок и порядок регистрации запроса заявителя о предоставлении </w:t>
      </w:r>
    </w:p>
    <w:p w:rsidR="00A32E16" w:rsidRPr="00D3291C" w:rsidRDefault="00A32E16" w:rsidP="008A70B9">
      <w:pPr>
        <w:pStyle w:val="26"/>
        <w:keepNext/>
        <w:keepLines/>
        <w:shd w:val="clear" w:color="auto" w:fill="auto"/>
        <w:spacing w:before="0" w:after="0" w:line="240" w:lineRule="auto"/>
        <w:ind w:firstLine="0"/>
        <w:jc w:val="center"/>
        <w:rPr>
          <w:rStyle w:val="25"/>
          <w:bCs/>
          <w:color w:val="000000"/>
          <w:sz w:val="24"/>
          <w:szCs w:val="24"/>
        </w:rPr>
      </w:pPr>
      <w:r w:rsidRPr="00D3291C">
        <w:rPr>
          <w:rStyle w:val="25"/>
          <w:bCs/>
          <w:color w:val="000000"/>
          <w:sz w:val="24"/>
          <w:szCs w:val="24"/>
        </w:rPr>
        <w:t>муниципальной услуги, в том числе в электронной форме</w:t>
      </w:r>
      <w:bookmarkEnd w:id="17"/>
    </w:p>
    <w:p w:rsidR="00A32E16" w:rsidRPr="008A70B9" w:rsidRDefault="00A32E16" w:rsidP="008A70B9">
      <w:pPr>
        <w:pStyle w:val="26"/>
        <w:keepNext/>
        <w:keepLines/>
        <w:shd w:val="clear" w:color="auto" w:fill="auto"/>
        <w:spacing w:before="0" w:after="0" w:line="240" w:lineRule="auto"/>
        <w:ind w:firstLine="0"/>
        <w:jc w:val="center"/>
        <w:rPr>
          <w:sz w:val="24"/>
          <w:szCs w:val="24"/>
        </w:rPr>
      </w:pPr>
    </w:p>
    <w:p w:rsidR="00A32E16" w:rsidRPr="008A70B9" w:rsidRDefault="005021EF" w:rsidP="008A70B9">
      <w:pPr>
        <w:spacing w:line="240" w:lineRule="auto"/>
        <w:ind w:left="480"/>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2.19</w:t>
      </w:r>
      <w:r w:rsidR="00A32E16" w:rsidRPr="008A70B9">
        <w:rPr>
          <w:rFonts w:ascii="Times New Roman" w:eastAsia="Times New Roman" w:hAnsi="Times New Roman" w:cs="Times New Roman"/>
          <w:color w:val="000000"/>
          <w:sz w:val="24"/>
          <w:szCs w:val="24"/>
        </w:rPr>
        <w:t>. Заявление подлежит обязательной регистрации в следующие сроки:</w:t>
      </w:r>
    </w:p>
    <w:p w:rsidR="00A32E16" w:rsidRPr="008A70B9" w:rsidRDefault="00A32E16" w:rsidP="008A70B9">
      <w:pPr>
        <w:pStyle w:val="a3"/>
        <w:spacing w:line="240" w:lineRule="auto"/>
        <w:ind w:left="0" w:firstLine="480"/>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 xml:space="preserve">     1) поданное заявителем (представителем заявителя) лично в филиал ГАУ "МФЦ" - в день обращения заявителя (представителя заявителя) в его присутствии. Регистрация заявления осуществляется сотрудником филиала ГАУ "МФЦ";</w:t>
      </w:r>
    </w:p>
    <w:p w:rsidR="00A32E16" w:rsidRPr="008A70B9" w:rsidRDefault="00A32E16" w:rsidP="008A70B9">
      <w:pPr>
        <w:pStyle w:val="a3"/>
        <w:spacing w:line="240" w:lineRule="auto"/>
        <w:ind w:left="0" w:firstLine="480"/>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 xml:space="preserve">     2) </w:t>
      </w:r>
      <w:proofErr w:type="gramStart"/>
      <w:r w:rsidRPr="008A70B9">
        <w:rPr>
          <w:rFonts w:ascii="Times New Roman" w:eastAsia="Times New Roman" w:hAnsi="Times New Roman" w:cs="Times New Roman"/>
          <w:color w:val="000000"/>
          <w:sz w:val="24"/>
          <w:szCs w:val="24"/>
        </w:rPr>
        <w:t>поданное</w:t>
      </w:r>
      <w:proofErr w:type="gramEnd"/>
      <w:r w:rsidRPr="008A70B9">
        <w:rPr>
          <w:rFonts w:ascii="Times New Roman" w:eastAsia="Times New Roman" w:hAnsi="Times New Roman" w:cs="Times New Roman"/>
          <w:color w:val="000000"/>
          <w:sz w:val="24"/>
          <w:szCs w:val="24"/>
        </w:rPr>
        <w:t xml:space="preserve"> заявителем (представителем заявителя) лично в Администрацию - в день поступления в Администрацию. Регистрация заявления осуществляется должностным лицом;</w:t>
      </w:r>
    </w:p>
    <w:p w:rsidR="00A32E16" w:rsidRPr="008A70B9" w:rsidRDefault="00A32E16" w:rsidP="008A70B9">
      <w:pPr>
        <w:pStyle w:val="a3"/>
        <w:spacing w:line="240" w:lineRule="auto"/>
        <w:ind w:left="0" w:firstLine="480"/>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 xml:space="preserve">     3) </w:t>
      </w:r>
      <w:proofErr w:type="gramStart"/>
      <w:r w:rsidRPr="008A70B9">
        <w:rPr>
          <w:rFonts w:ascii="Times New Roman" w:eastAsia="Times New Roman" w:hAnsi="Times New Roman" w:cs="Times New Roman"/>
          <w:color w:val="000000"/>
          <w:sz w:val="24"/>
          <w:szCs w:val="24"/>
        </w:rPr>
        <w:t>поступившее</w:t>
      </w:r>
      <w:proofErr w:type="gramEnd"/>
      <w:r w:rsidRPr="008A70B9">
        <w:rPr>
          <w:rFonts w:ascii="Times New Roman" w:eastAsia="Times New Roman" w:hAnsi="Times New Roman" w:cs="Times New Roman"/>
          <w:color w:val="000000"/>
          <w:sz w:val="24"/>
          <w:szCs w:val="24"/>
        </w:rPr>
        <w:t xml:space="preserve"> в виде документа в электронной форме через Единый портал - в день поступления в Администрацию. Если заявление поступило в Администрацию после окончания рабочего времени, днем его получения считается следующий рабочий день, а при поступлении в выходной или праздничный день - следующий за ним рабочий день. Регистрация заявления осуществляется должностным лицом.</w:t>
      </w:r>
    </w:p>
    <w:p w:rsidR="00A32E16" w:rsidRPr="008A70B9" w:rsidRDefault="00A32E16" w:rsidP="008A70B9">
      <w:pPr>
        <w:pStyle w:val="210"/>
        <w:shd w:val="clear" w:color="auto" w:fill="auto"/>
        <w:tabs>
          <w:tab w:val="left" w:pos="7699"/>
        </w:tabs>
        <w:spacing w:before="0" w:line="240" w:lineRule="auto"/>
        <w:rPr>
          <w:rStyle w:val="aa"/>
          <w:b w:val="0"/>
          <w:sz w:val="24"/>
          <w:szCs w:val="24"/>
        </w:rPr>
      </w:pPr>
      <w:r w:rsidRPr="008A70B9">
        <w:rPr>
          <w:rStyle w:val="aa"/>
          <w:b w:val="0"/>
          <w:sz w:val="24"/>
          <w:szCs w:val="24"/>
        </w:rPr>
        <w:t xml:space="preserve">             </w:t>
      </w:r>
      <w:proofErr w:type="gramStart"/>
      <w:r w:rsidRPr="008A70B9">
        <w:rPr>
          <w:rStyle w:val="aa"/>
          <w:b w:val="0"/>
          <w:sz w:val="24"/>
          <w:szCs w:val="24"/>
        </w:rPr>
        <w:t>В случае наличия оснований для отказа в приеме документов, необходимых для предоставления муниципальной услуги, указанных в пункте 2.12 настоящего АР, Комитет в срок не более 5 рабочих дней со дня  поступления заявления и документов, необходимых для предоставления муниципальной услуги, направляет Заявителю либо его Представителю решение об отказе в приеме документов, необходимых для предоставления муниципальной услуги, с указанием причин принятого решения.</w:t>
      </w:r>
      <w:proofErr w:type="gramEnd"/>
    </w:p>
    <w:p w:rsidR="00A32E16" w:rsidRPr="008A70B9" w:rsidRDefault="00A32E16" w:rsidP="008A70B9">
      <w:pPr>
        <w:pStyle w:val="210"/>
        <w:shd w:val="clear" w:color="auto" w:fill="auto"/>
        <w:tabs>
          <w:tab w:val="left" w:pos="7699"/>
        </w:tabs>
        <w:spacing w:before="0" w:line="240" w:lineRule="auto"/>
        <w:ind w:firstLine="760"/>
        <w:rPr>
          <w:sz w:val="24"/>
          <w:szCs w:val="24"/>
        </w:rPr>
      </w:pPr>
    </w:p>
    <w:p w:rsidR="00A32E16" w:rsidRPr="00D3291C" w:rsidRDefault="00A32E16" w:rsidP="008A70B9">
      <w:pPr>
        <w:pStyle w:val="26"/>
        <w:keepNext/>
        <w:keepLines/>
        <w:shd w:val="clear" w:color="auto" w:fill="auto"/>
        <w:spacing w:before="0" w:after="0" w:line="240" w:lineRule="auto"/>
        <w:ind w:firstLine="0"/>
        <w:jc w:val="center"/>
        <w:rPr>
          <w:rStyle w:val="25"/>
          <w:bCs/>
          <w:color w:val="000000"/>
          <w:sz w:val="24"/>
          <w:szCs w:val="24"/>
        </w:rPr>
      </w:pPr>
      <w:bookmarkStart w:id="18" w:name="bookmark19"/>
      <w:r w:rsidRPr="00D3291C">
        <w:rPr>
          <w:rStyle w:val="25"/>
          <w:bCs/>
          <w:color w:val="000000"/>
          <w:sz w:val="24"/>
          <w:szCs w:val="24"/>
        </w:rPr>
        <w:t xml:space="preserve">Требования к помещениям, в которых предоставляется </w:t>
      </w:r>
      <w:bookmarkStart w:id="19" w:name="bookmark20"/>
      <w:bookmarkEnd w:id="18"/>
      <w:r w:rsidRPr="00D3291C">
        <w:rPr>
          <w:rStyle w:val="25"/>
          <w:bCs/>
          <w:color w:val="000000"/>
          <w:sz w:val="24"/>
          <w:szCs w:val="24"/>
        </w:rPr>
        <w:t>муниципальная услуга</w:t>
      </w:r>
      <w:bookmarkEnd w:id="19"/>
    </w:p>
    <w:p w:rsidR="00A32E16" w:rsidRPr="008A70B9" w:rsidRDefault="00A32E16" w:rsidP="008A70B9">
      <w:pPr>
        <w:pStyle w:val="26"/>
        <w:keepNext/>
        <w:keepLines/>
        <w:shd w:val="clear" w:color="auto" w:fill="auto"/>
        <w:spacing w:before="0" w:after="0" w:line="240" w:lineRule="auto"/>
        <w:ind w:firstLine="0"/>
        <w:jc w:val="center"/>
        <w:rPr>
          <w:sz w:val="24"/>
          <w:szCs w:val="24"/>
        </w:rPr>
      </w:pPr>
    </w:p>
    <w:p w:rsidR="00A32E16" w:rsidRPr="008A70B9" w:rsidRDefault="005021EF" w:rsidP="008A70B9">
      <w:pPr>
        <w:pStyle w:val="210"/>
        <w:shd w:val="clear" w:color="auto" w:fill="auto"/>
        <w:tabs>
          <w:tab w:val="left" w:pos="0"/>
        </w:tabs>
        <w:spacing w:before="0" w:line="240" w:lineRule="auto"/>
        <w:rPr>
          <w:rStyle w:val="aa"/>
          <w:b w:val="0"/>
          <w:sz w:val="24"/>
          <w:szCs w:val="24"/>
        </w:rPr>
      </w:pPr>
      <w:r w:rsidRPr="008A70B9">
        <w:rPr>
          <w:rStyle w:val="aa"/>
          <w:b w:val="0"/>
          <w:sz w:val="24"/>
          <w:szCs w:val="24"/>
        </w:rPr>
        <w:t xml:space="preserve">            2.20.</w:t>
      </w:r>
      <w:r w:rsidR="00A32E16" w:rsidRPr="008A70B9">
        <w:rPr>
          <w:rStyle w:val="aa"/>
          <w:b w:val="0"/>
          <w:sz w:val="24"/>
          <w:szCs w:val="24"/>
        </w:rPr>
        <w:t xml:space="preserve">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w:t>
      </w:r>
      <w:r w:rsidR="00A32E16" w:rsidRPr="008A70B9">
        <w:rPr>
          <w:rStyle w:val="aa"/>
          <w:b w:val="0"/>
          <w:sz w:val="24"/>
          <w:szCs w:val="24"/>
        </w:rPr>
        <w:lastRenderedPageBreak/>
        <w:t>общественного транспорта.</w:t>
      </w:r>
    </w:p>
    <w:p w:rsidR="00A32E16" w:rsidRPr="008A70B9" w:rsidRDefault="00A32E16" w:rsidP="008A70B9">
      <w:pPr>
        <w:pStyle w:val="210"/>
        <w:shd w:val="clear" w:color="auto" w:fill="auto"/>
        <w:spacing w:before="0" w:line="240" w:lineRule="auto"/>
        <w:ind w:firstLine="740"/>
        <w:rPr>
          <w:rStyle w:val="aa"/>
          <w:b w:val="0"/>
          <w:sz w:val="24"/>
          <w:szCs w:val="24"/>
        </w:rPr>
      </w:pPr>
      <w:r w:rsidRPr="008A70B9">
        <w:rPr>
          <w:rStyle w:val="aa"/>
          <w:b w:val="0"/>
          <w:sz w:val="24"/>
          <w:szCs w:val="24"/>
        </w:rPr>
        <w:t>В случае</w:t>
      </w:r>
      <w:proofErr w:type="gramStart"/>
      <w:r w:rsidRPr="008A70B9">
        <w:rPr>
          <w:rStyle w:val="aa"/>
          <w:b w:val="0"/>
          <w:sz w:val="24"/>
          <w:szCs w:val="24"/>
        </w:rPr>
        <w:t>,</w:t>
      </w:r>
      <w:proofErr w:type="gramEnd"/>
      <w:r w:rsidRPr="008A70B9">
        <w:rPr>
          <w:rStyle w:val="aa"/>
          <w:b w:val="0"/>
          <w:sz w:val="24"/>
          <w:szCs w:val="24"/>
        </w:rPr>
        <w:t xml:space="preserve"> если имеется возможность организации стоянки (парковки) возле здания,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A32E16" w:rsidRPr="008A70B9" w:rsidRDefault="00A32E16" w:rsidP="008A70B9">
      <w:pPr>
        <w:pStyle w:val="210"/>
        <w:shd w:val="clear" w:color="auto" w:fill="auto"/>
        <w:spacing w:before="0" w:line="240" w:lineRule="auto"/>
        <w:ind w:firstLine="740"/>
        <w:rPr>
          <w:rStyle w:val="aa"/>
          <w:b w:val="0"/>
          <w:sz w:val="24"/>
          <w:szCs w:val="24"/>
        </w:rPr>
      </w:pPr>
      <w:proofErr w:type="gramStart"/>
      <w:r w:rsidRPr="008A70B9">
        <w:rPr>
          <w:rStyle w:val="aa"/>
          <w:b w:val="0"/>
          <w:sz w:val="24"/>
          <w:szCs w:val="24"/>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постановлением  Правительства Российской Федерации № 115 от 10.02.2020 года, и транспортных средств, перевозящих таких инвалидов и (или) детей-инвалидов.</w:t>
      </w:r>
      <w:proofErr w:type="gramEnd"/>
    </w:p>
    <w:p w:rsidR="00A32E16" w:rsidRPr="008A70B9" w:rsidRDefault="00A32E16" w:rsidP="008A70B9">
      <w:pPr>
        <w:pStyle w:val="210"/>
        <w:shd w:val="clear" w:color="auto" w:fill="auto"/>
        <w:spacing w:before="0" w:line="240" w:lineRule="auto"/>
        <w:ind w:firstLine="740"/>
        <w:rPr>
          <w:rStyle w:val="aa"/>
          <w:b w:val="0"/>
          <w:sz w:val="24"/>
          <w:szCs w:val="24"/>
        </w:rPr>
      </w:pPr>
      <w:r w:rsidRPr="008A70B9">
        <w:rPr>
          <w:rStyle w:val="aa"/>
          <w:b w:val="0"/>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РФ о социальной защите инвалидов.</w:t>
      </w:r>
    </w:p>
    <w:p w:rsidR="00A32E16" w:rsidRPr="008A70B9" w:rsidRDefault="00A32E16" w:rsidP="008A70B9">
      <w:pPr>
        <w:pStyle w:val="210"/>
        <w:shd w:val="clear" w:color="auto" w:fill="auto"/>
        <w:spacing w:before="0" w:line="240" w:lineRule="auto"/>
        <w:ind w:firstLine="740"/>
        <w:rPr>
          <w:rStyle w:val="aa"/>
          <w:b w:val="0"/>
          <w:sz w:val="24"/>
          <w:szCs w:val="24"/>
        </w:rPr>
      </w:pPr>
      <w:r w:rsidRPr="008A70B9">
        <w:rPr>
          <w:rStyle w:val="aa"/>
          <w:b w:val="0"/>
          <w:sz w:val="24"/>
          <w:szCs w:val="24"/>
        </w:rPr>
        <w:t>Центральный вход в здание Уполномоченного органа должен быть оборудован информационной табличкой (вывеской), содержащей информацию: наименование; местонахождение и юридический адрес;  режим работы;  график приема;  номера телефонов для справок.</w:t>
      </w:r>
    </w:p>
    <w:p w:rsidR="00A32E16" w:rsidRPr="008A70B9" w:rsidRDefault="00A32E16" w:rsidP="008A70B9">
      <w:pPr>
        <w:pStyle w:val="210"/>
        <w:shd w:val="clear" w:color="auto" w:fill="auto"/>
        <w:spacing w:before="0" w:line="240" w:lineRule="auto"/>
        <w:ind w:firstLine="740"/>
        <w:rPr>
          <w:rStyle w:val="aa"/>
          <w:b w:val="0"/>
          <w:sz w:val="24"/>
          <w:szCs w:val="24"/>
        </w:rPr>
      </w:pPr>
      <w:r w:rsidRPr="008A70B9">
        <w:rPr>
          <w:rStyle w:val="aa"/>
          <w:b w:val="0"/>
          <w:sz w:val="24"/>
          <w:szCs w:val="24"/>
        </w:rPr>
        <w:t>Помещения, в которых предоставляется муниципальная услуга, должны соответствовать санитарно-эпидемиологическим правилам и нормативам.</w:t>
      </w:r>
    </w:p>
    <w:p w:rsidR="00A32E16" w:rsidRPr="008A70B9" w:rsidRDefault="00A32E16" w:rsidP="008A70B9">
      <w:pPr>
        <w:pStyle w:val="210"/>
        <w:shd w:val="clear" w:color="auto" w:fill="auto"/>
        <w:spacing w:before="0" w:line="240" w:lineRule="auto"/>
        <w:ind w:firstLine="740"/>
        <w:rPr>
          <w:rStyle w:val="aa"/>
          <w:b w:val="0"/>
          <w:sz w:val="24"/>
          <w:szCs w:val="24"/>
        </w:rPr>
      </w:pPr>
      <w:r w:rsidRPr="008A70B9">
        <w:rPr>
          <w:rStyle w:val="aa"/>
          <w:b w:val="0"/>
          <w:sz w:val="24"/>
          <w:szCs w:val="24"/>
        </w:rPr>
        <w:t>Помещения, в которых предоставляется муниципальная услуга, оснащаются:</w:t>
      </w:r>
    </w:p>
    <w:p w:rsidR="00A32E16" w:rsidRPr="008A70B9" w:rsidRDefault="00A32E16" w:rsidP="008A70B9">
      <w:pPr>
        <w:pStyle w:val="210"/>
        <w:shd w:val="clear" w:color="auto" w:fill="auto"/>
        <w:spacing w:before="0" w:line="240" w:lineRule="auto"/>
        <w:rPr>
          <w:rStyle w:val="aa"/>
          <w:b w:val="0"/>
          <w:sz w:val="24"/>
          <w:szCs w:val="24"/>
        </w:rPr>
      </w:pPr>
      <w:r w:rsidRPr="008A70B9">
        <w:rPr>
          <w:rStyle w:val="aa"/>
          <w:b w:val="0"/>
          <w:sz w:val="24"/>
          <w:szCs w:val="24"/>
        </w:rPr>
        <w:t xml:space="preserve">- противопожарной системой и средствами пожаротушения; </w:t>
      </w:r>
    </w:p>
    <w:p w:rsidR="00A32E16" w:rsidRPr="008A70B9" w:rsidRDefault="00A32E16" w:rsidP="008A70B9">
      <w:pPr>
        <w:pStyle w:val="210"/>
        <w:shd w:val="clear" w:color="auto" w:fill="auto"/>
        <w:spacing w:before="0" w:line="240" w:lineRule="auto"/>
        <w:rPr>
          <w:rStyle w:val="aa"/>
          <w:b w:val="0"/>
          <w:sz w:val="24"/>
          <w:szCs w:val="24"/>
        </w:rPr>
      </w:pPr>
      <w:r w:rsidRPr="008A70B9">
        <w:rPr>
          <w:rStyle w:val="aa"/>
          <w:b w:val="0"/>
          <w:sz w:val="24"/>
          <w:szCs w:val="24"/>
        </w:rPr>
        <w:t xml:space="preserve">- системой оповещения о возникновении чрезвычайной ситуации; </w:t>
      </w:r>
    </w:p>
    <w:p w:rsidR="00A32E16" w:rsidRPr="008A70B9" w:rsidRDefault="00A32E16" w:rsidP="008A70B9">
      <w:pPr>
        <w:pStyle w:val="210"/>
        <w:shd w:val="clear" w:color="auto" w:fill="auto"/>
        <w:spacing w:before="0" w:line="240" w:lineRule="auto"/>
        <w:rPr>
          <w:rStyle w:val="aa"/>
          <w:b w:val="0"/>
          <w:sz w:val="24"/>
          <w:szCs w:val="24"/>
        </w:rPr>
      </w:pPr>
      <w:r w:rsidRPr="008A70B9">
        <w:rPr>
          <w:rStyle w:val="aa"/>
          <w:b w:val="0"/>
          <w:sz w:val="24"/>
          <w:szCs w:val="24"/>
        </w:rPr>
        <w:t xml:space="preserve">- средствами оказания первой медицинской помощи; </w:t>
      </w:r>
    </w:p>
    <w:p w:rsidR="00A32E16" w:rsidRPr="008A70B9" w:rsidRDefault="00A32E16" w:rsidP="008A70B9">
      <w:pPr>
        <w:pStyle w:val="210"/>
        <w:shd w:val="clear" w:color="auto" w:fill="auto"/>
        <w:spacing w:before="0" w:line="240" w:lineRule="auto"/>
        <w:rPr>
          <w:rStyle w:val="aa"/>
          <w:b w:val="0"/>
          <w:sz w:val="24"/>
          <w:szCs w:val="24"/>
        </w:rPr>
      </w:pPr>
      <w:r w:rsidRPr="008A70B9">
        <w:rPr>
          <w:rStyle w:val="aa"/>
          <w:b w:val="0"/>
          <w:sz w:val="24"/>
          <w:szCs w:val="24"/>
        </w:rPr>
        <w:t>- туалетными комнатами для посетителей.</w:t>
      </w:r>
    </w:p>
    <w:p w:rsidR="00A32E16" w:rsidRPr="008A70B9" w:rsidRDefault="00A32E16" w:rsidP="008A70B9">
      <w:pPr>
        <w:pStyle w:val="210"/>
        <w:shd w:val="clear" w:color="auto" w:fill="auto"/>
        <w:spacing w:before="0" w:line="240" w:lineRule="auto"/>
        <w:ind w:firstLine="743"/>
        <w:rPr>
          <w:rStyle w:val="aa"/>
          <w:b w:val="0"/>
          <w:sz w:val="24"/>
          <w:szCs w:val="24"/>
        </w:rPr>
      </w:pPr>
      <w:r w:rsidRPr="008A70B9">
        <w:rPr>
          <w:rStyle w:val="aa"/>
          <w:b w:val="0"/>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32E16" w:rsidRPr="008A70B9" w:rsidRDefault="00A32E16" w:rsidP="008A70B9">
      <w:pPr>
        <w:pStyle w:val="210"/>
        <w:shd w:val="clear" w:color="auto" w:fill="auto"/>
        <w:spacing w:before="0" w:line="240" w:lineRule="auto"/>
        <w:ind w:firstLine="743"/>
        <w:rPr>
          <w:rStyle w:val="aa"/>
          <w:b w:val="0"/>
          <w:sz w:val="24"/>
          <w:szCs w:val="24"/>
        </w:rPr>
      </w:pPr>
      <w:r w:rsidRPr="008A70B9">
        <w:rPr>
          <w:rStyle w:val="aa"/>
          <w:b w:val="0"/>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32E16" w:rsidRPr="008A70B9" w:rsidRDefault="00A32E16" w:rsidP="008A70B9">
      <w:pPr>
        <w:pStyle w:val="210"/>
        <w:shd w:val="clear" w:color="auto" w:fill="auto"/>
        <w:spacing w:before="0" w:line="240" w:lineRule="auto"/>
        <w:ind w:firstLine="743"/>
        <w:rPr>
          <w:rStyle w:val="aa"/>
          <w:b w:val="0"/>
          <w:sz w:val="24"/>
          <w:szCs w:val="24"/>
        </w:rPr>
      </w:pPr>
      <w:r w:rsidRPr="008A70B9">
        <w:rPr>
          <w:rStyle w:val="aa"/>
          <w:b w:val="0"/>
          <w:sz w:val="24"/>
          <w:szCs w:val="24"/>
        </w:rPr>
        <w:t>Места для заполнения заявлений оборудуются стульями, столами (стойками), бланками заявлений, письменными принадлежностями.</w:t>
      </w:r>
    </w:p>
    <w:p w:rsidR="00A32E16" w:rsidRPr="008A70B9" w:rsidRDefault="00A32E16" w:rsidP="008A70B9">
      <w:pPr>
        <w:pStyle w:val="210"/>
        <w:shd w:val="clear" w:color="auto" w:fill="auto"/>
        <w:spacing w:before="0" w:line="240" w:lineRule="auto"/>
        <w:ind w:firstLine="743"/>
        <w:rPr>
          <w:rStyle w:val="aa"/>
          <w:b w:val="0"/>
          <w:sz w:val="24"/>
          <w:szCs w:val="24"/>
        </w:rPr>
      </w:pPr>
      <w:r w:rsidRPr="008A70B9">
        <w:rPr>
          <w:rStyle w:val="aa"/>
          <w:b w:val="0"/>
          <w:sz w:val="24"/>
          <w:szCs w:val="24"/>
        </w:rPr>
        <w:t>Места приема Заявителей оборудуются информационными табличками (вывесками) с указанием:</w:t>
      </w:r>
    </w:p>
    <w:p w:rsidR="00A32E16" w:rsidRPr="008A70B9" w:rsidRDefault="00A32E16" w:rsidP="008A70B9">
      <w:pPr>
        <w:pStyle w:val="210"/>
        <w:shd w:val="clear" w:color="auto" w:fill="auto"/>
        <w:spacing w:before="0" w:line="240" w:lineRule="auto"/>
        <w:ind w:firstLine="743"/>
        <w:rPr>
          <w:rStyle w:val="aa"/>
          <w:b w:val="0"/>
          <w:sz w:val="24"/>
          <w:szCs w:val="24"/>
        </w:rPr>
      </w:pPr>
      <w:r w:rsidRPr="008A70B9">
        <w:rPr>
          <w:rStyle w:val="aa"/>
          <w:b w:val="0"/>
          <w:sz w:val="24"/>
          <w:szCs w:val="24"/>
        </w:rPr>
        <w:t>номера кабинета и наименования отдела;</w:t>
      </w:r>
    </w:p>
    <w:p w:rsidR="00A32E16" w:rsidRPr="008A70B9" w:rsidRDefault="00A32E16" w:rsidP="008A70B9">
      <w:pPr>
        <w:pStyle w:val="210"/>
        <w:shd w:val="clear" w:color="auto" w:fill="auto"/>
        <w:spacing w:before="0" w:line="240" w:lineRule="auto"/>
        <w:ind w:firstLine="743"/>
        <w:rPr>
          <w:rStyle w:val="aa"/>
          <w:b w:val="0"/>
          <w:sz w:val="24"/>
          <w:szCs w:val="24"/>
        </w:rPr>
      </w:pPr>
      <w:r w:rsidRPr="008A70B9">
        <w:rPr>
          <w:rStyle w:val="aa"/>
          <w:b w:val="0"/>
          <w:sz w:val="24"/>
          <w:szCs w:val="24"/>
        </w:rPr>
        <w:t>фамилии, имени и отчества (последнее - при наличии), должности ответственного лица за прием документов;</w:t>
      </w:r>
    </w:p>
    <w:p w:rsidR="00A32E16" w:rsidRPr="008A70B9" w:rsidRDefault="00A32E16" w:rsidP="008A70B9">
      <w:pPr>
        <w:pStyle w:val="210"/>
        <w:shd w:val="clear" w:color="auto" w:fill="auto"/>
        <w:spacing w:before="0" w:line="240" w:lineRule="auto"/>
        <w:ind w:firstLine="743"/>
        <w:rPr>
          <w:rStyle w:val="aa"/>
          <w:b w:val="0"/>
          <w:sz w:val="24"/>
          <w:szCs w:val="24"/>
        </w:rPr>
      </w:pPr>
      <w:r w:rsidRPr="008A70B9">
        <w:rPr>
          <w:rStyle w:val="aa"/>
          <w:b w:val="0"/>
          <w:sz w:val="24"/>
          <w:szCs w:val="24"/>
        </w:rPr>
        <w:t>графика приема Заявителей.</w:t>
      </w:r>
    </w:p>
    <w:p w:rsidR="00A32E16" w:rsidRPr="008A70B9" w:rsidRDefault="00A32E16" w:rsidP="008A70B9">
      <w:pPr>
        <w:pStyle w:val="210"/>
        <w:shd w:val="clear" w:color="auto" w:fill="auto"/>
        <w:spacing w:before="0" w:line="240" w:lineRule="auto"/>
        <w:ind w:firstLine="743"/>
        <w:rPr>
          <w:rStyle w:val="aa"/>
          <w:b w:val="0"/>
          <w:sz w:val="24"/>
          <w:szCs w:val="24"/>
        </w:rPr>
      </w:pPr>
      <w:r w:rsidRPr="008A70B9">
        <w:rPr>
          <w:rStyle w:val="aa"/>
          <w:b w:val="0"/>
          <w:sz w:val="24"/>
          <w:szCs w:val="24"/>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32E16" w:rsidRPr="008A70B9" w:rsidRDefault="00A32E16" w:rsidP="008A70B9">
      <w:pPr>
        <w:pStyle w:val="210"/>
        <w:shd w:val="clear" w:color="auto" w:fill="auto"/>
        <w:spacing w:before="0" w:line="240" w:lineRule="auto"/>
        <w:ind w:firstLine="743"/>
        <w:rPr>
          <w:rStyle w:val="aa"/>
          <w:b w:val="0"/>
          <w:sz w:val="24"/>
          <w:szCs w:val="24"/>
        </w:rPr>
      </w:pPr>
      <w:r w:rsidRPr="008A70B9">
        <w:rPr>
          <w:rStyle w:val="aa"/>
          <w:b w:val="0"/>
          <w:sz w:val="24"/>
          <w:szCs w:val="24"/>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32E16" w:rsidRPr="008A70B9" w:rsidRDefault="00A32E16" w:rsidP="008A70B9">
      <w:pPr>
        <w:pStyle w:val="210"/>
        <w:shd w:val="clear" w:color="auto" w:fill="auto"/>
        <w:spacing w:before="0" w:line="240" w:lineRule="auto"/>
        <w:ind w:firstLine="743"/>
        <w:rPr>
          <w:rStyle w:val="aa"/>
          <w:b w:val="0"/>
          <w:sz w:val="24"/>
          <w:szCs w:val="24"/>
        </w:rPr>
      </w:pPr>
      <w:r w:rsidRPr="008A70B9">
        <w:rPr>
          <w:rStyle w:val="aa"/>
          <w:b w:val="0"/>
          <w:sz w:val="24"/>
          <w:szCs w:val="24"/>
        </w:rPr>
        <w:t>При предоставлении муниципальной услуги инвалидам обеспечиваются:</w:t>
      </w:r>
    </w:p>
    <w:p w:rsidR="00A32E16" w:rsidRPr="008A70B9" w:rsidRDefault="00A32E16" w:rsidP="008A70B9">
      <w:pPr>
        <w:pStyle w:val="210"/>
        <w:shd w:val="clear" w:color="auto" w:fill="auto"/>
        <w:spacing w:before="0" w:line="240" w:lineRule="auto"/>
        <w:ind w:firstLine="743"/>
        <w:rPr>
          <w:rStyle w:val="aa"/>
          <w:b w:val="0"/>
          <w:sz w:val="24"/>
          <w:szCs w:val="24"/>
        </w:rPr>
      </w:pPr>
      <w:r w:rsidRPr="008A70B9">
        <w:rPr>
          <w:rStyle w:val="aa"/>
          <w:b w:val="0"/>
          <w:sz w:val="24"/>
          <w:szCs w:val="24"/>
        </w:rPr>
        <w:t>возможность беспрепятственного доступа к объекту (зданию, помещению), в котором предоставляется муниципальная услуга;</w:t>
      </w:r>
    </w:p>
    <w:p w:rsidR="00A32E16" w:rsidRPr="008A70B9" w:rsidRDefault="00A32E16" w:rsidP="008A70B9">
      <w:pPr>
        <w:pStyle w:val="210"/>
        <w:shd w:val="clear" w:color="auto" w:fill="auto"/>
        <w:spacing w:before="0" w:line="240" w:lineRule="auto"/>
        <w:ind w:firstLine="743"/>
        <w:rPr>
          <w:rStyle w:val="aa"/>
          <w:b w:val="0"/>
          <w:sz w:val="24"/>
          <w:szCs w:val="24"/>
        </w:rPr>
      </w:pPr>
      <w:r w:rsidRPr="008A70B9">
        <w:rPr>
          <w:rStyle w:val="aa"/>
          <w:b w:val="0"/>
          <w:sz w:val="24"/>
          <w:szCs w:val="24"/>
        </w:rPr>
        <w:lastRenderedPageBreak/>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A32E16" w:rsidRPr="008A70B9" w:rsidRDefault="00A32E16" w:rsidP="008A70B9">
      <w:pPr>
        <w:pStyle w:val="210"/>
        <w:shd w:val="clear" w:color="auto" w:fill="auto"/>
        <w:spacing w:before="0" w:line="240" w:lineRule="auto"/>
        <w:ind w:firstLine="743"/>
        <w:rPr>
          <w:rStyle w:val="aa"/>
          <w:b w:val="0"/>
          <w:sz w:val="24"/>
          <w:szCs w:val="24"/>
        </w:rPr>
      </w:pPr>
      <w:r w:rsidRPr="008A70B9">
        <w:rPr>
          <w:rStyle w:val="aa"/>
          <w:b w:val="0"/>
          <w:sz w:val="24"/>
          <w:szCs w:val="24"/>
        </w:rPr>
        <w:t>сопровождение инвалидов, имеющих стойкие расстройства функции зрения и самостоятельного передвижения;</w:t>
      </w:r>
    </w:p>
    <w:p w:rsidR="00A32E16" w:rsidRPr="008A70B9" w:rsidRDefault="00A32E16" w:rsidP="008A70B9">
      <w:pPr>
        <w:pStyle w:val="210"/>
        <w:shd w:val="clear" w:color="auto" w:fill="auto"/>
        <w:spacing w:before="0" w:line="240" w:lineRule="auto"/>
        <w:ind w:firstLine="743"/>
        <w:rPr>
          <w:rStyle w:val="aa"/>
          <w:b w:val="0"/>
          <w:sz w:val="24"/>
          <w:szCs w:val="24"/>
        </w:rPr>
      </w:pPr>
      <w:r w:rsidRPr="008A70B9">
        <w:rPr>
          <w:rStyle w:val="aa"/>
          <w:b w:val="0"/>
          <w:sz w:val="24"/>
          <w:szCs w:val="24"/>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A32E16" w:rsidRPr="008A70B9" w:rsidRDefault="00A32E16" w:rsidP="008A70B9">
      <w:pPr>
        <w:pStyle w:val="210"/>
        <w:shd w:val="clear" w:color="auto" w:fill="auto"/>
        <w:spacing w:before="0" w:line="240" w:lineRule="auto"/>
        <w:ind w:firstLine="743"/>
        <w:rPr>
          <w:rStyle w:val="aa"/>
          <w:b w:val="0"/>
          <w:sz w:val="24"/>
          <w:szCs w:val="24"/>
        </w:rPr>
      </w:pPr>
      <w:r w:rsidRPr="008A70B9">
        <w:rPr>
          <w:rStyle w:val="aa"/>
          <w:b w:val="0"/>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32E16" w:rsidRPr="008A70B9" w:rsidRDefault="00A32E16" w:rsidP="008A70B9">
      <w:pPr>
        <w:pStyle w:val="210"/>
        <w:shd w:val="clear" w:color="auto" w:fill="auto"/>
        <w:spacing w:before="0" w:line="240" w:lineRule="auto"/>
        <w:ind w:firstLine="743"/>
        <w:rPr>
          <w:rStyle w:val="aa"/>
          <w:b w:val="0"/>
          <w:sz w:val="24"/>
          <w:szCs w:val="24"/>
        </w:rPr>
      </w:pPr>
      <w:r w:rsidRPr="008A70B9">
        <w:rPr>
          <w:rStyle w:val="aa"/>
          <w:b w:val="0"/>
          <w:sz w:val="24"/>
          <w:szCs w:val="24"/>
        </w:rPr>
        <w:t xml:space="preserve">допуск </w:t>
      </w:r>
      <w:proofErr w:type="spellStart"/>
      <w:r w:rsidRPr="008A70B9">
        <w:rPr>
          <w:rStyle w:val="aa"/>
          <w:b w:val="0"/>
          <w:sz w:val="24"/>
          <w:szCs w:val="24"/>
        </w:rPr>
        <w:t>сурдопереводчика</w:t>
      </w:r>
      <w:proofErr w:type="spellEnd"/>
      <w:r w:rsidRPr="008A70B9">
        <w:rPr>
          <w:rStyle w:val="aa"/>
          <w:b w:val="0"/>
          <w:sz w:val="24"/>
          <w:szCs w:val="24"/>
        </w:rPr>
        <w:t xml:space="preserve"> и </w:t>
      </w:r>
      <w:proofErr w:type="spellStart"/>
      <w:r w:rsidRPr="008A70B9">
        <w:rPr>
          <w:rStyle w:val="aa"/>
          <w:b w:val="0"/>
          <w:sz w:val="24"/>
          <w:szCs w:val="24"/>
        </w:rPr>
        <w:t>тифлосурдопереводчика</w:t>
      </w:r>
      <w:proofErr w:type="spellEnd"/>
      <w:r w:rsidRPr="008A70B9">
        <w:rPr>
          <w:rStyle w:val="aa"/>
          <w:b w:val="0"/>
          <w:sz w:val="24"/>
          <w:szCs w:val="24"/>
        </w:rPr>
        <w:t>;</w:t>
      </w:r>
    </w:p>
    <w:p w:rsidR="00A32E16" w:rsidRPr="008A70B9" w:rsidRDefault="00A32E16" w:rsidP="008A70B9">
      <w:pPr>
        <w:pStyle w:val="210"/>
        <w:shd w:val="clear" w:color="auto" w:fill="auto"/>
        <w:spacing w:before="0" w:line="240" w:lineRule="auto"/>
        <w:ind w:firstLine="743"/>
        <w:rPr>
          <w:rStyle w:val="aa"/>
          <w:b w:val="0"/>
          <w:sz w:val="24"/>
          <w:szCs w:val="24"/>
        </w:rPr>
      </w:pPr>
      <w:r w:rsidRPr="008A70B9">
        <w:rPr>
          <w:rStyle w:val="aa"/>
          <w:b w:val="0"/>
          <w:sz w:val="24"/>
          <w:szCs w:val="24"/>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A32E16" w:rsidRPr="008A70B9" w:rsidRDefault="00A32E16" w:rsidP="008A70B9">
      <w:pPr>
        <w:pStyle w:val="210"/>
        <w:shd w:val="clear" w:color="auto" w:fill="auto"/>
        <w:spacing w:before="0" w:line="240" w:lineRule="auto"/>
        <w:ind w:firstLine="743"/>
        <w:rPr>
          <w:rStyle w:val="aa"/>
          <w:b w:val="0"/>
          <w:sz w:val="24"/>
          <w:szCs w:val="24"/>
        </w:rPr>
      </w:pPr>
      <w:r w:rsidRPr="008A70B9">
        <w:rPr>
          <w:rStyle w:val="aa"/>
          <w:b w:val="0"/>
          <w:sz w:val="24"/>
          <w:szCs w:val="24"/>
        </w:rPr>
        <w:t>оказание инвалидам помощи в преодолении барьеров, мешающих получению ими муниципальных услуг наравне с другими лицами.</w:t>
      </w:r>
    </w:p>
    <w:p w:rsidR="00A32E16" w:rsidRPr="008A70B9" w:rsidRDefault="00A32E16" w:rsidP="008A70B9">
      <w:pPr>
        <w:pStyle w:val="210"/>
        <w:shd w:val="clear" w:color="auto" w:fill="auto"/>
        <w:spacing w:before="0" w:line="240" w:lineRule="auto"/>
        <w:ind w:firstLine="743"/>
        <w:rPr>
          <w:rStyle w:val="aa"/>
          <w:b w:val="0"/>
          <w:sz w:val="24"/>
          <w:szCs w:val="24"/>
        </w:rPr>
      </w:pPr>
    </w:p>
    <w:p w:rsidR="00A32E16" w:rsidRPr="00D3291C" w:rsidRDefault="00A32E16" w:rsidP="008A70B9">
      <w:pPr>
        <w:pStyle w:val="26"/>
        <w:keepNext/>
        <w:keepLines/>
        <w:shd w:val="clear" w:color="auto" w:fill="auto"/>
        <w:spacing w:before="0" w:after="0" w:line="240" w:lineRule="auto"/>
        <w:ind w:firstLine="0"/>
        <w:jc w:val="center"/>
        <w:rPr>
          <w:rStyle w:val="25"/>
          <w:bCs/>
          <w:sz w:val="24"/>
          <w:szCs w:val="24"/>
        </w:rPr>
      </w:pPr>
      <w:bookmarkStart w:id="20" w:name="bookmark21"/>
      <w:r w:rsidRPr="00D3291C">
        <w:rPr>
          <w:rStyle w:val="25"/>
          <w:bCs/>
          <w:sz w:val="24"/>
          <w:szCs w:val="24"/>
        </w:rPr>
        <w:t>Показатели доступности и качества муниципальной услуги</w:t>
      </w:r>
      <w:bookmarkEnd w:id="20"/>
    </w:p>
    <w:p w:rsidR="00A32E16" w:rsidRPr="008A70B9" w:rsidRDefault="00A32E16" w:rsidP="008A70B9">
      <w:pPr>
        <w:pStyle w:val="26"/>
        <w:keepNext/>
        <w:keepLines/>
        <w:shd w:val="clear" w:color="auto" w:fill="auto"/>
        <w:spacing w:before="0" w:after="0" w:line="240" w:lineRule="auto"/>
        <w:ind w:firstLine="0"/>
        <w:jc w:val="center"/>
        <w:rPr>
          <w:color w:val="FF0000"/>
          <w:sz w:val="24"/>
          <w:szCs w:val="24"/>
        </w:rPr>
      </w:pPr>
    </w:p>
    <w:p w:rsidR="00A32E16" w:rsidRPr="008A70B9" w:rsidRDefault="00E51D0C" w:rsidP="008A70B9">
      <w:pPr>
        <w:pStyle w:val="210"/>
        <w:shd w:val="clear" w:color="auto" w:fill="auto"/>
        <w:spacing w:before="0" w:line="240" w:lineRule="auto"/>
        <w:rPr>
          <w:rStyle w:val="aa"/>
          <w:b w:val="0"/>
          <w:sz w:val="24"/>
          <w:szCs w:val="24"/>
        </w:rPr>
      </w:pPr>
      <w:r w:rsidRPr="008A70B9">
        <w:rPr>
          <w:rStyle w:val="aa"/>
          <w:b w:val="0"/>
          <w:sz w:val="24"/>
          <w:szCs w:val="24"/>
        </w:rPr>
        <w:t xml:space="preserve">           </w:t>
      </w:r>
      <w:r w:rsidR="005021EF" w:rsidRPr="008A70B9">
        <w:rPr>
          <w:rStyle w:val="aa"/>
          <w:b w:val="0"/>
          <w:sz w:val="24"/>
          <w:szCs w:val="24"/>
        </w:rPr>
        <w:t>2.21.</w:t>
      </w:r>
      <w:r w:rsidR="00A32E16" w:rsidRPr="008A70B9">
        <w:rPr>
          <w:rStyle w:val="aa"/>
          <w:b w:val="0"/>
          <w:sz w:val="24"/>
          <w:szCs w:val="24"/>
        </w:rPr>
        <w:t>Основными показателями доступности предоставления муниципальной услуги являются:</w:t>
      </w:r>
    </w:p>
    <w:p w:rsidR="00E51D0C" w:rsidRPr="008A70B9" w:rsidRDefault="00E51D0C" w:rsidP="008A70B9">
      <w:pPr>
        <w:pStyle w:val="210"/>
        <w:shd w:val="clear" w:color="auto" w:fill="auto"/>
        <w:tabs>
          <w:tab w:val="left" w:pos="1606"/>
        </w:tabs>
        <w:spacing w:before="0" w:line="240" w:lineRule="auto"/>
        <w:rPr>
          <w:rStyle w:val="aa"/>
          <w:b w:val="0"/>
          <w:sz w:val="24"/>
          <w:szCs w:val="24"/>
        </w:rPr>
      </w:pPr>
      <w:r w:rsidRPr="008A70B9">
        <w:rPr>
          <w:rStyle w:val="aa"/>
          <w:b w:val="0"/>
          <w:sz w:val="24"/>
          <w:szCs w:val="24"/>
        </w:rPr>
        <w:t xml:space="preserve">          </w:t>
      </w:r>
      <w:r w:rsidR="00961867" w:rsidRPr="008A70B9">
        <w:rPr>
          <w:rStyle w:val="aa"/>
          <w:b w:val="0"/>
          <w:sz w:val="24"/>
          <w:szCs w:val="24"/>
        </w:rPr>
        <w:t xml:space="preserve">  </w:t>
      </w:r>
      <w:r w:rsidRPr="008A70B9">
        <w:rPr>
          <w:rStyle w:val="aa"/>
          <w:b w:val="0"/>
          <w:sz w:val="24"/>
          <w:szCs w:val="24"/>
        </w:rPr>
        <w:t xml:space="preserve"> </w:t>
      </w:r>
      <w:r w:rsidR="00A32E16" w:rsidRPr="008A70B9">
        <w:rPr>
          <w:rStyle w:val="aa"/>
          <w:b w:val="0"/>
          <w:sz w:val="24"/>
          <w:szCs w:val="24"/>
        </w:rPr>
        <w:t>Наличие полной и понятной информации о порядке, сроках и ходе предоставления муниципальной услуги в информационно-</w:t>
      </w:r>
      <w:r w:rsidR="00A32E16" w:rsidRPr="008A70B9">
        <w:rPr>
          <w:rStyle w:val="aa"/>
          <w:b w:val="0"/>
          <w:sz w:val="24"/>
          <w:szCs w:val="24"/>
        </w:rPr>
        <w:softHyphen/>
        <w:t>телекоммуникационных сетях общего пользования (в том числе в сети «Интернет»),</w:t>
      </w:r>
      <w:r w:rsidRPr="008A70B9">
        <w:rPr>
          <w:rStyle w:val="aa"/>
          <w:b w:val="0"/>
          <w:sz w:val="24"/>
          <w:szCs w:val="24"/>
        </w:rPr>
        <w:t xml:space="preserve"> средствах массовой информации.</w:t>
      </w:r>
    </w:p>
    <w:p w:rsidR="00E51D0C" w:rsidRPr="008A70B9" w:rsidRDefault="00E51D0C" w:rsidP="008A70B9">
      <w:pPr>
        <w:pStyle w:val="210"/>
        <w:shd w:val="clear" w:color="auto" w:fill="auto"/>
        <w:tabs>
          <w:tab w:val="left" w:pos="1606"/>
        </w:tabs>
        <w:spacing w:before="0" w:line="240" w:lineRule="auto"/>
        <w:rPr>
          <w:rStyle w:val="aa"/>
          <w:b w:val="0"/>
          <w:sz w:val="24"/>
          <w:szCs w:val="24"/>
        </w:rPr>
      </w:pPr>
      <w:r w:rsidRPr="008A70B9">
        <w:rPr>
          <w:rStyle w:val="aa"/>
          <w:b w:val="0"/>
          <w:sz w:val="24"/>
          <w:szCs w:val="24"/>
        </w:rPr>
        <w:t xml:space="preserve">           </w:t>
      </w:r>
      <w:r w:rsidR="00961867" w:rsidRPr="008A70B9">
        <w:rPr>
          <w:rStyle w:val="aa"/>
          <w:b w:val="0"/>
          <w:sz w:val="24"/>
          <w:szCs w:val="24"/>
        </w:rPr>
        <w:t xml:space="preserve">  </w:t>
      </w:r>
      <w:r w:rsidR="00A32E16" w:rsidRPr="008A70B9">
        <w:rPr>
          <w:rStyle w:val="aa"/>
          <w:b w:val="0"/>
          <w:sz w:val="24"/>
          <w:szCs w:val="24"/>
        </w:rPr>
        <w:t xml:space="preserve">Возможность получения Заявителем уведомлений о предоставлении муниципальной услуги с помощью ЕПГУ. </w:t>
      </w:r>
      <w:r w:rsidRPr="008A70B9">
        <w:rPr>
          <w:rStyle w:val="aa"/>
          <w:b w:val="0"/>
          <w:sz w:val="24"/>
          <w:szCs w:val="24"/>
        </w:rPr>
        <w:t xml:space="preserve"> </w:t>
      </w:r>
    </w:p>
    <w:p w:rsidR="00A32E16" w:rsidRPr="008A70B9" w:rsidRDefault="00E51D0C" w:rsidP="008A70B9">
      <w:pPr>
        <w:pStyle w:val="210"/>
        <w:shd w:val="clear" w:color="auto" w:fill="auto"/>
        <w:tabs>
          <w:tab w:val="left" w:pos="1606"/>
        </w:tabs>
        <w:spacing w:before="0" w:line="240" w:lineRule="auto"/>
        <w:rPr>
          <w:rStyle w:val="aa"/>
          <w:b w:val="0"/>
          <w:sz w:val="24"/>
          <w:szCs w:val="24"/>
        </w:rPr>
      </w:pPr>
      <w:r w:rsidRPr="008A70B9">
        <w:rPr>
          <w:rStyle w:val="aa"/>
          <w:b w:val="0"/>
          <w:sz w:val="24"/>
          <w:szCs w:val="24"/>
        </w:rPr>
        <w:t xml:space="preserve">            </w:t>
      </w:r>
      <w:r w:rsidR="00961867" w:rsidRPr="008A70B9">
        <w:rPr>
          <w:rStyle w:val="aa"/>
          <w:b w:val="0"/>
          <w:sz w:val="24"/>
          <w:szCs w:val="24"/>
        </w:rPr>
        <w:t xml:space="preserve"> </w:t>
      </w:r>
      <w:r w:rsidR="00A32E16" w:rsidRPr="008A70B9">
        <w:rPr>
          <w:rStyle w:val="aa"/>
          <w:b w:val="0"/>
          <w:sz w:val="24"/>
          <w:szCs w:val="24"/>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A32E16" w:rsidRPr="008A70B9" w:rsidRDefault="00961867" w:rsidP="008A70B9">
      <w:pPr>
        <w:pStyle w:val="210"/>
        <w:shd w:val="clear" w:color="auto" w:fill="auto"/>
        <w:tabs>
          <w:tab w:val="left" w:pos="1428"/>
        </w:tabs>
        <w:spacing w:before="0" w:line="240" w:lineRule="auto"/>
        <w:ind w:left="780"/>
        <w:rPr>
          <w:rStyle w:val="aa"/>
          <w:b w:val="0"/>
          <w:sz w:val="24"/>
          <w:szCs w:val="24"/>
        </w:rPr>
      </w:pPr>
      <w:r w:rsidRPr="008A70B9">
        <w:rPr>
          <w:rStyle w:val="aa"/>
          <w:b w:val="0"/>
          <w:sz w:val="24"/>
          <w:szCs w:val="24"/>
        </w:rPr>
        <w:t xml:space="preserve"> </w:t>
      </w:r>
      <w:r w:rsidR="00A32E16" w:rsidRPr="008A70B9">
        <w:rPr>
          <w:rStyle w:val="aa"/>
          <w:b w:val="0"/>
          <w:sz w:val="24"/>
          <w:szCs w:val="24"/>
        </w:rPr>
        <w:t>Основными показателями качества предоставления муниципальной услуги являются:</w:t>
      </w:r>
    </w:p>
    <w:p w:rsidR="00E51D0C" w:rsidRPr="008A70B9" w:rsidRDefault="00E51D0C" w:rsidP="008A70B9">
      <w:pPr>
        <w:pStyle w:val="210"/>
        <w:shd w:val="clear" w:color="auto" w:fill="auto"/>
        <w:tabs>
          <w:tab w:val="left" w:pos="1610"/>
        </w:tabs>
        <w:spacing w:before="0" w:line="240" w:lineRule="auto"/>
        <w:ind w:left="697"/>
        <w:rPr>
          <w:rStyle w:val="aa"/>
          <w:b w:val="0"/>
          <w:sz w:val="24"/>
          <w:szCs w:val="24"/>
        </w:rPr>
      </w:pPr>
      <w:r w:rsidRPr="008A70B9">
        <w:rPr>
          <w:rStyle w:val="aa"/>
          <w:b w:val="0"/>
          <w:sz w:val="24"/>
          <w:szCs w:val="24"/>
        </w:rPr>
        <w:t xml:space="preserve">  </w:t>
      </w:r>
      <w:r w:rsidR="00A32E16" w:rsidRPr="008A70B9">
        <w:rPr>
          <w:rStyle w:val="aa"/>
          <w:b w:val="0"/>
          <w:sz w:val="24"/>
          <w:szCs w:val="24"/>
        </w:rPr>
        <w:t xml:space="preserve">Своевременность предоставления муниципальной услуги в соответствии со стандартом ее </w:t>
      </w:r>
      <w:r w:rsidRPr="008A70B9">
        <w:rPr>
          <w:rStyle w:val="aa"/>
          <w:b w:val="0"/>
          <w:sz w:val="24"/>
          <w:szCs w:val="24"/>
        </w:rPr>
        <w:t xml:space="preserve">  </w:t>
      </w:r>
    </w:p>
    <w:p w:rsidR="00A32E16" w:rsidRPr="008A70B9" w:rsidRDefault="00A32E16" w:rsidP="008A70B9">
      <w:pPr>
        <w:pStyle w:val="210"/>
        <w:shd w:val="clear" w:color="auto" w:fill="auto"/>
        <w:tabs>
          <w:tab w:val="left" w:pos="1610"/>
        </w:tabs>
        <w:spacing w:before="0" w:line="240" w:lineRule="auto"/>
        <w:rPr>
          <w:rStyle w:val="aa"/>
          <w:b w:val="0"/>
          <w:sz w:val="24"/>
          <w:szCs w:val="24"/>
        </w:rPr>
      </w:pPr>
      <w:r w:rsidRPr="008A70B9">
        <w:rPr>
          <w:rStyle w:val="aa"/>
          <w:b w:val="0"/>
          <w:sz w:val="24"/>
          <w:szCs w:val="24"/>
        </w:rPr>
        <w:t>предоставления, установленным настоящим Административным регламентом.</w:t>
      </w:r>
    </w:p>
    <w:p w:rsidR="00E51D0C" w:rsidRPr="008A70B9" w:rsidRDefault="00E51D0C" w:rsidP="008A70B9">
      <w:pPr>
        <w:pStyle w:val="210"/>
        <w:shd w:val="clear" w:color="auto" w:fill="auto"/>
        <w:tabs>
          <w:tab w:val="left" w:pos="1610"/>
        </w:tabs>
        <w:spacing w:before="0" w:line="240" w:lineRule="auto"/>
        <w:ind w:left="709"/>
        <w:rPr>
          <w:rStyle w:val="aa"/>
          <w:b w:val="0"/>
          <w:sz w:val="24"/>
          <w:szCs w:val="24"/>
        </w:rPr>
      </w:pPr>
      <w:r w:rsidRPr="008A70B9">
        <w:rPr>
          <w:rStyle w:val="aa"/>
          <w:b w:val="0"/>
          <w:sz w:val="24"/>
          <w:szCs w:val="24"/>
        </w:rPr>
        <w:t xml:space="preserve">  </w:t>
      </w:r>
      <w:r w:rsidR="00A32E16" w:rsidRPr="008A70B9">
        <w:rPr>
          <w:rStyle w:val="aa"/>
          <w:b w:val="0"/>
          <w:sz w:val="24"/>
          <w:szCs w:val="24"/>
        </w:rPr>
        <w:t xml:space="preserve">Минимально возможное количество взаимодействий гражданина с </w:t>
      </w:r>
      <w:proofErr w:type="gramStart"/>
      <w:r w:rsidR="00A32E16" w:rsidRPr="008A70B9">
        <w:rPr>
          <w:rStyle w:val="aa"/>
          <w:b w:val="0"/>
          <w:sz w:val="24"/>
          <w:szCs w:val="24"/>
        </w:rPr>
        <w:t>должностными</w:t>
      </w:r>
      <w:proofErr w:type="gramEnd"/>
      <w:r w:rsidR="00A32E16" w:rsidRPr="008A70B9">
        <w:rPr>
          <w:rStyle w:val="aa"/>
          <w:b w:val="0"/>
          <w:sz w:val="24"/>
          <w:szCs w:val="24"/>
        </w:rPr>
        <w:t xml:space="preserve"> </w:t>
      </w:r>
      <w:r w:rsidRPr="008A70B9">
        <w:rPr>
          <w:rStyle w:val="aa"/>
          <w:b w:val="0"/>
          <w:sz w:val="24"/>
          <w:szCs w:val="24"/>
        </w:rPr>
        <w:t xml:space="preserve"> </w:t>
      </w:r>
    </w:p>
    <w:p w:rsidR="00A32E16" w:rsidRPr="008A70B9" w:rsidRDefault="00A32E16" w:rsidP="008A70B9">
      <w:pPr>
        <w:pStyle w:val="210"/>
        <w:shd w:val="clear" w:color="auto" w:fill="auto"/>
        <w:tabs>
          <w:tab w:val="left" w:pos="0"/>
        </w:tabs>
        <w:spacing w:before="0" w:line="240" w:lineRule="auto"/>
        <w:rPr>
          <w:rStyle w:val="aa"/>
          <w:b w:val="0"/>
          <w:sz w:val="24"/>
          <w:szCs w:val="24"/>
        </w:rPr>
      </w:pPr>
      <w:r w:rsidRPr="008A70B9">
        <w:rPr>
          <w:rStyle w:val="aa"/>
          <w:b w:val="0"/>
          <w:sz w:val="24"/>
          <w:szCs w:val="24"/>
        </w:rPr>
        <w:t>лицами, участвующими в предоставлении муниципальной услуги.</w:t>
      </w:r>
    </w:p>
    <w:p w:rsidR="00E51D0C" w:rsidRPr="008A70B9" w:rsidRDefault="00E51D0C" w:rsidP="008A70B9">
      <w:pPr>
        <w:pStyle w:val="210"/>
        <w:shd w:val="clear" w:color="auto" w:fill="auto"/>
        <w:tabs>
          <w:tab w:val="left" w:pos="1560"/>
        </w:tabs>
        <w:spacing w:before="0" w:line="240" w:lineRule="auto"/>
        <w:ind w:left="709"/>
        <w:rPr>
          <w:rStyle w:val="aa"/>
          <w:b w:val="0"/>
          <w:sz w:val="24"/>
          <w:szCs w:val="24"/>
        </w:rPr>
      </w:pPr>
      <w:r w:rsidRPr="008A70B9">
        <w:rPr>
          <w:rStyle w:val="aa"/>
          <w:b w:val="0"/>
          <w:sz w:val="24"/>
          <w:szCs w:val="24"/>
        </w:rPr>
        <w:t xml:space="preserve">  </w:t>
      </w:r>
      <w:r w:rsidR="00A32E16" w:rsidRPr="008A70B9">
        <w:rPr>
          <w:rStyle w:val="aa"/>
          <w:b w:val="0"/>
          <w:sz w:val="24"/>
          <w:szCs w:val="24"/>
        </w:rPr>
        <w:t xml:space="preserve">Отсутствие обоснованных жалоб на действия (бездействие) сотрудников и их </w:t>
      </w:r>
      <w:r w:rsidRPr="008A70B9">
        <w:rPr>
          <w:rStyle w:val="aa"/>
          <w:b w:val="0"/>
          <w:sz w:val="24"/>
          <w:szCs w:val="24"/>
        </w:rPr>
        <w:t xml:space="preserve">  </w:t>
      </w:r>
    </w:p>
    <w:p w:rsidR="00A32E16" w:rsidRPr="008A70B9" w:rsidRDefault="00A32E16" w:rsidP="008A70B9">
      <w:pPr>
        <w:pStyle w:val="210"/>
        <w:shd w:val="clear" w:color="auto" w:fill="auto"/>
        <w:tabs>
          <w:tab w:val="left" w:pos="1560"/>
        </w:tabs>
        <w:spacing w:before="0" w:line="240" w:lineRule="auto"/>
        <w:rPr>
          <w:rStyle w:val="aa"/>
          <w:b w:val="0"/>
          <w:sz w:val="24"/>
          <w:szCs w:val="24"/>
        </w:rPr>
      </w:pPr>
      <w:r w:rsidRPr="008A70B9">
        <w:rPr>
          <w:rStyle w:val="aa"/>
          <w:b w:val="0"/>
          <w:sz w:val="24"/>
          <w:szCs w:val="24"/>
        </w:rPr>
        <w:t>некорректное (невнимательное) отношение к заявителям.</w:t>
      </w:r>
    </w:p>
    <w:p w:rsidR="00A32E16" w:rsidRPr="008A70B9" w:rsidRDefault="00E51D0C" w:rsidP="008A70B9">
      <w:pPr>
        <w:pStyle w:val="210"/>
        <w:shd w:val="clear" w:color="auto" w:fill="auto"/>
        <w:tabs>
          <w:tab w:val="left" w:pos="1560"/>
        </w:tabs>
        <w:spacing w:before="0" w:line="240" w:lineRule="auto"/>
        <w:rPr>
          <w:rStyle w:val="aa"/>
          <w:b w:val="0"/>
          <w:sz w:val="24"/>
          <w:szCs w:val="24"/>
        </w:rPr>
      </w:pPr>
      <w:r w:rsidRPr="008A70B9">
        <w:rPr>
          <w:rStyle w:val="aa"/>
          <w:b w:val="0"/>
          <w:sz w:val="24"/>
          <w:szCs w:val="24"/>
        </w:rPr>
        <w:t xml:space="preserve">              </w:t>
      </w:r>
      <w:r w:rsidR="00A32E16" w:rsidRPr="008A70B9">
        <w:rPr>
          <w:rStyle w:val="aa"/>
          <w:b w:val="0"/>
          <w:sz w:val="24"/>
          <w:szCs w:val="24"/>
        </w:rPr>
        <w:t xml:space="preserve">Отсутствие нарушений установленных сроков в процессе предоставления муниципальной услуги. </w:t>
      </w:r>
    </w:p>
    <w:p w:rsidR="00A32E16" w:rsidRDefault="00E51D0C" w:rsidP="008A70B9">
      <w:pPr>
        <w:pStyle w:val="210"/>
        <w:shd w:val="clear" w:color="auto" w:fill="auto"/>
        <w:tabs>
          <w:tab w:val="left" w:pos="1560"/>
        </w:tabs>
        <w:spacing w:before="0" w:line="240" w:lineRule="auto"/>
        <w:ind w:firstLine="697"/>
        <w:rPr>
          <w:rStyle w:val="aa"/>
          <w:b w:val="0"/>
          <w:sz w:val="24"/>
          <w:szCs w:val="24"/>
        </w:rPr>
      </w:pPr>
      <w:r w:rsidRPr="008A70B9">
        <w:rPr>
          <w:rStyle w:val="aa"/>
          <w:b w:val="0"/>
          <w:sz w:val="24"/>
          <w:szCs w:val="24"/>
        </w:rPr>
        <w:t xml:space="preserve">  </w:t>
      </w:r>
      <w:r w:rsidR="00A32E16" w:rsidRPr="008A70B9">
        <w:rPr>
          <w:rStyle w:val="aa"/>
          <w:b w:val="0"/>
          <w:sz w:val="24"/>
          <w:szCs w:val="24"/>
        </w:rPr>
        <w:t xml:space="preserve"> </w:t>
      </w:r>
      <w:proofErr w:type="gramStart"/>
      <w:r w:rsidR="00A32E16" w:rsidRPr="008A70B9">
        <w:rPr>
          <w:rStyle w:val="aa"/>
          <w:b w:val="0"/>
          <w:sz w:val="24"/>
          <w:szCs w:val="24"/>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roofErr w:type="gramEnd"/>
    </w:p>
    <w:p w:rsidR="00D3291C" w:rsidRDefault="00D3291C" w:rsidP="008A70B9">
      <w:pPr>
        <w:pStyle w:val="210"/>
        <w:shd w:val="clear" w:color="auto" w:fill="auto"/>
        <w:tabs>
          <w:tab w:val="left" w:pos="1560"/>
        </w:tabs>
        <w:spacing w:before="0" w:line="240" w:lineRule="auto"/>
        <w:ind w:firstLine="697"/>
        <w:rPr>
          <w:rStyle w:val="aa"/>
          <w:b w:val="0"/>
          <w:sz w:val="24"/>
          <w:szCs w:val="24"/>
        </w:rPr>
      </w:pPr>
    </w:p>
    <w:p w:rsidR="00D3291C" w:rsidRDefault="00D3291C" w:rsidP="008A70B9">
      <w:pPr>
        <w:pStyle w:val="210"/>
        <w:shd w:val="clear" w:color="auto" w:fill="auto"/>
        <w:tabs>
          <w:tab w:val="left" w:pos="1560"/>
        </w:tabs>
        <w:spacing w:before="0" w:line="240" w:lineRule="auto"/>
        <w:ind w:firstLine="697"/>
        <w:rPr>
          <w:rStyle w:val="aa"/>
          <w:b w:val="0"/>
          <w:sz w:val="24"/>
          <w:szCs w:val="24"/>
        </w:rPr>
      </w:pPr>
    </w:p>
    <w:p w:rsidR="00D3291C" w:rsidRDefault="00D3291C" w:rsidP="008A70B9">
      <w:pPr>
        <w:pStyle w:val="210"/>
        <w:shd w:val="clear" w:color="auto" w:fill="auto"/>
        <w:tabs>
          <w:tab w:val="left" w:pos="1560"/>
        </w:tabs>
        <w:spacing w:before="0" w:line="240" w:lineRule="auto"/>
        <w:ind w:firstLine="697"/>
        <w:rPr>
          <w:rStyle w:val="aa"/>
          <w:b w:val="0"/>
          <w:sz w:val="24"/>
          <w:szCs w:val="24"/>
        </w:rPr>
      </w:pPr>
    </w:p>
    <w:p w:rsidR="00D3291C" w:rsidRDefault="00D3291C" w:rsidP="008A70B9">
      <w:pPr>
        <w:pStyle w:val="210"/>
        <w:shd w:val="clear" w:color="auto" w:fill="auto"/>
        <w:tabs>
          <w:tab w:val="left" w:pos="1560"/>
        </w:tabs>
        <w:spacing w:before="0" w:line="240" w:lineRule="auto"/>
        <w:ind w:firstLine="697"/>
        <w:rPr>
          <w:rStyle w:val="aa"/>
          <w:b w:val="0"/>
          <w:sz w:val="24"/>
          <w:szCs w:val="24"/>
        </w:rPr>
      </w:pPr>
    </w:p>
    <w:p w:rsidR="00D3291C" w:rsidRPr="008A70B9" w:rsidRDefault="00D3291C" w:rsidP="008A70B9">
      <w:pPr>
        <w:pStyle w:val="210"/>
        <w:shd w:val="clear" w:color="auto" w:fill="auto"/>
        <w:tabs>
          <w:tab w:val="left" w:pos="1560"/>
        </w:tabs>
        <w:spacing w:before="0" w:line="240" w:lineRule="auto"/>
        <w:ind w:firstLine="697"/>
        <w:rPr>
          <w:rStyle w:val="aa"/>
          <w:b w:val="0"/>
          <w:sz w:val="24"/>
          <w:szCs w:val="24"/>
        </w:rPr>
      </w:pPr>
    </w:p>
    <w:p w:rsidR="00A32E16" w:rsidRPr="008A70B9" w:rsidRDefault="00A32E16" w:rsidP="008A70B9">
      <w:pPr>
        <w:pStyle w:val="210"/>
        <w:shd w:val="clear" w:color="auto" w:fill="auto"/>
        <w:spacing w:before="0" w:line="240" w:lineRule="auto"/>
        <w:ind w:left="743"/>
        <w:rPr>
          <w:rStyle w:val="aa"/>
          <w:b w:val="0"/>
          <w:sz w:val="24"/>
          <w:szCs w:val="24"/>
        </w:rPr>
      </w:pPr>
    </w:p>
    <w:p w:rsidR="00A32E16" w:rsidRPr="00D3291C" w:rsidRDefault="00A32E16" w:rsidP="008A70B9">
      <w:pPr>
        <w:pStyle w:val="30"/>
        <w:shd w:val="clear" w:color="auto" w:fill="auto"/>
        <w:spacing w:line="240" w:lineRule="auto"/>
        <w:jc w:val="center"/>
        <w:rPr>
          <w:rStyle w:val="3"/>
          <w:bCs/>
          <w:color w:val="000000"/>
          <w:sz w:val="24"/>
          <w:szCs w:val="24"/>
        </w:rPr>
      </w:pPr>
      <w:r w:rsidRPr="00D3291C">
        <w:rPr>
          <w:rStyle w:val="3"/>
          <w:bCs/>
          <w:color w:val="000000"/>
          <w:sz w:val="24"/>
          <w:szCs w:val="24"/>
        </w:rPr>
        <w:lastRenderedPageBreak/>
        <w:t>Иные требования, в том числе учитывающие особенности предоставления</w:t>
      </w:r>
      <w:r w:rsidRPr="00D3291C">
        <w:rPr>
          <w:rStyle w:val="3"/>
          <w:bCs/>
          <w:color w:val="000000"/>
          <w:sz w:val="24"/>
          <w:szCs w:val="24"/>
        </w:rPr>
        <w:br/>
        <w:t>муниципальной услуги в многофункциональных центрах,</w:t>
      </w:r>
      <w:r w:rsidRPr="00D3291C">
        <w:rPr>
          <w:rStyle w:val="3"/>
          <w:bCs/>
          <w:color w:val="000000"/>
          <w:sz w:val="24"/>
          <w:szCs w:val="24"/>
        </w:rPr>
        <w:br/>
        <w:t>особенности предоставления муниципальной услуги по</w:t>
      </w:r>
      <w:r w:rsidRPr="00D3291C">
        <w:rPr>
          <w:rStyle w:val="3"/>
          <w:bCs/>
          <w:color w:val="000000"/>
          <w:sz w:val="24"/>
          <w:szCs w:val="24"/>
        </w:rPr>
        <w:br/>
        <w:t>экстерриториальному принципу и особенности предоставления</w:t>
      </w:r>
      <w:r w:rsidRPr="00D3291C">
        <w:rPr>
          <w:rStyle w:val="3"/>
          <w:bCs/>
          <w:color w:val="000000"/>
          <w:sz w:val="24"/>
          <w:szCs w:val="24"/>
        </w:rPr>
        <w:br/>
        <w:t>муниципальной услуги в электронной форме</w:t>
      </w:r>
    </w:p>
    <w:p w:rsidR="00A32E16" w:rsidRPr="008A70B9" w:rsidRDefault="00A32E16" w:rsidP="008A70B9">
      <w:pPr>
        <w:pStyle w:val="30"/>
        <w:shd w:val="clear" w:color="auto" w:fill="auto"/>
        <w:spacing w:line="240" w:lineRule="auto"/>
        <w:jc w:val="center"/>
        <w:rPr>
          <w:sz w:val="24"/>
          <w:szCs w:val="24"/>
        </w:rPr>
      </w:pPr>
    </w:p>
    <w:p w:rsidR="00A32E16" w:rsidRPr="008A70B9" w:rsidRDefault="00A32E16" w:rsidP="008A70B9">
      <w:pPr>
        <w:pStyle w:val="210"/>
        <w:numPr>
          <w:ilvl w:val="1"/>
          <w:numId w:val="16"/>
        </w:numPr>
        <w:shd w:val="clear" w:color="auto" w:fill="auto"/>
        <w:tabs>
          <w:tab w:val="left" w:pos="1610"/>
        </w:tabs>
        <w:spacing w:before="0" w:line="240" w:lineRule="auto"/>
        <w:ind w:left="0" w:firstLine="709"/>
        <w:rPr>
          <w:rStyle w:val="aa"/>
          <w:b w:val="0"/>
          <w:sz w:val="24"/>
          <w:szCs w:val="24"/>
        </w:rPr>
      </w:pPr>
      <w:r w:rsidRPr="008A70B9">
        <w:rPr>
          <w:rStyle w:val="aa"/>
          <w:b w:val="0"/>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A32E16" w:rsidRPr="008A70B9" w:rsidRDefault="00A32E16" w:rsidP="008A70B9">
      <w:pPr>
        <w:pStyle w:val="210"/>
        <w:numPr>
          <w:ilvl w:val="1"/>
          <w:numId w:val="16"/>
        </w:numPr>
        <w:shd w:val="clear" w:color="auto" w:fill="auto"/>
        <w:tabs>
          <w:tab w:val="left" w:pos="1428"/>
        </w:tabs>
        <w:spacing w:before="0" w:line="240" w:lineRule="auto"/>
        <w:ind w:left="0" w:firstLine="780"/>
        <w:rPr>
          <w:rStyle w:val="aa"/>
          <w:b w:val="0"/>
          <w:sz w:val="24"/>
          <w:szCs w:val="24"/>
        </w:rPr>
      </w:pPr>
      <w:r w:rsidRPr="008A70B9">
        <w:rPr>
          <w:rStyle w:val="aa"/>
          <w:b w:val="0"/>
          <w:sz w:val="24"/>
          <w:szCs w:val="24"/>
        </w:rPr>
        <w:t>Заявителям обеспечивается возможность представления заявления и прилагаемых документов в форме электронных документов посредством ЕПГУ.</w:t>
      </w:r>
    </w:p>
    <w:p w:rsidR="00A32E16" w:rsidRPr="008A70B9" w:rsidRDefault="00A32E16" w:rsidP="008A70B9">
      <w:pPr>
        <w:pStyle w:val="210"/>
        <w:shd w:val="clear" w:color="auto" w:fill="auto"/>
        <w:spacing w:before="0" w:line="240" w:lineRule="auto"/>
        <w:ind w:firstLine="740"/>
        <w:rPr>
          <w:rStyle w:val="aa"/>
          <w:b w:val="0"/>
          <w:sz w:val="24"/>
          <w:szCs w:val="24"/>
        </w:rPr>
      </w:pPr>
      <w:r w:rsidRPr="008A70B9">
        <w:rPr>
          <w:rStyle w:val="aa"/>
          <w:b w:val="0"/>
          <w:sz w:val="24"/>
          <w:szCs w:val="24"/>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A32E16" w:rsidRPr="008A70B9" w:rsidRDefault="00A32E16" w:rsidP="008A70B9">
      <w:pPr>
        <w:pStyle w:val="210"/>
        <w:shd w:val="clear" w:color="auto" w:fill="auto"/>
        <w:spacing w:before="0" w:line="240" w:lineRule="auto"/>
        <w:ind w:firstLine="740"/>
        <w:rPr>
          <w:rStyle w:val="aa"/>
          <w:b w:val="0"/>
          <w:sz w:val="24"/>
          <w:szCs w:val="24"/>
        </w:rPr>
      </w:pPr>
      <w:r w:rsidRPr="008A70B9">
        <w:rPr>
          <w:rStyle w:val="aa"/>
          <w:b w:val="0"/>
          <w:sz w:val="24"/>
          <w:szCs w:val="24"/>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A32E16" w:rsidRPr="008A70B9" w:rsidRDefault="00A32E16" w:rsidP="008A70B9">
      <w:pPr>
        <w:pStyle w:val="210"/>
        <w:shd w:val="clear" w:color="auto" w:fill="auto"/>
        <w:spacing w:before="0" w:line="240" w:lineRule="auto"/>
        <w:ind w:firstLine="740"/>
        <w:rPr>
          <w:rStyle w:val="aa"/>
          <w:b w:val="0"/>
          <w:sz w:val="24"/>
          <w:szCs w:val="24"/>
        </w:rPr>
      </w:pPr>
      <w:r w:rsidRPr="008A70B9">
        <w:rPr>
          <w:rStyle w:val="aa"/>
          <w:b w:val="0"/>
          <w:sz w:val="24"/>
          <w:szCs w:val="24"/>
        </w:rPr>
        <w:t>Результаты предоставления муниципальной услуги, указанные в пунктах 2.5, 2.6 настоящего АР, направляются Заявителю, представителю в личный кабинет на ЕПГУ в форме электронного</w:t>
      </w:r>
      <w:r w:rsidRPr="008A70B9">
        <w:rPr>
          <w:rStyle w:val="aa"/>
          <w:b w:val="0"/>
          <w:sz w:val="24"/>
          <w:szCs w:val="24"/>
        </w:rPr>
        <w:tab/>
        <w:t>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A32E16" w:rsidRPr="008A70B9" w:rsidRDefault="00A32E16" w:rsidP="008A70B9">
      <w:pPr>
        <w:pStyle w:val="210"/>
        <w:shd w:val="clear" w:color="auto" w:fill="auto"/>
        <w:spacing w:before="0" w:line="240" w:lineRule="auto"/>
        <w:ind w:firstLine="740"/>
        <w:rPr>
          <w:rStyle w:val="aa"/>
          <w:b w:val="0"/>
          <w:sz w:val="24"/>
          <w:szCs w:val="24"/>
        </w:rPr>
      </w:pPr>
      <w:r w:rsidRPr="008A70B9">
        <w:rPr>
          <w:rStyle w:val="aa"/>
          <w:b w:val="0"/>
          <w:sz w:val="24"/>
          <w:szCs w:val="24"/>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АР.</w:t>
      </w:r>
    </w:p>
    <w:p w:rsidR="00A32E16" w:rsidRPr="008A70B9" w:rsidRDefault="00A32E16" w:rsidP="008A70B9">
      <w:pPr>
        <w:pStyle w:val="210"/>
        <w:numPr>
          <w:ilvl w:val="1"/>
          <w:numId w:val="16"/>
        </w:numPr>
        <w:shd w:val="clear" w:color="auto" w:fill="auto"/>
        <w:tabs>
          <w:tab w:val="left" w:pos="1279"/>
        </w:tabs>
        <w:spacing w:before="0" w:line="240" w:lineRule="auto"/>
        <w:rPr>
          <w:rStyle w:val="aa"/>
          <w:b w:val="0"/>
          <w:sz w:val="24"/>
          <w:szCs w:val="24"/>
        </w:rPr>
      </w:pPr>
      <w:r w:rsidRPr="008A70B9">
        <w:rPr>
          <w:rStyle w:val="aa"/>
          <w:b w:val="0"/>
          <w:sz w:val="24"/>
          <w:szCs w:val="24"/>
        </w:rPr>
        <w:t xml:space="preserve">Электронные документы могут быть предоставлены в следующих форматах: </w:t>
      </w:r>
      <w:proofErr w:type="spellStart"/>
      <w:r w:rsidRPr="008A70B9">
        <w:rPr>
          <w:rStyle w:val="aa"/>
          <w:b w:val="0"/>
          <w:sz w:val="24"/>
          <w:szCs w:val="24"/>
        </w:rPr>
        <w:t>xml</w:t>
      </w:r>
      <w:proofErr w:type="spellEnd"/>
      <w:r w:rsidRPr="008A70B9">
        <w:rPr>
          <w:rStyle w:val="aa"/>
          <w:b w:val="0"/>
          <w:sz w:val="24"/>
          <w:szCs w:val="24"/>
        </w:rPr>
        <w:t xml:space="preserve">, </w:t>
      </w:r>
      <w:proofErr w:type="spellStart"/>
      <w:r w:rsidRPr="008A70B9">
        <w:rPr>
          <w:rStyle w:val="aa"/>
          <w:b w:val="0"/>
          <w:sz w:val="24"/>
          <w:szCs w:val="24"/>
        </w:rPr>
        <w:t>doc</w:t>
      </w:r>
      <w:proofErr w:type="spellEnd"/>
      <w:r w:rsidRPr="008A70B9">
        <w:rPr>
          <w:rStyle w:val="aa"/>
          <w:b w:val="0"/>
          <w:sz w:val="24"/>
          <w:szCs w:val="24"/>
        </w:rPr>
        <w:t xml:space="preserve">, </w:t>
      </w:r>
      <w:proofErr w:type="spellStart"/>
      <w:r w:rsidRPr="008A70B9">
        <w:rPr>
          <w:rStyle w:val="aa"/>
          <w:b w:val="0"/>
          <w:sz w:val="24"/>
          <w:szCs w:val="24"/>
        </w:rPr>
        <w:t>docx</w:t>
      </w:r>
      <w:proofErr w:type="spellEnd"/>
      <w:r w:rsidRPr="008A70B9">
        <w:rPr>
          <w:rStyle w:val="aa"/>
          <w:b w:val="0"/>
          <w:sz w:val="24"/>
          <w:szCs w:val="24"/>
        </w:rPr>
        <w:t xml:space="preserve">, </w:t>
      </w:r>
      <w:proofErr w:type="spellStart"/>
      <w:r w:rsidRPr="008A70B9">
        <w:rPr>
          <w:rStyle w:val="aa"/>
          <w:b w:val="0"/>
          <w:sz w:val="24"/>
          <w:szCs w:val="24"/>
        </w:rPr>
        <w:t>odt</w:t>
      </w:r>
      <w:proofErr w:type="spellEnd"/>
      <w:r w:rsidRPr="008A70B9">
        <w:rPr>
          <w:rStyle w:val="aa"/>
          <w:b w:val="0"/>
          <w:sz w:val="24"/>
          <w:szCs w:val="24"/>
        </w:rPr>
        <w:t xml:space="preserve">, </w:t>
      </w:r>
      <w:proofErr w:type="spellStart"/>
      <w:r w:rsidRPr="008A70B9">
        <w:rPr>
          <w:rStyle w:val="aa"/>
          <w:b w:val="0"/>
          <w:sz w:val="24"/>
          <w:szCs w:val="24"/>
        </w:rPr>
        <w:t>xls</w:t>
      </w:r>
      <w:proofErr w:type="spellEnd"/>
      <w:r w:rsidRPr="008A70B9">
        <w:rPr>
          <w:rStyle w:val="aa"/>
          <w:b w:val="0"/>
          <w:sz w:val="24"/>
          <w:szCs w:val="24"/>
        </w:rPr>
        <w:t xml:space="preserve">, </w:t>
      </w:r>
      <w:proofErr w:type="spellStart"/>
      <w:r w:rsidRPr="008A70B9">
        <w:rPr>
          <w:rStyle w:val="aa"/>
          <w:b w:val="0"/>
          <w:sz w:val="24"/>
          <w:szCs w:val="24"/>
        </w:rPr>
        <w:t>xlsx</w:t>
      </w:r>
      <w:proofErr w:type="spellEnd"/>
      <w:r w:rsidRPr="008A70B9">
        <w:rPr>
          <w:rStyle w:val="aa"/>
          <w:b w:val="0"/>
          <w:sz w:val="24"/>
          <w:szCs w:val="24"/>
        </w:rPr>
        <w:t xml:space="preserve">, </w:t>
      </w:r>
      <w:proofErr w:type="spellStart"/>
      <w:r w:rsidRPr="008A70B9">
        <w:rPr>
          <w:rStyle w:val="aa"/>
          <w:b w:val="0"/>
          <w:sz w:val="24"/>
          <w:szCs w:val="24"/>
        </w:rPr>
        <w:t>ods</w:t>
      </w:r>
      <w:proofErr w:type="spellEnd"/>
      <w:r w:rsidRPr="008A70B9">
        <w:rPr>
          <w:rStyle w:val="aa"/>
          <w:b w:val="0"/>
          <w:sz w:val="24"/>
          <w:szCs w:val="24"/>
        </w:rPr>
        <w:t xml:space="preserve">, </w:t>
      </w:r>
      <w:proofErr w:type="spellStart"/>
      <w:r w:rsidRPr="008A70B9">
        <w:rPr>
          <w:rStyle w:val="aa"/>
          <w:b w:val="0"/>
          <w:sz w:val="24"/>
          <w:szCs w:val="24"/>
        </w:rPr>
        <w:t>pdf</w:t>
      </w:r>
      <w:proofErr w:type="spellEnd"/>
      <w:r w:rsidRPr="008A70B9">
        <w:rPr>
          <w:rStyle w:val="aa"/>
          <w:b w:val="0"/>
          <w:sz w:val="24"/>
          <w:szCs w:val="24"/>
        </w:rPr>
        <w:t xml:space="preserve">, </w:t>
      </w:r>
      <w:proofErr w:type="spellStart"/>
      <w:r w:rsidRPr="008A70B9">
        <w:rPr>
          <w:rStyle w:val="aa"/>
          <w:b w:val="0"/>
          <w:sz w:val="24"/>
          <w:szCs w:val="24"/>
        </w:rPr>
        <w:t>jpg</w:t>
      </w:r>
      <w:proofErr w:type="spellEnd"/>
      <w:r w:rsidRPr="008A70B9">
        <w:rPr>
          <w:rStyle w:val="aa"/>
          <w:b w:val="0"/>
          <w:sz w:val="24"/>
          <w:szCs w:val="24"/>
        </w:rPr>
        <w:t xml:space="preserve">, </w:t>
      </w:r>
      <w:proofErr w:type="spellStart"/>
      <w:r w:rsidRPr="008A70B9">
        <w:rPr>
          <w:rStyle w:val="aa"/>
          <w:b w:val="0"/>
          <w:sz w:val="24"/>
          <w:szCs w:val="24"/>
        </w:rPr>
        <w:t>jpeg</w:t>
      </w:r>
      <w:proofErr w:type="spellEnd"/>
      <w:r w:rsidRPr="008A70B9">
        <w:rPr>
          <w:rStyle w:val="aa"/>
          <w:b w:val="0"/>
          <w:sz w:val="24"/>
          <w:szCs w:val="24"/>
        </w:rPr>
        <w:t xml:space="preserve">, </w:t>
      </w:r>
      <w:proofErr w:type="spellStart"/>
      <w:r w:rsidRPr="008A70B9">
        <w:rPr>
          <w:rStyle w:val="aa"/>
          <w:b w:val="0"/>
          <w:sz w:val="24"/>
          <w:szCs w:val="24"/>
        </w:rPr>
        <w:t>zip</w:t>
      </w:r>
      <w:proofErr w:type="spellEnd"/>
      <w:r w:rsidRPr="008A70B9">
        <w:rPr>
          <w:rStyle w:val="aa"/>
          <w:b w:val="0"/>
          <w:sz w:val="24"/>
          <w:szCs w:val="24"/>
        </w:rPr>
        <w:t xml:space="preserve">, </w:t>
      </w:r>
      <w:proofErr w:type="spellStart"/>
      <w:r w:rsidRPr="008A70B9">
        <w:rPr>
          <w:rStyle w:val="aa"/>
          <w:b w:val="0"/>
          <w:sz w:val="24"/>
          <w:szCs w:val="24"/>
        </w:rPr>
        <w:t>rar</w:t>
      </w:r>
      <w:proofErr w:type="spellEnd"/>
      <w:r w:rsidRPr="008A70B9">
        <w:rPr>
          <w:rStyle w:val="aa"/>
          <w:b w:val="0"/>
          <w:sz w:val="24"/>
          <w:szCs w:val="24"/>
        </w:rPr>
        <w:t xml:space="preserve">, </w:t>
      </w:r>
      <w:proofErr w:type="spellStart"/>
      <w:r w:rsidRPr="008A70B9">
        <w:rPr>
          <w:rStyle w:val="aa"/>
          <w:b w:val="0"/>
          <w:sz w:val="24"/>
          <w:szCs w:val="24"/>
        </w:rPr>
        <w:t>sig</w:t>
      </w:r>
      <w:proofErr w:type="spellEnd"/>
      <w:r w:rsidRPr="008A70B9">
        <w:rPr>
          <w:rStyle w:val="aa"/>
          <w:b w:val="0"/>
          <w:sz w:val="24"/>
          <w:szCs w:val="24"/>
        </w:rPr>
        <w:t xml:space="preserve">, </w:t>
      </w:r>
      <w:proofErr w:type="spellStart"/>
      <w:r w:rsidRPr="008A70B9">
        <w:rPr>
          <w:rStyle w:val="aa"/>
          <w:b w:val="0"/>
          <w:sz w:val="24"/>
          <w:szCs w:val="24"/>
        </w:rPr>
        <w:t>png</w:t>
      </w:r>
      <w:proofErr w:type="spellEnd"/>
      <w:r w:rsidRPr="008A70B9">
        <w:rPr>
          <w:rStyle w:val="aa"/>
          <w:b w:val="0"/>
          <w:sz w:val="24"/>
          <w:szCs w:val="24"/>
        </w:rPr>
        <w:t xml:space="preserve">, </w:t>
      </w:r>
      <w:proofErr w:type="spellStart"/>
      <w:r w:rsidRPr="008A70B9">
        <w:rPr>
          <w:rStyle w:val="aa"/>
          <w:b w:val="0"/>
          <w:sz w:val="24"/>
          <w:szCs w:val="24"/>
        </w:rPr>
        <w:t>bmp</w:t>
      </w:r>
      <w:proofErr w:type="spellEnd"/>
      <w:r w:rsidRPr="008A70B9">
        <w:rPr>
          <w:rStyle w:val="aa"/>
          <w:b w:val="0"/>
          <w:sz w:val="24"/>
          <w:szCs w:val="24"/>
        </w:rPr>
        <w:t xml:space="preserve">, </w:t>
      </w:r>
      <w:proofErr w:type="spellStart"/>
      <w:r w:rsidRPr="008A70B9">
        <w:rPr>
          <w:rStyle w:val="aa"/>
          <w:b w:val="0"/>
          <w:sz w:val="24"/>
          <w:szCs w:val="24"/>
        </w:rPr>
        <w:t>tiff</w:t>
      </w:r>
      <w:proofErr w:type="spellEnd"/>
      <w:r w:rsidRPr="008A70B9">
        <w:rPr>
          <w:rStyle w:val="aa"/>
          <w:b w:val="0"/>
          <w:sz w:val="24"/>
          <w:szCs w:val="24"/>
        </w:rPr>
        <w:t>.</w:t>
      </w:r>
    </w:p>
    <w:p w:rsidR="00A32E16" w:rsidRPr="008A70B9" w:rsidRDefault="00A32E16" w:rsidP="008A70B9">
      <w:pPr>
        <w:pStyle w:val="210"/>
        <w:shd w:val="clear" w:color="auto" w:fill="auto"/>
        <w:spacing w:before="0" w:line="240" w:lineRule="auto"/>
        <w:ind w:firstLine="740"/>
        <w:rPr>
          <w:rStyle w:val="aa"/>
          <w:b w:val="0"/>
          <w:sz w:val="24"/>
          <w:szCs w:val="24"/>
        </w:rPr>
      </w:pPr>
      <w:r w:rsidRPr="008A70B9">
        <w:rPr>
          <w:rStyle w:val="aa"/>
          <w:b w:val="0"/>
          <w:sz w:val="24"/>
          <w:szCs w:val="24"/>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8A70B9">
        <w:rPr>
          <w:rStyle w:val="aa"/>
          <w:b w:val="0"/>
          <w:sz w:val="24"/>
          <w:szCs w:val="24"/>
        </w:rPr>
        <w:t>dpi</w:t>
      </w:r>
      <w:proofErr w:type="spellEnd"/>
      <w:r w:rsidRPr="008A70B9">
        <w:rPr>
          <w:rStyle w:val="aa"/>
          <w:b w:val="0"/>
          <w:sz w:val="24"/>
          <w:szCs w:val="24"/>
        </w:rPr>
        <w:t xml:space="preserve"> (масштаб 1:1) с использованием следующих режимов:</w:t>
      </w:r>
    </w:p>
    <w:p w:rsidR="00A32E16" w:rsidRPr="008A70B9" w:rsidRDefault="00A32E16" w:rsidP="008A70B9">
      <w:pPr>
        <w:pStyle w:val="210"/>
        <w:numPr>
          <w:ilvl w:val="0"/>
          <w:numId w:val="3"/>
        </w:numPr>
        <w:shd w:val="clear" w:color="auto" w:fill="auto"/>
        <w:tabs>
          <w:tab w:val="left" w:pos="962"/>
        </w:tabs>
        <w:spacing w:before="0" w:line="240" w:lineRule="auto"/>
        <w:ind w:firstLine="740"/>
        <w:rPr>
          <w:rStyle w:val="aa"/>
          <w:b w:val="0"/>
          <w:sz w:val="24"/>
          <w:szCs w:val="24"/>
        </w:rPr>
      </w:pPr>
      <w:r w:rsidRPr="008A70B9">
        <w:rPr>
          <w:rStyle w:val="aa"/>
          <w:b w:val="0"/>
          <w:sz w:val="24"/>
          <w:szCs w:val="24"/>
        </w:rPr>
        <w:t>«черно-белый» (при отсутствии в документе графических изображений и (или) цветного текста);</w:t>
      </w:r>
    </w:p>
    <w:p w:rsidR="00A32E16" w:rsidRPr="008A70B9" w:rsidRDefault="00A32E16" w:rsidP="008A70B9">
      <w:pPr>
        <w:pStyle w:val="210"/>
        <w:numPr>
          <w:ilvl w:val="0"/>
          <w:numId w:val="3"/>
        </w:numPr>
        <w:shd w:val="clear" w:color="auto" w:fill="auto"/>
        <w:spacing w:before="0" w:line="240" w:lineRule="auto"/>
        <w:ind w:firstLine="740"/>
        <w:rPr>
          <w:rStyle w:val="aa"/>
          <w:b w:val="0"/>
          <w:sz w:val="24"/>
          <w:szCs w:val="24"/>
        </w:rPr>
      </w:pPr>
      <w:r w:rsidRPr="008A70B9">
        <w:rPr>
          <w:rStyle w:val="aa"/>
          <w:b w:val="0"/>
          <w:sz w:val="24"/>
          <w:szCs w:val="24"/>
        </w:rPr>
        <w:t xml:space="preserve"> «оттенки серого» (при наличии в документе графических изображений, отличных от цветного графического изображения);</w:t>
      </w:r>
    </w:p>
    <w:p w:rsidR="00A32E16" w:rsidRPr="008A70B9" w:rsidRDefault="00A32E16" w:rsidP="008A70B9">
      <w:pPr>
        <w:pStyle w:val="210"/>
        <w:numPr>
          <w:ilvl w:val="0"/>
          <w:numId w:val="3"/>
        </w:numPr>
        <w:shd w:val="clear" w:color="auto" w:fill="auto"/>
        <w:tabs>
          <w:tab w:val="left" w:pos="967"/>
        </w:tabs>
        <w:spacing w:before="0" w:line="240" w:lineRule="auto"/>
        <w:ind w:firstLine="740"/>
        <w:rPr>
          <w:rStyle w:val="aa"/>
          <w:b w:val="0"/>
          <w:sz w:val="24"/>
          <w:szCs w:val="24"/>
        </w:rPr>
      </w:pPr>
      <w:r w:rsidRPr="008A70B9">
        <w:rPr>
          <w:rStyle w:val="aa"/>
          <w:b w:val="0"/>
          <w:sz w:val="24"/>
          <w:szCs w:val="24"/>
        </w:rPr>
        <w:t>«цветной» или «режим полной цветопередачи» (при наличии в документе цветных графических изображений либо цветного текста);</w:t>
      </w:r>
    </w:p>
    <w:p w:rsidR="00A32E16" w:rsidRPr="008A70B9" w:rsidRDefault="00A32E16" w:rsidP="008A70B9">
      <w:pPr>
        <w:pStyle w:val="210"/>
        <w:numPr>
          <w:ilvl w:val="0"/>
          <w:numId w:val="3"/>
        </w:numPr>
        <w:shd w:val="clear" w:color="auto" w:fill="auto"/>
        <w:tabs>
          <w:tab w:val="left" w:pos="967"/>
        </w:tabs>
        <w:spacing w:before="0" w:line="240" w:lineRule="auto"/>
        <w:ind w:firstLine="740"/>
        <w:rPr>
          <w:rStyle w:val="aa"/>
          <w:b w:val="0"/>
          <w:sz w:val="24"/>
          <w:szCs w:val="24"/>
        </w:rPr>
      </w:pPr>
      <w:r w:rsidRPr="008A70B9">
        <w:rPr>
          <w:rStyle w:val="aa"/>
          <w:b w:val="0"/>
          <w:sz w:val="24"/>
          <w:szCs w:val="24"/>
        </w:rPr>
        <w:t>сохранением всех аутентичных признаков подлинности, а именно: графической подписи лица, печати, углового штампа бланка;</w:t>
      </w:r>
    </w:p>
    <w:p w:rsidR="00A32E16" w:rsidRPr="008A70B9" w:rsidRDefault="00A32E16" w:rsidP="008A70B9">
      <w:pPr>
        <w:pStyle w:val="210"/>
        <w:numPr>
          <w:ilvl w:val="0"/>
          <w:numId w:val="3"/>
        </w:numPr>
        <w:shd w:val="clear" w:color="auto" w:fill="auto"/>
        <w:tabs>
          <w:tab w:val="left" w:pos="967"/>
        </w:tabs>
        <w:spacing w:before="0" w:line="240" w:lineRule="auto"/>
        <w:ind w:firstLine="740"/>
        <w:rPr>
          <w:rStyle w:val="aa"/>
          <w:b w:val="0"/>
          <w:sz w:val="24"/>
          <w:szCs w:val="24"/>
        </w:rPr>
      </w:pPr>
      <w:r w:rsidRPr="008A70B9">
        <w:rPr>
          <w:rStyle w:val="aa"/>
          <w:b w:val="0"/>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A32E16" w:rsidRPr="008A70B9" w:rsidRDefault="00A32E16" w:rsidP="008A70B9">
      <w:pPr>
        <w:pStyle w:val="210"/>
        <w:shd w:val="clear" w:color="auto" w:fill="auto"/>
        <w:spacing w:before="0" w:line="240" w:lineRule="auto"/>
        <w:ind w:firstLine="740"/>
        <w:rPr>
          <w:rStyle w:val="aa"/>
          <w:b w:val="0"/>
          <w:sz w:val="24"/>
          <w:szCs w:val="24"/>
        </w:rPr>
      </w:pPr>
      <w:r w:rsidRPr="008A70B9">
        <w:rPr>
          <w:rStyle w:val="aa"/>
          <w:b w:val="0"/>
          <w:sz w:val="24"/>
          <w:szCs w:val="24"/>
        </w:rPr>
        <w:t>Электронные документы должны обеспечивать:</w:t>
      </w:r>
    </w:p>
    <w:p w:rsidR="00A32E16" w:rsidRPr="008A70B9" w:rsidRDefault="00A32E16" w:rsidP="008A70B9">
      <w:pPr>
        <w:pStyle w:val="210"/>
        <w:numPr>
          <w:ilvl w:val="0"/>
          <w:numId w:val="3"/>
        </w:numPr>
        <w:shd w:val="clear" w:color="auto" w:fill="auto"/>
        <w:tabs>
          <w:tab w:val="left" w:pos="991"/>
        </w:tabs>
        <w:spacing w:before="0" w:line="240" w:lineRule="auto"/>
        <w:ind w:firstLine="740"/>
        <w:rPr>
          <w:rStyle w:val="aa"/>
          <w:b w:val="0"/>
          <w:sz w:val="24"/>
          <w:szCs w:val="24"/>
        </w:rPr>
      </w:pPr>
      <w:r w:rsidRPr="008A70B9">
        <w:rPr>
          <w:rStyle w:val="aa"/>
          <w:b w:val="0"/>
          <w:sz w:val="24"/>
          <w:szCs w:val="24"/>
        </w:rPr>
        <w:t>возможность идентифицировать документ и количество листов в документе;</w:t>
      </w:r>
    </w:p>
    <w:p w:rsidR="00A32E16" w:rsidRPr="008A70B9" w:rsidRDefault="00A32E16" w:rsidP="008A70B9">
      <w:pPr>
        <w:pStyle w:val="210"/>
        <w:numPr>
          <w:ilvl w:val="0"/>
          <w:numId w:val="3"/>
        </w:numPr>
        <w:shd w:val="clear" w:color="auto" w:fill="auto"/>
        <w:spacing w:before="0" w:line="240" w:lineRule="auto"/>
        <w:ind w:firstLine="740"/>
        <w:rPr>
          <w:rStyle w:val="aa"/>
          <w:b w:val="0"/>
          <w:sz w:val="24"/>
          <w:szCs w:val="24"/>
        </w:rPr>
      </w:pPr>
      <w:r w:rsidRPr="008A70B9">
        <w:rPr>
          <w:rStyle w:val="aa"/>
          <w:b w:val="0"/>
          <w:sz w:val="24"/>
          <w:szCs w:val="24"/>
        </w:rP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32E16" w:rsidRPr="008A70B9" w:rsidRDefault="00A32E16" w:rsidP="008A70B9">
      <w:pPr>
        <w:pStyle w:val="210"/>
        <w:shd w:val="clear" w:color="auto" w:fill="auto"/>
        <w:spacing w:before="0" w:line="240" w:lineRule="auto"/>
        <w:ind w:firstLine="740"/>
        <w:rPr>
          <w:rStyle w:val="aa"/>
          <w:b w:val="0"/>
          <w:sz w:val="24"/>
          <w:szCs w:val="24"/>
        </w:rPr>
      </w:pPr>
      <w:r w:rsidRPr="008A70B9">
        <w:rPr>
          <w:rStyle w:val="aa"/>
          <w:b w:val="0"/>
          <w:sz w:val="24"/>
          <w:szCs w:val="24"/>
        </w:rPr>
        <w:t xml:space="preserve">Документы, подлежащие представлению в форматах </w:t>
      </w:r>
      <w:proofErr w:type="spellStart"/>
      <w:r w:rsidRPr="008A70B9">
        <w:rPr>
          <w:rStyle w:val="aa"/>
          <w:b w:val="0"/>
          <w:sz w:val="24"/>
          <w:szCs w:val="24"/>
        </w:rPr>
        <w:t>xls</w:t>
      </w:r>
      <w:proofErr w:type="spellEnd"/>
      <w:r w:rsidRPr="008A70B9">
        <w:rPr>
          <w:rStyle w:val="aa"/>
          <w:b w:val="0"/>
          <w:sz w:val="24"/>
          <w:szCs w:val="24"/>
        </w:rPr>
        <w:t xml:space="preserve">, </w:t>
      </w:r>
      <w:proofErr w:type="spellStart"/>
      <w:r w:rsidRPr="008A70B9">
        <w:rPr>
          <w:rStyle w:val="aa"/>
          <w:b w:val="0"/>
          <w:sz w:val="24"/>
          <w:szCs w:val="24"/>
        </w:rPr>
        <w:t>xlsx</w:t>
      </w:r>
      <w:proofErr w:type="spellEnd"/>
      <w:r w:rsidRPr="008A70B9">
        <w:rPr>
          <w:rStyle w:val="aa"/>
          <w:b w:val="0"/>
          <w:sz w:val="24"/>
          <w:szCs w:val="24"/>
        </w:rPr>
        <w:t xml:space="preserve"> или </w:t>
      </w:r>
      <w:proofErr w:type="spellStart"/>
      <w:r w:rsidRPr="008A70B9">
        <w:rPr>
          <w:rStyle w:val="aa"/>
          <w:b w:val="0"/>
          <w:sz w:val="24"/>
          <w:szCs w:val="24"/>
        </w:rPr>
        <w:t>ods</w:t>
      </w:r>
      <w:proofErr w:type="spellEnd"/>
      <w:r w:rsidRPr="008A70B9">
        <w:rPr>
          <w:rStyle w:val="aa"/>
          <w:b w:val="0"/>
          <w:sz w:val="24"/>
          <w:szCs w:val="24"/>
        </w:rPr>
        <w:t>, формируются в виде отдельного электронного документа.</w:t>
      </w:r>
    </w:p>
    <w:p w:rsidR="00CD7AB6" w:rsidRPr="00D3291C" w:rsidRDefault="00B64465" w:rsidP="00D3291C">
      <w:pPr>
        <w:pStyle w:val="30"/>
        <w:shd w:val="clear" w:color="auto" w:fill="auto"/>
        <w:tabs>
          <w:tab w:val="left" w:pos="1304"/>
        </w:tabs>
        <w:spacing w:line="240" w:lineRule="auto"/>
        <w:jc w:val="center"/>
        <w:rPr>
          <w:rStyle w:val="3"/>
          <w:bCs/>
          <w:sz w:val="24"/>
          <w:szCs w:val="24"/>
        </w:rPr>
      </w:pPr>
      <w:proofErr w:type="spellStart"/>
      <w:r w:rsidRPr="00D3291C">
        <w:rPr>
          <w:rFonts w:eastAsia="Times New Roman"/>
          <w:b w:val="0"/>
          <w:color w:val="000000"/>
          <w:sz w:val="24"/>
          <w:szCs w:val="24"/>
        </w:rPr>
        <w:lastRenderedPageBreak/>
        <w:t>III</w:t>
      </w:r>
      <w:proofErr w:type="spellEnd"/>
      <w:r w:rsidR="00CD7AB6" w:rsidRPr="00D3291C">
        <w:rPr>
          <w:rStyle w:val="3"/>
          <w:bCs/>
          <w:color w:val="000000"/>
          <w:sz w:val="24"/>
          <w:szCs w:val="2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CD7AB6" w:rsidRPr="00D3291C" w:rsidRDefault="00CD7AB6" w:rsidP="008A70B9">
      <w:pPr>
        <w:pStyle w:val="30"/>
        <w:shd w:val="clear" w:color="auto" w:fill="auto"/>
        <w:tabs>
          <w:tab w:val="left" w:pos="1304"/>
        </w:tabs>
        <w:spacing w:line="240" w:lineRule="auto"/>
        <w:ind w:left="580"/>
        <w:rPr>
          <w:b w:val="0"/>
          <w:sz w:val="24"/>
          <w:szCs w:val="24"/>
        </w:rPr>
      </w:pPr>
    </w:p>
    <w:p w:rsidR="00CD7AB6" w:rsidRPr="00D3291C" w:rsidRDefault="00CD7AB6" w:rsidP="008A70B9">
      <w:pPr>
        <w:pStyle w:val="26"/>
        <w:keepNext/>
        <w:keepLines/>
        <w:shd w:val="clear" w:color="auto" w:fill="auto"/>
        <w:spacing w:before="0" w:after="0" w:line="240" w:lineRule="auto"/>
        <w:ind w:firstLine="0"/>
        <w:jc w:val="center"/>
        <w:rPr>
          <w:rStyle w:val="25"/>
          <w:bCs/>
          <w:color w:val="000000"/>
          <w:sz w:val="24"/>
          <w:szCs w:val="24"/>
        </w:rPr>
      </w:pPr>
      <w:bookmarkStart w:id="21" w:name="bookmark22"/>
      <w:r w:rsidRPr="00D3291C">
        <w:rPr>
          <w:rStyle w:val="25"/>
          <w:bCs/>
          <w:color w:val="000000"/>
          <w:sz w:val="24"/>
          <w:szCs w:val="24"/>
        </w:rPr>
        <w:t>Исчерпывающий перечень административных процедур</w:t>
      </w:r>
      <w:bookmarkEnd w:id="21"/>
    </w:p>
    <w:p w:rsidR="00CD7AB6" w:rsidRPr="008A70B9" w:rsidRDefault="00CD7AB6" w:rsidP="008A70B9">
      <w:pPr>
        <w:pStyle w:val="26"/>
        <w:keepNext/>
        <w:keepLines/>
        <w:shd w:val="clear" w:color="auto" w:fill="auto"/>
        <w:spacing w:before="0" w:after="0" w:line="240" w:lineRule="auto"/>
        <w:ind w:firstLine="0"/>
        <w:jc w:val="center"/>
        <w:rPr>
          <w:sz w:val="24"/>
          <w:szCs w:val="24"/>
        </w:rPr>
      </w:pPr>
    </w:p>
    <w:p w:rsidR="00CD7AB6" w:rsidRPr="008A70B9" w:rsidRDefault="00CD7AB6" w:rsidP="008A70B9">
      <w:pPr>
        <w:pStyle w:val="210"/>
        <w:numPr>
          <w:ilvl w:val="0"/>
          <w:numId w:val="4"/>
        </w:numPr>
        <w:shd w:val="clear" w:color="auto" w:fill="auto"/>
        <w:tabs>
          <w:tab w:val="left" w:pos="1279"/>
        </w:tabs>
        <w:spacing w:before="0" w:line="240" w:lineRule="auto"/>
        <w:ind w:firstLine="740"/>
        <w:rPr>
          <w:rStyle w:val="aa"/>
          <w:b w:val="0"/>
          <w:sz w:val="24"/>
          <w:szCs w:val="24"/>
        </w:rPr>
      </w:pPr>
      <w:r w:rsidRPr="008A70B9">
        <w:rPr>
          <w:rStyle w:val="aa"/>
          <w:b w:val="0"/>
          <w:sz w:val="24"/>
          <w:szCs w:val="24"/>
        </w:rPr>
        <w:t>Предоставление муниципальной услуги включает в себя следующие административные процедуры:</w:t>
      </w:r>
    </w:p>
    <w:p w:rsidR="00CD7AB6" w:rsidRPr="008A70B9" w:rsidRDefault="00CD7AB6" w:rsidP="008A70B9">
      <w:pPr>
        <w:pStyle w:val="210"/>
        <w:shd w:val="clear" w:color="auto" w:fill="auto"/>
        <w:spacing w:before="0" w:line="240" w:lineRule="auto"/>
        <w:ind w:firstLine="740"/>
        <w:rPr>
          <w:rStyle w:val="aa"/>
          <w:b w:val="0"/>
          <w:sz w:val="24"/>
          <w:szCs w:val="24"/>
        </w:rPr>
      </w:pPr>
      <w:r w:rsidRPr="008A70B9">
        <w:rPr>
          <w:rStyle w:val="aa"/>
          <w:b w:val="0"/>
          <w:sz w:val="24"/>
          <w:szCs w:val="24"/>
        </w:rPr>
        <w:t>проверка документов и регистрация заявления;</w:t>
      </w:r>
    </w:p>
    <w:p w:rsidR="00CD7AB6" w:rsidRPr="008A70B9" w:rsidRDefault="00CD7AB6" w:rsidP="008A70B9">
      <w:pPr>
        <w:pStyle w:val="210"/>
        <w:shd w:val="clear" w:color="auto" w:fill="auto"/>
        <w:spacing w:before="0" w:line="240" w:lineRule="auto"/>
        <w:ind w:firstLine="740"/>
        <w:rPr>
          <w:rStyle w:val="aa"/>
          <w:b w:val="0"/>
          <w:sz w:val="24"/>
          <w:szCs w:val="24"/>
        </w:rPr>
      </w:pPr>
      <w:r w:rsidRPr="008A70B9">
        <w:rPr>
          <w:rStyle w:val="aa"/>
          <w:b w:val="0"/>
          <w:sz w:val="24"/>
          <w:szCs w:val="24"/>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CD7AB6" w:rsidRPr="008A70B9" w:rsidRDefault="00CD7AB6" w:rsidP="008A70B9">
      <w:pPr>
        <w:pStyle w:val="210"/>
        <w:shd w:val="clear" w:color="auto" w:fill="auto"/>
        <w:spacing w:before="0" w:line="240" w:lineRule="auto"/>
        <w:ind w:firstLine="740"/>
        <w:rPr>
          <w:rStyle w:val="aa"/>
          <w:b w:val="0"/>
          <w:sz w:val="24"/>
          <w:szCs w:val="24"/>
        </w:rPr>
      </w:pPr>
      <w:r w:rsidRPr="008A70B9">
        <w:rPr>
          <w:rStyle w:val="aa"/>
          <w:b w:val="0"/>
          <w:sz w:val="24"/>
          <w:szCs w:val="24"/>
        </w:rPr>
        <w:t xml:space="preserve">рассмотрение документов и сведений; </w:t>
      </w:r>
    </w:p>
    <w:p w:rsidR="00CD7AB6" w:rsidRPr="008A70B9" w:rsidRDefault="00CD7AB6" w:rsidP="008A70B9">
      <w:pPr>
        <w:pStyle w:val="210"/>
        <w:shd w:val="clear" w:color="auto" w:fill="auto"/>
        <w:spacing w:before="0" w:line="240" w:lineRule="auto"/>
        <w:ind w:firstLine="740"/>
        <w:rPr>
          <w:rStyle w:val="aa"/>
          <w:b w:val="0"/>
          <w:sz w:val="24"/>
          <w:szCs w:val="24"/>
        </w:rPr>
      </w:pPr>
      <w:r w:rsidRPr="008A70B9">
        <w:rPr>
          <w:rStyle w:val="aa"/>
          <w:b w:val="0"/>
          <w:sz w:val="24"/>
          <w:szCs w:val="24"/>
        </w:rPr>
        <w:t xml:space="preserve">принятие решения; </w:t>
      </w:r>
    </w:p>
    <w:p w:rsidR="00CD7AB6" w:rsidRPr="008A70B9" w:rsidRDefault="00CD7AB6" w:rsidP="008A70B9">
      <w:pPr>
        <w:pStyle w:val="210"/>
        <w:shd w:val="clear" w:color="auto" w:fill="auto"/>
        <w:spacing w:before="0" w:line="240" w:lineRule="auto"/>
        <w:ind w:firstLine="740"/>
        <w:rPr>
          <w:rStyle w:val="aa"/>
          <w:b w:val="0"/>
          <w:sz w:val="24"/>
          <w:szCs w:val="24"/>
        </w:rPr>
      </w:pPr>
      <w:r w:rsidRPr="008A70B9">
        <w:rPr>
          <w:rStyle w:val="aa"/>
          <w:b w:val="0"/>
          <w:sz w:val="24"/>
          <w:szCs w:val="24"/>
        </w:rPr>
        <w:t>выдача результата;</w:t>
      </w:r>
    </w:p>
    <w:p w:rsidR="00B64465" w:rsidRPr="008A70B9" w:rsidRDefault="00CD7AB6" w:rsidP="008A70B9">
      <w:pPr>
        <w:pStyle w:val="210"/>
        <w:shd w:val="clear" w:color="auto" w:fill="auto"/>
        <w:spacing w:before="0" w:line="240" w:lineRule="auto"/>
        <w:rPr>
          <w:rFonts w:eastAsia="Times New Roman"/>
          <w:color w:val="000000"/>
          <w:sz w:val="24"/>
          <w:szCs w:val="24"/>
        </w:rPr>
      </w:pPr>
      <w:r w:rsidRPr="008A70B9">
        <w:rPr>
          <w:rFonts w:eastAsia="Times New Roman"/>
          <w:color w:val="000000"/>
          <w:sz w:val="24"/>
          <w:szCs w:val="24"/>
        </w:rPr>
        <w:t xml:space="preserve">            Блок-схема предоставления муниципальной услуги приведена в приложении </w:t>
      </w:r>
      <w:r w:rsidR="00473B73" w:rsidRPr="008A70B9">
        <w:rPr>
          <w:rFonts w:eastAsia="Times New Roman"/>
          <w:color w:val="000000"/>
          <w:sz w:val="24"/>
          <w:szCs w:val="24"/>
        </w:rPr>
        <w:t>1</w:t>
      </w:r>
      <w:r w:rsidRPr="008A70B9">
        <w:rPr>
          <w:rFonts w:eastAsia="Times New Roman"/>
          <w:color w:val="000000"/>
          <w:sz w:val="24"/>
          <w:szCs w:val="24"/>
        </w:rPr>
        <w:t xml:space="preserve"> к Административному регламенту. </w:t>
      </w:r>
    </w:p>
    <w:p w:rsidR="00CD7AB6" w:rsidRPr="008A70B9" w:rsidRDefault="00CD7AB6" w:rsidP="008A70B9">
      <w:pPr>
        <w:spacing w:line="240" w:lineRule="auto"/>
        <w:ind w:firstLine="709"/>
        <w:jc w:val="center"/>
        <w:rPr>
          <w:rFonts w:ascii="Times New Roman" w:eastAsia="Times New Roman" w:hAnsi="Times New Roman" w:cs="Times New Roman"/>
          <w:b/>
          <w:color w:val="000000"/>
          <w:sz w:val="24"/>
          <w:szCs w:val="24"/>
        </w:rPr>
      </w:pPr>
    </w:p>
    <w:p w:rsidR="00B64465" w:rsidRPr="00D3291C" w:rsidRDefault="00B64465" w:rsidP="008A70B9">
      <w:pPr>
        <w:spacing w:line="240" w:lineRule="auto"/>
        <w:ind w:firstLine="709"/>
        <w:jc w:val="center"/>
        <w:rPr>
          <w:rFonts w:ascii="Times New Roman" w:eastAsia="Times New Roman" w:hAnsi="Times New Roman" w:cs="Times New Roman"/>
          <w:color w:val="000000"/>
          <w:sz w:val="24"/>
          <w:szCs w:val="24"/>
        </w:rPr>
      </w:pPr>
      <w:r w:rsidRPr="00D3291C">
        <w:rPr>
          <w:rFonts w:ascii="Times New Roman" w:eastAsia="Times New Roman" w:hAnsi="Times New Roman" w:cs="Times New Roman"/>
          <w:color w:val="000000"/>
          <w:sz w:val="24"/>
          <w:szCs w:val="24"/>
        </w:rPr>
        <w:t>Прием и регистрация заявлений и документов, необходимых для предоставления муниципальной услуги</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p>
    <w:p w:rsidR="00B64465" w:rsidRPr="008A70B9" w:rsidRDefault="00CD7AB6"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3.2.</w:t>
      </w:r>
      <w:r w:rsidR="00B64465" w:rsidRPr="008A70B9">
        <w:rPr>
          <w:rFonts w:ascii="Times New Roman" w:eastAsia="Times New Roman" w:hAnsi="Times New Roman" w:cs="Times New Roman"/>
          <w:color w:val="000000"/>
          <w:sz w:val="24"/>
          <w:szCs w:val="24"/>
        </w:rPr>
        <w:t xml:space="preserve"> Основанием для начала выполнения административной процедуры являются личное обращение заявителя (представителя заявителя) в Администрацию или филиал ГАУ </w:t>
      </w:r>
      <w:r w:rsidRPr="008A70B9">
        <w:rPr>
          <w:rFonts w:ascii="Times New Roman" w:eastAsia="Times New Roman" w:hAnsi="Times New Roman" w:cs="Times New Roman"/>
          <w:color w:val="000000"/>
          <w:sz w:val="24"/>
          <w:szCs w:val="24"/>
        </w:rPr>
        <w:t>«МФЦ»</w:t>
      </w:r>
      <w:r w:rsidR="00B64465" w:rsidRPr="008A70B9">
        <w:rPr>
          <w:rFonts w:ascii="Times New Roman" w:eastAsia="Times New Roman" w:hAnsi="Times New Roman" w:cs="Times New Roman"/>
          <w:color w:val="000000"/>
          <w:sz w:val="24"/>
          <w:szCs w:val="24"/>
        </w:rPr>
        <w:t xml:space="preserve"> с документами, необходимыми для предоставления муниципальной услуги, либо поступление в Администрацию заявления в форме электронного документа с использованием Единого портала.</w:t>
      </w:r>
    </w:p>
    <w:p w:rsidR="00B64465" w:rsidRPr="008A70B9" w:rsidRDefault="00CD7AB6"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3.2.1.</w:t>
      </w:r>
      <w:r w:rsidR="00B64465" w:rsidRPr="008A70B9">
        <w:rPr>
          <w:rFonts w:ascii="Times New Roman" w:eastAsia="Times New Roman" w:hAnsi="Times New Roman" w:cs="Times New Roman"/>
          <w:color w:val="000000"/>
          <w:sz w:val="24"/>
          <w:szCs w:val="24"/>
        </w:rPr>
        <w:t xml:space="preserve"> При пост</w:t>
      </w:r>
      <w:r w:rsidRPr="008A70B9">
        <w:rPr>
          <w:rFonts w:ascii="Times New Roman" w:eastAsia="Times New Roman" w:hAnsi="Times New Roman" w:cs="Times New Roman"/>
          <w:color w:val="000000"/>
          <w:sz w:val="24"/>
          <w:szCs w:val="24"/>
        </w:rPr>
        <w:t xml:space="preserve">уплении документов заявителя, поданных через ГАУ «МФЦ» </w:t>
      </w:r>
      <w:r w:rsidR="00B64465" w:rsidRPr="008A70B9">
        <w:rPr>
          <w:rFonts w:ascii="Times New Roman" w:eastAsia="Times New Roman" w:hAnsi="Times New Roman" w:cs="Times New Roman"/>
          <w:color w:val="000000"/>
          <w:sz w:val="24"/>
          <w:szCs w:val="24"/>
        </w:rPr>
        <w:t>в Администрацию должностное лицо:</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1) регистрирует заявление в порядке, установленном Администрацией;</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2) осуществляет проверку документов;</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3) в случае выявления в заявлении и (или) документах недостоверной и (или) неполной информации:</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принимает решение о приостановлении срока предоставления муниципальной услуги, но не более чем на семь рабочих дней;</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сообщает о приостановлении срока предоставления муниципальной услуги с указанием срока приостановления и информации, подлежащей корректировке, по телефону или электронной почте, указанным в заявлении;</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 xml:space="preserve">4) переходит к выполнению административных действий, указанных в подразделе </w:t>
      </w:r>
      <w:r w:rsidR="005210DD" w:rsidRPr="008A70B9">
        <w:rPr>
          <w:rFonts w:ascii="Times New Roman" w:eastAsia="Times New Roman" w:hAnsi="Times New Roman" w:cs="Times New Roman"/>
          <w:color w:val="000000"/>
          <w:sz w:val="24"/>
          <w:szCs w:val="24"/>
        </w:rPr>
        <w:t>«Истребование документов (сведений) в порядке межведомственного информационного взаимодействия»</w:t>
      </w:r>
      <w:r w:rsidRPr="008A70B9">
        <w:rPr>
          <w:rFonts w:ascii="Times New Roman" w:eastAsia="Times New Roman" w:hAnsi="Times New Roman" w:cs="Times New Roman"/>
          <w:color w:val="000000"/>
          <w:sz w:val="24"/>
          <w:szCs w:val="24"/>
        </w:rPr>
        <w:t xml:space="preserve"> настоящего раздела.</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Максимальный срок выполнения действий - один рабочий день.</w:t>
      </w:r>
    </w:p>
    <w:p w:rsidR="00B64465" w:rsidRPr="008A70B9" w:rsidRDefault="00CD7AB6"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 xml:space="preserve">3.2.2. </w:t>
      </w:r>
      <w:r w:rsidR="00B64465" w:rsidRPr="008A70B9">
        <w:rPr>
          <w:rFonts w:ascii="Times New Roman" w:eastAsia="Times New Roman" w:hAnsi="Times New Roman" w:cs="Times New Roman"/>
          <w:color w:val="000000"/>
          <w:sz w:val="24"/>
          <w:szCs w:val="24"/>
        </w:rPr>
        <w:t>Прием заявления и документов, лично представленных заявителем (представителем заявителя) в Администрацию, производится должностным лицом, которое:</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1) удостоверяет личность заявителя (личность представителя заявителя и его полномочия по подаче заявления);</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2) регистрирует заявление в порядке, установленном Администрацией;</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3) осуществляет проверку документов;</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4) в случае выявления в заявлении и (или) документах недостоверной и (или) неполной информации:</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принимает решение о приостановлении срока предоставления муниципальной услуги, но не более чем на семь рабочих дней;</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lastRenderedPageBreak/>
        <w:t>возвращает документы заявителю (представителю заявителя) на доработку с указанием информации, подлежащей корректировке;</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5) в случае принятия решения о приеме документов:</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выдает заявителю (представителю заявителя) расписку о приеме документов;</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информирует заявителя (представителя заявителю) о сроке оказания муниципальной услуги, порядке получения результата предоставления муниципальной услуги;</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 xml:space="preserve">переходит к выполнению административных действий, указанных в подразделе </w:t>
      </w:r>
      <w:r w:rsidR="005210DD" w:rsidRPr="008A70B9">
        <w:rPr>
          <w:rFonts w:ascii="Times New Roman" w:eastAsia="Times New Roman" w:hAnsi="Times New Roman" w:cs="Times New Roman"/>
          <w:color w:val="000000"/>
          <w:sz w:val="24"/>
          <w:szCs w:val="24"/>
        </w:rPr>
        <w:t xml:space="preserve">«Истребование документов (сведений) в порядке межведомственного информационного взаимодействия» </w:t>
      </w:r>
      <w:r w:rsidRPr="008A70B9">
        <w:rPr>
          <w:rFonts w:ascii="Times New Roman" w:eastAsia="Times New Roman" w:hAnsi="Times New Roman" w:cs="Times New Roman"/>
          <w:color w:val="000000"/>
          <w:sz w:val="24"/>
          <w:szCs w:val="24"/>
        </w:rPr>
        <w:t xml:space="preserve"> настоящего раздела.</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Максимальный срок выполнения действий - 15 минут.</w:t>
      </w:r>
    </w:p>
    <w:p w:rsidR="00B64465" w:rsidRPr="008A70B9" w:rsidRDefault="005210DD"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3.2.3</w:t>
      </w:r>
      <w:r w:rsidR="00B64465" w:rsidRPr="008A70B9">
        <w:rPr>
          <w:rFonts w:ascii="Times New Roman" w:eastAsia="Times New Roman" w:hAnsi="Times New Roman" w:cs="Times New Roman"/>
          <w:color w:val="000000"/>
          <w:sz w:val="24"/>
          <w:szCs w:val="24"/>
        </w:rPr>
        <w:t>. При поступлении заявления в Администрацию в электронной форме через Единый портал должностное лицо:</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1) регистрирует заявление в порядке, установленном Администрацией;</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2) оформляет электронное уведомление о приеме заявления, в котором указываются:</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дата приема заявления;</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перечень документов, которые заявителю (представителю заявителя) необходимо представить в Администрацию для получения муниципальной услуги;</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перечень документов, находящихся в распоряжении иных органов и организаций, участвующих в предоставлении государственных или муниципальных услуг, которые будут запрашиваться Администрацией в порядке межведомственного информационного взаимодействия и которые заявитель (представитель заявителя) вправе представить в Администрацию по собственной инициативе;</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срок, в течение которого заявитель (представитель заявителя) может представить в Администрацию документы, указанные в абзацах третьем, четвертом настоящего подпункта;</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3) размещает уведомление в личном кабинете заявителя на Едином портале.</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Максимальный срок выполнения действий - один рабочий день.</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3.</w:t>
      </w:r>
      <w:r w:rsidR="0067328C" w:rsidRPr="008A70B9">
        <w:rPr>
          <w:rFonts w:ascii="Times New Roman" w:eastAsia="Times New Roman" w:hAnsi="Times New Roman" w:cs="Times New Roman"/>
          <w:color w:val="000000"/>
          <w:sz w:val="24"/>
          <w:szCs w:val="24"/>
        </w:rPr>
        <w:t>2.4.</w:t>
      </w:r>
      <w:r w:rsidRPr="008A70B9">
        <w:rPr>
          <w:rFonts w:ascii="Times New Roman" w:eastAsia="Times New Roman" w:hAnsi="Times New Roman" w:cs="Times New Roman"/>
          <w:color w:val="000000"/>
          <w:sz w:val="24"/>
          <w:szCs w:val="24"/>
        </w:rPr>
        <w:t xml:space="preserve"> При поступлении в Администрацию недостающих (исправленных) документов они регистрируются должностным лицом в порядке, установленном Администрацией, после чего должностное лицо переходит к выполнению административных действий, указанных в подразделе </w:t>
      </w:r>
      <w:r w:rsidR="0067328C" w:rsidRPr="008A70B9">
        <w:rPr>
          <w:rFonts w:ascii="Times New Roman" w:eastAsia="Times New Roman" w:hAnsi="Times New Roman" w:cs="Times New Roman"/>
          <w:color w:val="000000"/>
          <w:sz w:val="24"/>
          <w:szCs w:val="24"/>
        </w:rPr>
        <w:t xml:space="preserve">«Истребование документов (сведений) в порядке межведомственного информационного взаимодействия» </w:t>
      </w:r>
      <w:r w:rsidRPr="008A70B9">
        <w:rPr>
          <w:rFonts w:ascii="Times New Roman" w:eastAsia="Times New Roman" w:hAnsi="Times New Roman" w:cs="Times New Roman"/>
          <w:color w:val="000000"/>
          <w:sz w:val="24"/>
          <w:szCs w:val="24"/>
        </w:rPr>
        <w:t xml:space="preserve"> настоящего раздела.</w:t>
      </w:r>
    </w:p>
    <w:p w:rsidR="00B64465" w:rsidRPr="008A70B9" w:rsidRDefault="0067328C"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3.2.</w:t>
      </w:r>
      <w:r w:rsidR="00B64465" w:rsidRPr="008A70B9">
        <w:rPr>
          <w:rFonts w:ascii="Times New Roman" w:eastAsia="Times New Roman" w:hAnsi="Times New Roman" w:cs="Times New Roman"/>
          <w:color w:val="000000"/>
          <w:sz w:val="24"/>
          <w:szCs w:val="24"/>
        </w:rPr>
        <w:t>5. Результатом выполнения административной процедуры является поступление документов заявителя в Администрацию.</w:t>
      </w:r>
    </w:p>
    <w:p w:rsidR="00B64465" w:rsidRPr="008A70B9" w:rsidRDefault="0067328C"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3.2.6.</w:t>
      </w:r>
      <w:r w:rsidR="00B64465" w:rsidRPr="008A70B9">
        <w:rPr>
          <w:rFonts w:ascii="Times New Roman" w:eastAsia="Times New Roman" w:hAnsi="Times New Roman" w:cs="Times New Roman"/>
          <w:color w:val="000000"/>
          <w:sz w:val="24"/>
          <w:szCs w:val="24"/>
        </w:rPr>
        <w:t xml:space="preserve"> Способом фиксации результата выполнения административной процедуры является регистрация документов заявителя в порядке, установленном Администрацией.</w:t>
      </w:r>
    </w:p>
    <w:p w:rsidR="00B64465" w:rsidRPr="008A70B9" w:rsidRDefault="00B64465" w:rsidP="008A70B9">
      <w:pPr>
        <w:spacing w:line="240" w:lineRule="auto"/>
        <w:jc w:val="both"/>
        <w:rPr>
          <w:rFonts w:ascii="Times New Roman" w:eastAsia="Times New Roman" w:hAnsi="Times New Roman" w:cs="Times New Roman"/>
          <w:color w:val="000000"/>
          <w:sz w:val="24"/>
          <w:szCs w:val="24"/>
        </w:rPr>
      </w:pPr>
    </w:p>
    <w:p w:rsidR="00B64465" w:rsidRPr="00D3291C" w:rsidRDefault="00B64465" w:rsidP="008A70B9">
      <w:pPr>
        <w:spacing w:line="240" w:lineRule="auto"/>
        <w:ind w:firstLine="709"/>
        <w:jc w:val="center"/>
        <w:rPr>
          <w:rFonts w:ascii="Times New Roman" w:eastAsia="Times New Roman" w:hAnsi="Times New Roman" w:cs="Times New Roman"/>
          <w:color w:val="000000"/>
          <w:sz w:val="24"/>
          <w:szCs w:val="24"/>
        </w:rPr>
      </w:pPr>
      <w:r w:rsidRPr="00D3291C">
        <w:rPr>
          <w:rFonts w:ascii="Times New Roman" w:eastAsia="Times New Roman" w:hAnsi="Times New Roman" w:cs="Times New Roman"/>
          <w:color w:val="000000"/>
          <w:sz w:val="24"/>
          <w:szCs w:val="24"/>
        </w:rPr>
        <w:t>Истребование документов (сведений) в порядке межведомственного информационного взаимодействия</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p>
    <w:p w:rsidR="00B64465" w:rsidRPr="008A70B9" w:rsidRDefault="001764E6"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3.3.</w:t>
      </w:r>
      <w:r w:rsidR="00B64465" w:rsidRPr="008A70B9">
        <w:rPr>
          <w:rFonts w:ascii="Times New Roman" w:eastAsia="Times New Roman" w:hAnsi="Times New Roman" w:cs="Times New Roman"/>
          <w:color w:val="000000"/>
          <w:sz w:val="24"/>
          <w:szCs w:val="24"/>
        </w:rPr>
        <w:t xml:space="preserve"> Основанием для начала выполнения административной процедуры является необходимость истребования в порядке межведомственного информационного взаимодействия документов (сведений),</w:t>
      </w:r>
      <w:r w:rsidRPr="008A70B9">
        <w:rPr>
          <w:rFonts w:ascii="Times New Roman" w:eastAsia="Times New Roman" w:hAnsi="Times New Roman" w:cs="Times New Roman"/>
          <w:color w:val="000000"/>
          <w:sz w:val="24"/>
          <w:szCs w:val="24"/>
        </w:rPr>
        <w:t xml:space="preserve"> </w:t>
      </w:r>
      <w:r w:rsidR="00B64465" w:rsidRPr="008A70B9">
        <w:rPr>
          <w:rFonts w:ascii="Times New Roman" w:eastAsia="Times New Roman" w:hAnsi="Times New Roman" w:cs="Times New Roman"/>
          <w:color w:val="000000"/>
          <w:sz w:val="24"/>
          <w:szCs w:val="24"/>
        </w:rPr>
        <w:t>подлежащих получению в рамках межведомственного информационного взаимодействия.</w:t>
      </w:r>
    </w:p>
    <w:p w:rsidR="00B64465" w:rsidRPr="008A70B9" w:rsidRDefault="001764E6"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3.3.1</w:t>
      </w:r>
      <w:r w:rsidR="00B64465" w:rsidRPr="008A70B9">
        <w:rPr>
          <w:rFonts w:ascii="Times New Roman" w:eastAsia="Times New Roman" w:hAnsi="Times New Roman" w:cs="Times New Roman"/>
          <w:color w:val="000000"/>
          <w:sz w:val="24"/>
          <w:szCs w:val="24"/>
        </w:rPr>
        <w:t>. Должностное лицо не позднее рабочего дня, следующего за днем приема и регистрации заявления, формирует и направляет межведомственные запросы о представлении документов (сведений), необходимых для предоставления муниципальной услуги, в органы и организации, участвующие в предоставлении государственных или муниципальных услуг.</w:t>
      </w:r>
    </w:p>
    <w:p w:rsidR="00B64465" w:rsidRPr="008A70B9" w:rsidRDefault="00FE0796"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lastRenderedPageBreak/>
        <w:t>3.3.2.</w:t>
      </w:r>
      <w:r w:rsidR="00B64465" w:rsidRPr="008A70B9">
        <w:rPr>
          <w:rFonts w:ascii="Times New Roman" w:eastAsia="Times New Roman" w:hAnsi="Times New Roman" w:cs="Times New Roman"/>
          <w:color w:val="000000"/>
          <w:sz w:val="24"/>
          <w:szCs w:val="24"/>
        </w:rPr>
        <w:t xml:space="preserve"> </w:t>
      </w:r>
      <w:proofErr w:type="gramStart"/>
      <w:r w:rsidR="00B64465" w:rsidRPr="008A70B9">
        <w:rPr>
          <w:rFonts w:ascii="Times New Roman" w:eastAsia="Times New Roman" w:hAnsi="Times New Roman" w:cs="Times New Roman"/>
          <w:color w:val="000000"/>
          <w:sz w:val="24"/>
          <w:szCs w:val="24"/>
        </w:rPr>
        <w:t>Межведомственные запросы формируются в соответствии с требованиями, предусмотренными статьями 7.1 и 7.2 Федерального закона № 210-ФЗ и постановлением Правительства Российской Федерации от 08.09.2010 № 697 «О единой системе межведомственного электронного взаимодействия», постановлением Правительства Российской Федерации от 23.06.2021 № 963 «Об утверждении Правил межведомственного информационного взаимодействия при предоставлении государственных и муниципальных услуг, в том числе рекомендуемых правил организации межведомственного информационного взаимодействия между исполнительными органами</w:t>
      </w:r>
      <w:proofErr w:type="gramEnd"/>
      <w:r w:rsidR="00B64465" w:rsidRPr="008A70B9">
        <w:rPr>
          <w:rFonts w:ascii="Times New Roman" w:eastAsia="Times New Roman" w:hAnsi="Times New Roman" w:cs="Times New Roman"/>
          <w:color w:val="000000"/>
          <w:sz w:val="24"/>
          <w:szCs w:val="24"/>
        </w:rPr>
        <w:t xml:space="preserve"> субъектов Российской Федерации и (или) органами местного самоуправления,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Срок подготовки и направления ответа на межведомственный запрос не может превышать двух рабочих дней со дня поступления межведомственного запроса в органы и организации, участвующие в предоставлении государственных или муниципальных услуг, если иное не установлено законодательством Российской Федерации.</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Максимальный срок выполнения действий – 2 рабочих дней.</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 xml:space="preserve">В случае неполучения в установленный срок ответов на межведомственные запросы должностное лицо должно принять меры по выяснению причин </w:t>
      </w:r>
      <w:proofErr w:type="spellStart"/>
      <w:r w:rsidRPr="008A70B9">
        <w:rPr>
          <w:rFonts w:ascii="Times New Roman" w:eastAsia="Times New Roman" w:hAnsi="Times New Roman" w:cs="Times New Roman"/>
          <w:color w:val="000000"/>
          <w:sz w:val="24"/>
          <w:szCs w:val="24"/>
        </w:rPr>
        <w:t>непоступления</w:t>
      </w:r>
      <w:proofErr w:type="spellEnd"/>
      <w:r w:rsidRPr="008A70B9">
        <w:rPr>
          <w:rFonts w:ascii="Times New Roman" w:eastAsia="Times New Roman" w:hAnsi="Times New Roman" w:cs="Times New Roman"/>
          <w:color w:val="000000"/>
          <w:sz w:val="24"/>
          <w:szCs w:val="24"/>
        </w:rPr>
        <w:t xml:space="preserve"> ответов на межведомственные запросы и (при необходимости) направить повторные межведомственные запросы.</w:t>
      </w:r>
    </w:p>
    <w:p w:rsidR="00B64465" w:rsidRPr="008A70B9" w:rsidRDefault="00FE0796"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3.3.3.</w:t>
      </w:r>
      <w:r w:rsidR="00B64465" w:rsidRPr="008A70B9">
        <w:rPr>
          <w:rFonts w:ascii="Times New Roman" w:eastAsia="Times New Roman" w:hAnsi="Times New Roman" w:cs="Times New Roman"/>
          <w:color w:val="000000"/>
          <w:sz w:val="24"/>
          <w:szCs w:val="24"/>
        </w:rPr>
        <w:t xml:space="preserve"> Результатом выполнения административной процедуры является получение запрошенных документов (сведений) в порядке межведомственного информационного взаимодействия.</w:t>
      </w:r>
    </w:p>
    <w:p w:rsidR="00B64465" w:rsidRPr="008A70B9" w:rsidRDefault="00FE0796"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3.3.4.</w:t>
      </w:r>
      <w:r w:rsidR="00B64465" w:rsidRPr="008A70B9">
        <w:rPr>
          <w:rFonts w:ascii="Times New Roman" w:eastAsia="Times New Roman" w:hAnsi="Times New Roman" w:cs="Times New Roman"/>
          <w:color w:val="000000"/>
          <w:sz w:val="24"/>
          <w:szCs w:val="24"/>
        </w:rPr>
        <w:t xml:space="preserve"> Способом фиксации результата выполнения административной процедуры является регистрация поступивших на основании межведомственных запросов документов (сведений) в порядке, установленном Администрацией.</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p>
    <w:p w:rsidR="00B64465" w:rsidRPr="00D3291C" w:rsidRDefault="00B64465" w:rsidP="008A70B9">
      <w:pPr>
        <w:spacing w:line="240" w:lineRule="auto"/>
        <w:ind w:firstLine="709"/>
        <w:jc w:val="center"/>
        <w:rPr>
          <w:rFonts w:ascii="Times New Roman" w:eastAsia="Times New Roman" w:hAnsi="Times New Roman" w:cs="Times New Roman"/>
          <w:color w:val="000000"/>
          <w:sz w:val="24"/>
          <w:szCs w:val="24"/>
        </w:rPr>
      </w:pPr>
      <w:r w:rsidRPr="00D3291C">
        <w:rPr>
          <w:rFonts w:ascii="Times New Roman" w:eastAsia="Times New Roman" w:hAnsi="Times New Roman" w:cs="Times New Roman"/>
          <w:color w:val="000000"/>
          <w:sz w:val="24"/>
          <w:szCs w:val="24"/>
        </w:rPr>
        <w:t>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p>
    <w:p w:rsidR="00B64465" w:rsidRPr="008A70B9" w:rsidRDefault="00FE0796"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3.4.</w:t>
      </w:r>
      <w:r w:rsidR="00B64465" w:rsidRPr="008A70B9">
        <w:rPr>
          <w:rFonts w:ascii="Times New Roman" w:eastAsia="Times New Roman" w:hAnsi="Times New Roman" w:cs="Times New Roman"/>
          <w:color w:val="000000"/>
          <w:sz w:val="24"/>
          <w:szCs w:val="24"/>
        </w:rPr>
        <w:t xml:space="preserve"> Основанием для начала выполнения административной процедуры является поступление в Администрацию заявления и документов, предусмотренных пунктом </w:t>
      </w:r>
      <w:r w:rsidRPr="008A70B9">
        <w:rPr>
          <w:rFonts w:ascii="Times New Roman" w:eastAsia="Times New Roman" w:hAnsi="Times New Roman" w:cs="Times New Roman"/>
          <w:color w:val="000000"/>
          <w:sz w:val="24"/>
          <w:szCs w:val="24"/>
        </w:rPr>
        <w:t>2.8.</w:t>
      </w:r>
      <w:r w:rsidR="00B64465" w:rsidRPr="008A70B9">
        <w:rPr>
          <w:rFonts w:ascii="Times New Roman" w:eastAsia="Times New Roman" w:hAnsi="Times New Roman" w:cs="Times New Roman"/>
          <w:color w:val="000000"/>
          <w:sz w:val="24"/>
          <w:szCs w:val="24"/>
        </w:rPr>
        <w:t xml:space="preserve"> Административного регламента, и документов (сведений), полученных Администрацией в порядке межведомственного информационного взаимодействия.</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Должностное лицо:</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1) рассматривает все поступившие либо имеющиеся в распоряжении Администрации документы (сведения);</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 xml:space="preserve">2) в случае </w:t>
      </w:r>
      <w:proofErr w:type="spellStart"/>
      <w:r w:rsidRPr="008A70B9">
        <w:rPr>
          <w:rFonts w:ascii="Times New Roman" w:eastAsia="Times New Roman" w:hAnsi="Times New Roman" w:cs="Times New Roman"/>
          <w:color w:val="000000"/>
          <w:sz w:val="24"/>
          <w:szCs w:val="24"/>
        </w:rPr>
        <w:t>непоступления</w:t>
      </w:r>
      <w:proofErr w:type="spellEnd"/>
      <w:r w:rsidRPr="008A70B9">
        <w:rPr>
          <w:rFonts w:ascii="Times New Roman" w:eastAsia="Times New Roman" w:hAnsi="Times New Roman" w:cs="Times New Roman"/>
          <w:color w:val="000000"/>
          <w:sz w:val="24"/>
          <w:szCs w:val="24"/>
        </w:rPr>
        <w:t xml:space="preserve"> в Администрацию в установленный срок документов, запрошенных в рамках межведомственного информационного взаимодействия, или в случае представления заявителем (представителем заявителя) недостающих документов (сведений) в срок позднее 7 рабочих дней со дня регистрации заявления подготавливается отказ в предоставлении муниципальной услуги;</w:t>
      </w:r>
    </w:p>
    <w:p w:rsidR="005F6800" w:rsidRPr="008A70B9" w:rsidRDefault="005F6800"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3) при отсутствии оснований для отказа в предоставлении муниципальной услуги:</w:t>
      </w:r>
    </w:p>
    <w:p w:rsidR="005F6800" w:rsidRPr="008A70B9" w:rsidRDefault="001419C4"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 xml:space="preserve">Подготавливается проект договора </w:t>
      </w:r>
      <w:r w:rsidR="005F6800" w:rsidRPr="008A70B9">
        <w:rPr>
          <w:rFonts w:ascii="Times New Roman" w:eastAsiaTheme="minorEastAsia" w:hAnsi="Times New Roman" w:cs="Times New Roman"/>
          <w:bCs/>
          <w:sz w:val="24"/>
          <w:szCs w:val="24"/>
        </w:rPr>
        <w:t>о предоставлении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005F6800" w:rsidRPr="008A70B9">
        <w:rPr>
          <w:rFonts w:ascii="Times New Roman" w:eastAsia="Times New Roman" w:hAnsi="Times New Roman" w:cs="Times New Roman"/>
          <w:color w:val="000000"/>
          <w:sz w:val="24"/>
          <w:szCs w:val="24"/>
        </w:rPr>
        <w:t>;</w:t>
      </w:r>
    </w:p>
    <w:p w:rsidR="005F6800" w:rsidRPr="008A70B9" w:rsidRDefault="005F6800"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4) при наличии оснований для отказа в предоставлении муниципальной услуги:</w:t>
      </w:r>
    </w:p>
    <w:p w:rsidR="005F6800" w:rsidRPr="008A70B9" w:rsidRDefault="005F6800"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 xml:space="preserve">Оформляет решение об отказе </w:t>
      </w:r>
      <w:r w:rsidRPr="008A70B9">
        <w:rPr>
          <w:rFonts w:ascii="Times New Roman" w:eastAsiaTheme="minorEastAsia" w:hAnsi="Times New Roman" w:cs="Times New Roman"/>
          <w:bCs/>
          <w:sz w:val="24"/>
          <w:szCs w:val="24"/>
        </w:rPr>
        <w:t>в предоставлении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8A70B9">
        <w:rPr>
          <w:rFonts w:ascii="Times New Roman" w:eastAsia="Times New Roman" w:hAnsi="Times New Roman" w:cs="Times New Roman"/>
          <w:color w:val="000000"/>
          <w:sz w:val="24"/>
          <w:szCs w:val="24"/>
        </w:rPr>
        <w:t>.</w:t>
      </w:r>
    </w:p>
    <w:p w:rsidR="005F6800" w:rsidRPr="008A70B9" w:rsidRDefault="005F6800"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Максимальный срок выполнения действий в рамках административной процедуры –12 рабочих дней.</w:t>
      </w:r>
    </w:p>
    <w:p w:rsidR="00883CAE" w:rsidRPr="00D3291C" w:rsidRDefault="00883CAE" w:rsidP="008A70B9">
      <w:pPr>
        <w:spacing w:line="240" w:lineRule="auto"/>
        <w:ind w:firstLine="709"/>
        <w:jc w:val="both"/>
        <w:rPr>
          <w:rFonts w:ascii="Times New Roman" w:eastAsia="Times New Roman" w:hAnsi="Times New Roman" w:cs="Times New Roman"/>
          <w:sz w:val="24"/>
          <w:szCs w:val="24"/>
        </w:rPr>
      </w:pPr>
      <w:r w:rsidRPr="00D3291C">
        <w:rPr>
          <w:rStyle w:val="docdata"/>
          <w:rFonts w:ascii="Times New Roman" w:hAnsi="Times New Roman" w:cs="Times New Roman"/>
          <w:sz w:val="24"/>
          <w:szCs w:val="24"/>
          <w:shd w:val="clear" w:color="auto" w:fill="FFFFFF"/>
        </w:rPr>
        <w:lastRenderedPageBreak/>
        <w:t xml:space="preserve">В рамках исполнения указанных в настоящем пункте административного </w:t>
      </w:r>
      <w:r w:rsidRPr="00D3291C">
        <w:rPr>
          <w:rFonts w:ascii="Times New Roman" w:hAnsi="Times New Roman" w:cs="Times New Roman"/>
          <w:sz w:val="24"/>
          <w:szCs w:val="24"/>
          <w:shd w:val="clear" w:color="auto" w:fill="FFFFFF"/>
        </w:rPr>
        <w:t>регламента действий, связанных, в том числе, с использованием пространственных данных, допускается использование федеральной государственной географической информационной системы, обеспечивающей функционирование национальной системы пространственных данных</w:t>
      </w:r>
    </w:p>
    <w:p w:rsidR="00FE0796" w:rsidRPr="008A70B9" w:rsidRDefault="00FE0796" w:rsidP="008A70B9">
      <w:pPr>
        <w:spacing w:line="240" w:lineRule="auto"/>
        <w:ind w:firstLine="709"/>
        <w:jc w:val="center"/>
        <w:rPr>
          <w:rFonts w:ascii="Times New Roman" w:eastAsia="Times New Roman" w:hAnsi="Times New Roman" w:cs="Times New Roman"/>
          <w:b/>
          <w:color w:val="000000"/>
          <w:sz w:val="24"/>
          <w:szCs w:val="24"/>
        </w:rPr>
      </w:pPr>
    </w:p>
    <w:p w:rsidR="00B64465" w:rsidRPr="00D3291C" w:rsidRDefault="00B64465" w:rsidP="008A70B9">
      <w:pPr>
        <w:spacing w:line="240" w:lineRule="auto"/>
        <w:ind w:firstLine="709"/>
        <w:jc w:val="center"/>
        <w:rPr>
          <w:rFonts w:ascii="Times New Roman" w:eastAsia="Times New Roman" w:hAnsi="Times New Roman" w:cs="Times New Roman"/>
          <w:color w:val="000000"/>
          <w:sz w:val="24"/>
          <w:szCs w:val="24"/>
        </w:rPr>
      </w:pPr>
      <w:r w:rsidRPr="00D3291C">
        <w:rPr>
          <w:rFonts w:ascii="Times New Roman" w:eastAsia="Times New Roman" w:hAnsi="Times New Roman" w:cs="Times New Roman"/>
          <w:color w:val="000000"/>
          <w:sz w:val="24"/>
          <w:szCs w:val="24"/>
        </w:rPr>
        <w:t>Выдача результата предоставления муниципальной услуги</w:t>
      </w:r>
    </w:p>
    <w:p w:rsidR="00B64465" w:rsidRPr="008A70B9" w:rsidRDefault="00B64465" w:rsidP="008A70B9">
      <w:pPr>
        <w:spacing w:line="240" w:lineRule="auto"/>
        <w:ind w:firstLine="709"/>
        <w:jc w:val="center"/>
        <w:rPr>
          <w:rFonts w:ascii="Times New Roman" w:eastAsia="Times New Roman" w:hAnsi="Times New Roman" w:cs="Times New Roman"/>
          <w:color w:val="000000"/>
          <w:sz w:val="24"/>
          <w:szCs w:val="24"/>
        </w:rPr>
      </w:pPr>
    </w:p>
    <w:p w:rsidR="005731CB" w:rsidRPr="008A70B9" w:rsidRDefault="001419C4" w:rsidP="008A70B9">
      <w:pPr>
        <w:spacing w:line="240" w:lineRule="auto"/>
        <w:ind w:firstLine="684"/>
        <w:jc w:val="both"/>
        <w:rPr>
          <w:rFonts w:ascii="Times New Roman" w:hAnsi="Times New Roman" w:cs="Times New Roman"/>
          <w:sz w:val="24"/>
          <w:szCs w:val="24"/>
        </w:rPr>
      </w:pPr>
      <w:r w:rsidRPr="008A70B9">
        <w:rPr>
          <w:rFonts w:ascii="Times New Roman" w:hAnsi="Times New Roman" w:cs="Times New Roman"/>
          <w:sz w:val="24"/>
          <w:szCs w:val="24"/>
        </w:rPr>
        <w:t xml:space="preserve">3.5. </w:t>
      </w:r>
      <w:r w:rsidR="005731CB" w:rsidRPr="008A70B9">
        <w:rPr>
          <w:rFonts w:ascii="Times New Roman" w:eastAsia="Times New Roman" w:hAnsi="Times New Roman" w:cs="Times New Roman"/>
          <w:color w:val="000000"/>
          <w:sz w:val="24"/>
          <w:szCs w:val="24"/>
        </w:rPr>
        <w:t>Выдача результата предоставления муниципальной услуги</w:t>
      </w:r>
      <w:r w:rsidR="005B4293" w:rsidRPr="008A70B9">
        <w:rPr>
          <w:rFonts w:ascii="Times New Roman" w:eastAsia="Times New Roman" w:hAnsi="Times New Roman" w:cs="Times New Roman"/>
          <w:color w:val="000000"/>
          <w:sz w:val="24"/>
          <w:szCs w:val="24"/>
        </w:rPr>
        <w:t>.</w:t>
      </w:r>
    </w:p>
    <w:p w:rsidR="001419C4" w:rsidRPr="008A70B9" w:rsidRDefault="005731CB" w:rsidP="008A70B9">
      <w:pPr>
        <w:spacing w:line="240" w:lineRule="auto"/>
        <w:ind w:firstLine="684"/>
        <w:jc w:val="both"/>
        <w:rPr>
          <w:rFonts w:ascii="Times New Roman" w:hAnsi="Times New Roman" w:cs="Times New Roman"/>
          <w:sz w:val="24"/>
          <w:szCs w:val="24"/>
        </w:rPr>
      </w:pPr>
      <w:r w:rsidRPr="008A70B9">
        <w:rPr>
          <w:rFonts w:ascii="Times New Roman" w:hAnsi="Times New Roman" w:cs="Times New Roman"/>
          <w:sz w:val="24"/>
          <w:szCs w:val="24"/>
        </w:rPr>
        <w:t xml:space="preserve">3.5.1. </w:t>
      </w:r>
      <w:r w:rsidR="001419C4" w:rsidRPr="008A70B9">
        <w:rPr>
          <w:rFonts w:ascii="Times New Roman" w:hAnsi="Times New Roman" w:cs="Times New Roman"/>
          <w:sz w:val="24"/>
          <w:szCs w:val="24"/>
        </w:rPr>
        <w:t>Сотрудник Комитета, ответственный за прием документов:</w:t>
      </w:r>
    </w:p>
    <w:p w:rsidR="001419C4" w:rsidRPr="008A70B9" w:rsidRDefault="001419C4" w:rsidP="008A70B9">
      <w:pPr>
        <w:spacing w:line="240" w:lineRule="auto"/>
        <w:ind w:firstLine="684"/>
        <w:jc w:val="both"/>
        <w:rPr>
          <w:rFonts w:ascii="Times New Roman" w:hAnsi="Times New Roman" w:cs="Times New Roman"/>
          <w:sz w:val="24"/>
          <w:szCs w:val="24"/>
        </w:rPr>
      </w:pPr>
      <w:r w:rsidRPr="008A70B9">
        <w:rPr>
          <w:rFonts w:ascii="Times New Roman" w:hAnsi="Times New Roman" w:cs="Times New Roman"/>
          <w:sz w:val="24"/>
          <w:szCs w:val="24"/>
        </w:rPr>
        <w:t>а) регистрирует проект договора в журнале регистрации исходящей корреспонденции Уполномоченного органа;</w:t>
      </w:r>
    </w:p>
    <w:p w:rsidR="001419C4" w:rsidRPr="008A70B9" w:rsidRDefault="001419C4" w:rsidP="008A70B9">
      <w:pPr>
        <w:spacing w:line="240" w:lineRule="auto"/>
        <w:ind w:firstLine="684"/>
        <w:jc w:val="both"/>
        <w:rPr>
          <w:rFonts w:ascii="Times New Roman" w:hAnsi="Times New Roman" w:cs="Times New Roman"/>
          <w:sz w:val="24"/>
          <w:szCs w:val="24"/>
        </w:rPr>
      </w:pPr>
      <w:r w:rsidRPr="008A70B9">
        <w:rPr>
          <w:rFonts w:ascii="Times New Roman" w:hAnsi="Times New Roman" w:cs="Times New Roman"/>
          <w:sz w:val="24"/>
          <w:szCs w:val="24"/>
        </w:rPr>
        <w:t>б) направляет (передает) три экземпляра проекта договора  заявителю способом, указанным в заявлении, либо в филиал ГАУ «МФЦ» для дальнейшей выдачи заявителю.</w:t>
      </w:r>
    </w:p>
    <w:p w:rsidR="001419C4" w:rsidRPr="008A70B9" w:rsidRDefault="001419C4" w:rsidP="008A70B9">
      <w:pPr>
        <w:spacing w:line="240" w:lineRule="auto"/>
        <w:ind w:firstLine="684"/>
        <w:jc w:val="both"/>
        <w:rPr>
          <w:rFonts w:ascii="Times New Roman" w:hAnsi="Times New Roman" w:cs="Times New Roman"/>
          <w:sz w:val="24"/>
          <w:szCs w:val="24"/>
        </w:rPr>
      </w:pPr>
      <w:r w:rsidRPr="008A70B9">
        <w:rPr>
          <w:rFonts w:ascii="Times New Roman" w:hAnsi="Times New Roman" w:cs="Times New Roman"/>
          <w:sz w:val="24"/>
          <w:szCs w:val="24"/>
        </w:rPr>
        <w:t>Максимальный срок выполнения действий – 3 рабочих дня.</w:t>
      </w:r>
    </w:p>
    <w:p w:rsidR="001419C4" w:rsidRPr="008A70B9" w:rsidRDefault="001419C4" w:rsidP="008A70B9">
      <w:pPr>
        <w:spacing w:line="240" w:lineRule="auto"/>
        <w:ind w:firstLine="684"/>
        <w:jc w:val="both"/>
        <w:rPr>
          <w:rFonts w:ascii="Times New Roman" w:hAnsi="Times New Roman" w:cs="Times New Roman"/>
          <w:sz w:val="24"/>
          <w:szCs w:val="24"/>
        </w:rPr>
      </w:pPr>
      <w:r w:rsidRPr="008A70B9">
        <w:rPr>
          <w:rFonts w:ascii="Times New Roman" w:hAnsi="Times New Roman" w:cs="Times New Roman"/>
          <w:sz w:val="24"/>
          <w:szCs w:val="24"/>
        </w:rPr>
        <w:t>Заявитель должен подписать проект договора и представить его в Уполномоченный орган не позднее чем в течение тридцати дней со дня получения проекта договора.</w:t>
      </w:r>
    </w:p>
    <w:p w:rsidR="001419C4" w:rsidRPr="008A70B9" w:rsidRDefault="001419C4" w:rsidP="008A70B9">
      <w:pPr>
        <w:spacing w:line="240" w:lineRule="auto"/>
        <w:ind w:firstLine="684"/>
        <w:jc w:val="both"/>
        <w:rPr>
          <w:rFonts w:ascii="Times New Roman" w:hAnsi="Times New Roman" w:cs="Times New Roman"/>
          <w:sz w:val="24"/>
          <w:szCs w:val="24"/>
        </w:rPr>
      </w:pPr>
      <w:r w:rsidRPr="008A70B9">
        <w:rPr>
          <w:rFonts w:ascii="Times New Roman" w:hAnsi="Times New Roman" w:cs="Times New Roman"/>
          <w:sz w:val="24"/>
          <w:szCs w:val="24"/>
        </w:rPr>
        <w:t>При поступлении подписанного заявителем проекта договора в Уполномоченный орган он регистрируется сотрудником, ответственным за прием документов, в журнале регистрации входящей корреспонденции Уполномоченного органа и передается сотруднику, ответственному за рассмотрение заявления, который:</w:t>
      </w:r>
    </w:p>
    <w:p w:rsidR="001419C4" w:rsidRPr="008A70B9" w:rsidRDefault="001419C4" w:rsidP="008A70B9">
      <w:pPr>
        <w:spacing w:line="240" w:lineRule="auto"/>
        <w:ind w:firstLine="684"/>
        <w:jc w:val="both"/>
        <w:rPr>
          <w:rFonts w:ascii="Times New Roman" w:hAnsi="Times New Roman" w:cs="Times New Roman"/>
          <w:sz w:val="24"/>
          <w:szCs w:val="24"/>
        </w:rPr>
      </w:pPr>
      <w:r w:rsidRPr="008A70B9">
        <w:rPr>
          <w:rFonts w:ascii="Times New Roman" w:hAnsi="Times New Roman" w:cs="Times New Roman"/>
          <w:sz w:val="24"/>
          <w:szCs w:val="24"/>
        </w:rPr>
        <w:t>а) регистрирует договор в журнале регистрации договоров;</w:t>
      </w:r>
    </w:p>
    <w:p w:rsidR="001419C4" w:rsidRPr="008A70B9" w:rsidRDefault="001419C4" w:rsidP="008A70B9">
      <w:pPr>
        <w:spacing w:line="240" w:lineRule="auto"/>
        <w:ind w:firstLine="684"/>
        <w:jc w:val="both"/>
        <w:rPr>
          <w:rFonts w:ascii="Times New Roman" w:hAnsi="Times New Roman" w:cs="Times New Roman"/>
          <w:sz w:val="24"/>
          <w:szCs w:val="24"/>
        </w:rPr>
      </w:pPr>
      <w:r w:rsidRPr="008A70B9">
        <w:rPr>
          <w:rFonts w:ascii="Times New Roman" w:hAnsi="Times New Roman" w:cs="Times New Roman"/>
          <w:sz w:val="24"/>
          <w:szCs w:val="24"/>
        </w:rPr>
        <w:t>б) присваивает договору номер и проставляет на каждом экземпляре договора указанный номер и дату подписания, а также печать Уполномоченного органа;</w:t>
      </w:r>
    </w:p>
    <w:p w:rsidR="005731CB" w:rsidRPr="008A70B9" w:rsidRDefault="005731CB" w:rsidP="008A70B9">
      <w:pPr>
        <w:spacing w:line="240" w:lineRule="auto"/>
        <w:ind w:firstLine="684"/>
        <w:jc w:val="both"/>
        <w:rPr>
          <w:rFonts w:ascii="Times New Roman" w:hAnsi="Times New Roman" w:cs="Times New Roman"/>
          <w:sz w:val="24"/>
          <w:szCs w:val="24"/>
        </w:rPr>
      </w:pPr>
      <w:r w:rsidRPr="008A70B9">
        <w:rPr>
          <w:rFonts w:ascii="Times New Roman" w:hAnsi="Times New Roman" w:cs="Times New Roman"/>
          <w:sz w:val="24"/>
          <w:szCs w:val="24"/>
        </w:rPr>
        <w:t xml:space="preserve">в) обеспечивает проведение государственной регистрации права в установленном порядке; </w:t>
      </w:r>
    </w:p>
    <w:p w:rsidR="005731CB" w:rsidRPr="008A70B9" w:rsidRDefault="005731CB" w:rsidP="008A70B9">
      <w:pPr>
        <w:spacing w:line="240" w:lineRule="auto"/>
        <w:ind w:firstLine="684"/>
        <w:jc w:val="both"/>
        <w:rPr>
          <w:rFonts w:ascii="Times New Roman" w:hAnsi="Times New Roman" w:cs="Times New Roman"/>
          <w:sz w:val="24"/>
          <w:szCs w:val="24"/>
        </w:rPr>
      </w:pPr>
      <w:r w:rsidRPr="008A70B9">
        <w:rPr>
          <w:rFonts w:ascii="Times New Roman" w:hAnsi="Times New Roman" w:cs="Times New Roman"/>
          <w:sz w:val="24"/>
          <w:szCs w:val="24"/>
        </w:rPr>
        <w:t>г) после проведения государственной регистрации договора, зарегистрированный экземпляр «Заявителя» направляется способом, указанным им в заявлении. Экземпляр «Комитета» приобщается к комплекту документов заявителя, который передает на хранение в архив Уполномоченного органа.</w:t>
      </w:r>
    </w:p>
    <w:p w:rsidR="005731CB" w:rsidRPr="008A70B9" w:rsidRDefault="005731CB" w:rsidP="008A70B9">
      <w:pPr>
        <w:spacing w:line="240" w:lineRule="auto"/>
        <w:ind w:firstLine="708"/>
        <w:jc w:val="both"/>
        <w:rPr>
          <w:rFonts w:ascii="Times New Roman" w:hAnsi="Times New Roman" w:cs="Times New Roman"/>
          <w:sz w:val="24"/>
          <w:szCs w:val="24"/>
        </w:rPr>
      </w:pPr>
      <w:r w:rsidRPr="008A70B9">
        <w:rPr>
          <w:rFonts w:ascii="Times New Roman" w:hAnsi="Times New Roman" w:cs="Times New Roman"/>
          <w:sz w:val="24"/>
          <w:szCs w:val="24"/>
        </w:rPr>
        <w:t>Результатом выполнения административной процедуры является:</w:t>
      </w:r>
    </w:p>
    <w:p w:rsidR="005731CB" w:rsidRPr="008A70B9" w:rsidRDefault="005731CB" w:rsidP="008A70B9">
      <w:pPr>
        <w:spacing w:line="240" w:lineRule="auto"/>
        <w:ind w:firstLine="708"/>
        <w:jc w:val="both"/>
        <w:rPr>
          <w:rFonts w:ascii="Times New Roman" w:hAnsi="Times New Roman" w:cs="Times New Roman"/>
          <w:sz w:val="24"/>
          <w:szCs w:val="24"/>
        </w:rPr>
      </w:pPr>
      <w:r w:rsidRPr="008A70B9">
        <w:rPr>
          <w:rFonts w:ascii="Times New Roman" w:hAnsi="Times New Roman" w:cs="Times New Roman"/>
          <w:sz w:val="24"/>
          <w:szCs w:val="24"/>
        </w:rPr>
        <w:t xml:space="preserve">а) заключение заявителем и Уполномоченным органом договора </w:t>
      </w:r>
      <w:r w:rsidRPr="008A70B9">
        <w:rPr>
          <w:rFonts w:ascii="Times New Roman" w:eastAsiaTheme="minorEastAsia" w:hAnsi="Times New Roman" w:cs="Times New Roman"/>
          <w:bCs/>
          <w:sz w:val="24"/>
          <w:szCs w:val="24"/>
        </w:rPr>
        <w:t>о предоставлении в собственность, аренду, постоянное (бессрочное) пользование, безвозмездное пользование земельного участка</w:t>
      </w:r>
      <w:r w:rsidRPr="008A70B9">
        <w:rPr>
          <w:rFonts w:ascii="Times New Roman" w:hAnsi="Times New Roman" w:cs="Times New Roman"/>
          <w:sz w:val="24"/>
          <w:szCs w:val="24"/>
        </w:rPr>
        <w:t>;</w:t>
      </w:r>
    </w:p>
    <w:p w:rsidR="005731CB" w:rsidRPr="008A70B9" w:rsidRDefault="005731CB" w:rsidP="008A70B9">
      <w:pPr>
        <w:spacing w:line="240" w:lineRule="auto"/>
        <w:ind w:firstLine="708"/>
        <w:jc w:val="both"/>
        <w:rPr>
          <w:rFonts w:ascii="Times New Roman" w:hAnsi="Times New Roman" w:cs="Times New Roman"/>
          <w:sz w:val="24"/>
          <w:szCs w:val="24"/>
        </w:rPr>
      </w:pPr>
      <w:r w:rsidRPr="008A70B9">
        <w:rPr>
          <w:rFonts w:ascii="Times New Roman" w:hAnsi="Times New Roman" w:cs="Times New Roman"/>
          <w:sz w:val="24"/>
          <w:szCs w:val="24"/>
        </w:rPr>
        <w:t xml:space="preserve">б) направление заявителю письма об отказе </w:t>
      </w:r>
      <w:r w:rsidRPr="008A70B9">
        <w:rPr>
          <w:rFonts w:ascii="Times New Roman" w:hAnsi="Times New Roman" w:cs="Times New Roman"/>
          <w:bCs/>
          <w:sz w:val="24"/>
          <w:szCs w:val="24"/>
        </w:rPr>
        <w:t xml:space="preserve">в предоставлении </w:t>
      </w:r>
      <w:r w:rsidRPr="008A70B9">
        <w:rPr>
          <w:rFonts w:ascii="Times New Roman" w:eastAsiaTheme="minorEastAsia" w:hAnsi="Times New Roman" w:cs="Times New Roman"/>
          <w:bCs/>
          <w:sz w:val="24"/>
          <w:szCs w:val="24"/>
        </w:rPr>
        <w:t>в собственность, аренду, постоянное (бессрочное) пользование, безвозмездное пользование земельного участка</w:t>
      </w:r>
      <w:r w:rsidRPr="008A70B9">
        <w:rPr>
          <w:rFonts w:ascii="Times New Roman" w:hAnsi="Times New Roman" w:cs="Times New Roman"/>
          <w:bCs/>
          <w:sz w:val="24"/>
          <w:szCs w:val="24"/>
        </w:rPr>
        <w:t xml:space="preserve">. </w:t>
      </w:r>
    </w:p>
    <w:p w:rsidR="005731CB" w:rsidRPr="008A70B9" w:rsidRDefault="005731CB"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Выдача заявителю лично под подпись результата предоставления муниципальной услуги</w:t>
      </w:r>
      <w:r w:rsidRPr="008A70B9">
        <w:rPr>
          <w:rFonts w:ascii="Times New Roman" w:eastAsiaTheme="minorEastAsia" w:hAnsi="Times New Roman" w:cs="Times New Roman"/>
          <w:bCs/>
          <w:sz w:val="24"/>
          <w:szCs w:val="24"/>
        </w:rPr>
        <w:t xml:space="preserve">, осуществляется </w:t>
      </w:r>
      <w:r w:rsidRPr="008A70B9">
        <w:rPr>
          <w:rFonts w:ascii="Times New Roman" w:eastAsia="Times New Roman" w:hAnsi="Times New Roman" w:cs="Times New Roman"/>
          <w:color w:val="000000"/>
          <w:sz w:val="24"/>
          <w:szCs w:val="24"/>
        </w:rPr>
        <w:t>по предварительному </w:t>
      </w:r>
      <w:r w:rsidRPr="008A70B9">
        <w:rPr>
          <w:rFonts w:ascii="Times New Roman" w:eastAsia="Times New Roman" w:hAnsi="Times New Roman" w:cs="Times New Roman"/>
          <w:color w:val="000000"/>
          <w:sz w:val="24"/>
          <w:szCs w:val="24"/>
          <w:shd w:val="clear" w:color="auto" w:fill="FFFFFF"/>
        </w:rPr>
        <w:t>приглашению заявителя по телефону.</w:t>
      </w:r>
    </w:p>
    <w:p w:rsidR="005731CB" w:rsidRPr="008A70B9" w:rsidRDefault="005731CB" w:rsidP="008A70B9">
      <w:pPr>
        <w:spacing w:line="240" w:lineRule="auto"/>
        <w:ind w:firstLine="709"/>
        <w:jc w:val="both"/>
        <w:rPr>
          <w:rFonts w:ascii="Times New Roman" w:eastAsia="Times New Roman" w:hAnsi="Times New Roman" w:cs="Times New Roman"/>
          <w:color w:val="000000"/>
          <w:sz w:val="24"/>
          <w:szCs w:val="24"/>
          <w:shd w:val="clear" w:color="auto" w:fill="FFFFFF"/>
        </w:rPr>
      </w:pPr>
      <w:r w:rsidRPr="008A70B9">
        <w:rPr>
          <w:rFonts w:ascii="Times New Roman" w:eastAsia="Times New Roman" w:hAnsi="Times New Roman" w:cs="Times New Roman"/>
          <w:color w:val="000000"/>
          <w:sz w:val="24"/>
          <w:szCs w:val="24"/>
          <w:shd w:val="clear" w:color="auto" w:fill="FFFFFF"/>
        </w:rPr>
        <w:t xml:space="preserve">В случае если заявитель выбрал способ выдачи </w:t>
      </w:r>
      <w:r w:rsidRPr="008A70B9">
        <w:rPr>
          <w:rFonts w:ascii="Times New Roman" w:eastAsia="Times New Roman" w:hAnsi="Times New Roman" w:cs="Times New Roman"/>
          <w:color w:val="000000"/>
          <w:sz w:val="24"/>
          <w:szCs w:val="24"/>
        </w:rPr>
        <w:t xml:space="preserve">решения </w:t>
      </w:r>
      <w:r w:rsidRPr="008A70B9">
        <w:rPr>
          <w:rFonts w:ascii="Times New Roman" w:eastAsia="Times New Roman" w:hAnsi="Times New Roman" w:cs="Times New Roman"/>
          <w:color w:val="000000"/>
          <w:sz w:val="24"/>
          <w:szCs w:val="24"/>
          <w:shd w:val="clear" w:color="auto" w:fill="FFFFFF"/>
        </w:rPr>
        <w:t>по почте, соответствующий документ отправляется заявителю по адресу, указанному заявителем.</w:t>
      </w:r>
    </w:p>
    <w:p w:rsidR="005731CB" w:rsidRPr="008A70B9" w:rsidRDefault="005731CB" w:rsidP="008A70B9">
      <w:pPr>
        <w:pStyle w:val="a8"/>
        <w:shd w:val="clear" w:color="auto" w:fill="FFFFFF"/>
        <w:spacing w:before="0" w:beforeAutospacing="0" w:after="0" w:afterAutospacing="0"/>
        <w:ind w:firstLine="540"/>
        <w:jc w:val="both"/>
        <w:rPr>
          <w:color w:val="000000"/>
        </w:rPr>
      </w:pPr>
      <w:bookmarkStart w:id="22" w:name="bookmark23"/>
      <w:r w:rsidRPr="008A70B9">
        <w:rPr>
          <w:color w:val="000000"/>
        </w:rPr>
        <w:t xml:space="preserve">  3.5.2. </w:t>
      </w:r>
      <w:proofErr w:type="gramStart"/>
      <w:r w:rsidRPr="008A70B9">
        <w:rPr>
          <w:color w:val="000000"/>
        </w:rPr>
        <w:t>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том случае, если заявитель, являющийся законным представителем несовершеннолетнего, в момент подачи заявления о предоставлении муниципальной услуги указал фамилию, имя</w:t>
      </w:r>
      <w:proofErr w:type="gramEnd"/>
      <w:r w:rsidRPr="008A70B9">
        <w:rPr>
          <w:color w:val="000000"/>
        </w:rPr>
        <w:t>,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5731CB" w:rsidRPr="008A70B9" w:rsidRDefault="005731CB" w:rsidP="008A70B9">
      <w:pPr>
        <w:spacing w:line="240" w:lineRule="auto"/>
        <w:jc w:val="both"/>
        <w:rPr>
          <w:rFonts w:ascii="Times New Roman" w:hAnsi="Times New Roman" w:cs="Times New Roman"/>
          <w:sz w:val="24"/>
          <w:szCs w:val="24"/>
        </w:rPr>
      </w:pPr>
      <w:r w:rsidRPr="008A70B9">
        <w:rPr>
          <w:rFonts w:ascii="Times New Roman" w:hAnsi="Times New Roman" w:cs="Times New Roman"/>
          <w:sz w:val="24"/>
          <w:szCs w:val="24"/>
        </w:rPr>
        <w:lastRenderedPageBreak/>
        <w:t xml:space="preserve">           3.5.3.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5731CB" w:rsidRPr="008A70B9" w:rsidRDefault="005731CB" w:rsidP="008A70B9">
      <w:pPr>
        <w:spacing w:line="240" w:lineRule="auto"/>
        <w:jc w:val="both"/>
        <w:rPr>
          <w:rFonts w:ascii="Times New Roman" w:hAnsi="Times New Roman" w:cs="Times New Roman"/>
          <w:sz w:val="24"/>
          <w:szCs w:val="24"/>
        </w:rPr>
      </w:pPr>
      <w:r w:rsidRPr="008A70B9">
        <w:rPr>
          <w:rFonts w:ascii="Times New Roman" w:hAnsi="Times New Roman" w:cs="Times New Roman"/>
          <w:sz w:val="24"/>
          <w:szCs w:val="24"/>
        </w:rPr>
        <w:t xml:space="preserve">          3.5.4. 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пунктом 3.5.1, 3.5.5. настоящего административного регламента, с учетом требования, предусмотренного п.3.5.3. настоящего административного регламента.</w:t>
      </w:r>
    </w:p>
    <w:p w:rsidR="005731CB" w:rsidRPr="008A70B9" w:rsidRDefault="005731CB" w:rsidP="008A70B9">
      <w:pPr>
        <w:spacing w:line="240" w:lineRule="auto"/>
        <w:ind w:firstLine="709"/>
        <w:jc w:val="both"/>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3.5.5. Максимальный срок выдачи результата муниципальной услуги  – 3 рабочих дня.</w:t>
      </w:r>
    </w:p>
    <w:p w:rsidR="00EA32C6" w:rsidRPr="008A70B9" w:rsidRDefault="00EA32C6" w:rsidP="008A70B9">
      <w:pPr>
        <w:pStyle w:val="26"/>
        <w:keepNext/>
        <w:keepLines/>
        <w:shd w:val="clear" w:color="auto" w:fill="auto"/>
        <w:spacing w:before="0" w:after="0" w:line="240" w:lineRule="auto"/>
        <w:ind w:left="119" w:hanging="119"/>
        <w:jc w:val="center"/>
        <w:rPr>
          <w:rStyle w:val="25"/>
          <w:b/>
          <w:bCs/>
          <w:color w:val="000000"/>
          <w:sz w:val="24"/>
          <w:szCs w:val="24"/>
        </w:rPr>
      </w:pPr>
    </w:p>
    <w:p w:rsidR="00EA32C6" w:rsidRPr="00D3291C" w:rsidRDefault="00EA32C6" w:rsidP="008A70B9">
      <w:pPr>
        <w:pStyle w:val="26"/>
        <w:keepNext/>
        <w:keepLines/>
        <w:shd w:val="clear" w:color="auto" w:fill="auto"/>
        <w:spacing w:before="0" w:after="0" w:line="240" w:lineRule="auto"/>
        <w:ind w:left="119" w:hanging="119"/>
        <w:jc w:val="center"/>
        <w:rPr>
          <w:rStyle w:val="25"/>
          <w:bCs/>
          <w:color w:val="000000"/>
          <w:sz w:val="24"/>
          <w:szCs w:val="24"/>
        </w:rPr>
      </w:pPr>
      <w:r w:rsidRPr="00D3291C">
        <w:rPr>
          <w:rStyle w:val="25"/>
          <w:bCs/>
          <w:color w:val="000000"/>
          <w:sz w:val="24"/>
          <w:szCs w:val="24"/>
        </w:rPr>
        <w:t>Перечень административных процедур (действий) при предоставлении муниципальной услуги в электронной форме</w:t>
      </w:r>
      <w:bookmarkEnd w:id="22"/>
    </w:p>
    <w:p w:rsidR="00EA32C6" w:rsidRPr="008A70B9" w:rsidRDefault="00EA32C6" w:rsidP="008A70B9">
      <w:pPr>
        <w:pStyle w:val="26"/>
        <w:keepNext/>
        <w:keepLines/>
        <w:shd w:val="clear" w:color="auto" w:fill="auto"/>
        <w:spacing w:before="0" w:after="0" w:line="240" w:lineRule="auto"/>
        <w:ind w:left="119" w:hanging="119"/>
        <w:jc w:val="center"/>
        <w:rPr>
          <w:sz w:val="24"/>
          <w:szCs w:val="24"/>
        </w:rPr>
      </w:pPr>
    </w:p>
    <w:p w:rsidR="00EA32C6" w:rsidRPr="008A70B9" w:rsidRDefault="00EA32C6" w:rsidP="008A70B9">
      <w:pPr>
        <w:pStyle w:val="210"/>
        <w:shd w:val="clear" w:color="auto" w:fill="auto"/>
        <w:tabs>
          <w:tab w:val="left" w:pos="1301"/>
        </w:tabs>
        <w:spacing w:before="0" w:line="240" w:lineRule="auto"/>
        <w:ind w:left="743"/>
        <w:rPr>
          <w:rStyle w:val="aa"/>
          <w:b w:val="0"/>
          <w:sz w:val="24"/>
          <w:szCs w:val="24"/>
        </w:rPr>
      </w:pPr>
      <w:r w:rsidRPr="008A70B9">
        <w:rPr>
          <w:rStyle w:val="aa"/>
          <w:b w:val="0"/>
          <w:sz w:val="24"/>
          <w:szCs w:val="24"/>
        </w:rPr>
        <w:t>3.6. При предоставлении муниципальной услуги в электронной форме Заявителю обеспечиваются:</w:t>
      </w:r>
    </w:p>
    <w:p w:rsidR="00EA32C6" w:rsidRPr="008A70B9" w:rsidRDefault="00EA32C6" w:rsidP="008A70B9">
      <w:pPr>
        <w:pStyle w:val="210"/>
        <w:shd w:val="clear" w:color="auto" w:fill="auto"/>
        <w:spacing w:before="0" w:line="240" w:lineRule="auto"/>
        <w:ind w:firstLine="743"/>
        <w:rPr>
          <w:rStyle w:val="aa"/>
          <w:b w:val="0"/>
          <w:sz w:val="24"/>
          <w:szCs w:val="24"/>
        </w:rPr>
      </w:pPr>
      <w:r w:rsidRPr="008A70B9">
        <w:rPr>
          <w:rStyle w:val="aa"/>
          <w:b w:val="0"/>
          <w:sz w:val="24"/>
          <w:szCs w:val="24"/>
        </w:rPr>
        <w:t>получение информации о порядке и сроках предоставления муниципальной услуги;</w:t>
      </w:r>
    </w:p>
    <w:p w:rsidR="00EA32C6" w:rsidRPr="008A70B9" w:rsidRDefault="00EA32C6" w:rsidP="008A70B9">
      <w:pPr>
        <w:pStyle w:val="210"/>
        <w:shd w:val="clear" w:color="auto" w:fill="auto"/>
        <w:spacing w:before="0" w:line="240" w:lineRule="auto"/>
        <w:ind w:firstLine="743"/>
        <w:rPr>
          <w:rStyle w:val="aa"/>
          <w:b w:val="0"/>
          <w:sz w:val="24"/>
          <w:szCs w:val="24"/>
        </w:rPr>
      </w:pPr>
      <w:r w:rsidRPr="008A70B9">
        <w:rPr>
          <w:rStyle w:val="aa"/>
          <w:b w:val="0"/>
          <w:sz w:val="24"/>
          <w:szCs w:val="24"/>
        </w:rPr>
        <w:t>формирование заявления;</w:t>
      </w:r>
    </w:p>
    <w:p w:rsidR="00EA32C6" w:rsidRPr="008A70B9" w:rsidRDefault="00EA32C6" w:rsidP="008A70B9">
      <w:pPr>
        <w:pStyle w:val="210"/>
        <w:shd w:val="clear" w:color="auto" w:fill="auto"/>
        <w:spacing w:before="0" w:line="240" w:lineRule="auto"/>
        <w:ind w:firstLine="743"/>
        <w:rPr>
          <w:rStyle w:val="aa"/>
          <w:b w:val="0"/>
          <w:sz w:val="24"/>
          <w:szCs w:val="24"/>
        </w:rPr>
      </w:pPr>
      <w:r w:rsidRPr="008A70B9">
        <w:rPr>
          <w:rStyle w:val="aa"/>
          <w:b w:val="0"/>
          <w:sz w:val="24"/>
          <w:szCs w:val="24"/>
        </w:rPr>
        <w:t>прием и регистрация Уполномоченным органом заявления и иных документов, необходимых для предоставления муниципальной услуги;</w:t>
      </w:r>
    </w:p>
    <w:p w:rsidR="00EA32C6" w:rsidRPr="008A70B9" w:rsidRDefault="00EA32C6" w:rsidP="008A70B9">
      <w:pPr>
        <w:pStyle w:val="210"/>
        <w:shd w:val="clear" w:color="auto" w:fill="auto"/>
        <w:spacing w:before="0" w:line="240" w:lineRule="auto"/>
        <w:ind w:firstLine="743"/>
        <w:rPr>
          <w:rStyle w:val="aa"/>
          <w:b w:val="0"/>
          <w:sz w:val="24"/>
          <w:szCs w:val="24"/>
        </w:rPr>
      </w:pPr>
      <w:r w:rsidRPr="008A70B9">
        <w:rPr>
          <w:rStyle w:val="aa"/>
          <w:b w:val="0"/>
          <w:sz w:val="24"/>
          <w:szCs w:val="24"/>
        </w:rPr>
        <w:t>получение результата предоставления муниципальной услуги;</w:t>
      </w:r>
    </w:p>
    <w:p w:rsidR="00EA32C6" w:rsidRPr="008A70B9" w:rsidRDefault="00EA32C6" w:rsidP="008A70B9">
      <w:pPr>
        <w:pStyle w:val="210"/>
        <w:shd w:val="clear" w:color="auto" w:fill="auto"/>
        <w:spacing w:before="0" w:line="240" w:lineRule="auto"/>
        <w:ind w:firstLine="743"/>
        <w:rPr>
          <w:rStyle w:val="aa"/>
          <w:b w:val="0"/>
          <w:sz w:val="24"/>
          <w:szCs w:val="24"/>
        </w:rPr>
      </w:pPr>
      <w:r w:rsidRPr="008A70B9">
        <w:rPr>
          <w:rStyle w:val="aa"/>
          <w:b w:val="0"/>
          <w:sz w:val="24"/>
          <w:szCs w:val="24"/>
        </w:rPr>
        <w:t>получение сведений о ходе рассмотрения заявления;</w:t>
      </w:r>
    </w:p>
    <w:p w:rsidR="00EA32C6" w:rsidRPr="008A70B9" w:rsidRDefault="00EA32C6" w:rsidP="008A70B9">
      <w:pPr>
        <w:pStyle w:val="210"/>
        <w:shd w:val="clear" w:color="auto" w:fill="auto"/>
        <w:spacing w:before="0" w:line="240" w:lineRule="auto"/>
        <w:ind w:firstLine="743"/>
        <w:rPr>
          <w:rStyle w:val="aa"/>
          <w:b w:val="0"/>
          <w:sz w:val="24"/>
          <w:szCs w:val="24"/>
        </w:rPr>
      </w:pPr>
      <w:r w:rsidRPr="008A70B9">
        <w:rPr>
          <w:rStyle w:val="aa"/>
          <w:b w:val="0"/>
          <w:sz w:val="24"/>
          <w:szCs w:val="24"/>
        </w:rPr>
        <w:t>осуществление оценки качества предоставления муниципальной услуги;</w:t>
      </w:r>
    </w:p>
    <w:p w:rsidR="00EA32C6" w:rsidRPr="008A70B9" w:rsidRDefault="00EA32C6" w:rsidP="008A70B9">
      <w:pPr>
        <w:pStyle w:val="210"/>
        <w:shd w:val="clear" w:color="auto" w:fill="auto"/>
        <w:spacing w:before="0" w:line="240" w:lineRule="auto"/>
        <w:ind w:firstLine="743"/>
        <w:rPr>
          <w:rStyle w:val="aa"/>
          <w:b w:val="0"/>
          <w:sz w:val="24"/>
          <w:szCs w:val="24"/>
        </w:rPr>
      </w:pPr>
      <w:r w:rsidRPr="008A70B9">
        <w:rPr>
          <w:rStyle w:val="aa"/>
          <w:b w:val="0"/>
          <w:sz w:val="24"/>
          <w:szCs w:val="24"/>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EA32C6" w:rsidRPr="008A70B9" w:rsidRDefault="00EA32C6" w:rsidP="008A70B9">
      <w:pPr>
        <w:pStyle w:val="210"/>
        <w:shd w:val="clear" w:color="auto" w:fill="auto"/>
        <w:spacing w:before="0" w:line="240" w:lineRule="auto"/>
        <w:ind w:firstLine="743"/>
        <w:rPr>
          <w:rStyle w:val="aa"/>
          <w:b w:val="0"/>
          <w:sz w:val="24"/>
          <w:szCs w:val="24"/>
        </w:rPr>
      </w:pPr>
    </w:p>
    <w:p w:rsidR="00EA32C6" w:rsidRPr="000E5357" w:rsidRDefault="00EA32C6" w:rsidP="008A70B9">
      <w:pPr>
        <w:pStyle w:val="26"/>
        <w:keepNext/>
        <w:keepLines/>
        <w:shd w:val="clear" w:color="auto" w:fill="auto"/>
        <w:spacing w:before="0" w:after="0" w:line="240" w:lineRule="auto"/>
        <w:ind w:firstLine="743"/>
        <w:jc w:val="center"/>
        <w:rPr>
          <w:rStyle w:val="25"/>
          <w:bCs/>
          <w:color w:val="000000"/>
          <w:sz w:val="24"/>
          <w:szCs w:val="24"/>
        </w:rPr>
      </w:pPr>
      <w:bookmarkStart w:id="23" w:name="bookmark24"/>
      <w:r w:rsidRPr="000E5357">
        <w:rPr>
          <w:rStyle w:val="25"/>
          <w:bCs/>
          <w:color w:val="000000"/>
          <w:sz w:val="24"/>
          <w:szCs w:val="24"/>
        </w:rPr>
        <w:t xml:space="preserve">Порядок осуществления административных процедур (действий) </w:t>
      </w:r>
      <w:bookmarkEnd w:id="23"/>
      <w:r w:rsidRPr="000E5357">
        <w:rPr>
          <w:rStyle w:val="25"/>
          <w:bCs/>
          <w:color w:val="000000"/>
          <w:sz w:val="24"/>
          <w:szCs w:val="24"/>
        </w:rPr>
        <w:t xml:space="preserve">в </w:t>
      </w:r>
      <w:bookmarkStart w:id="24" w:name="bookmark25"/>
      <w:r w:rsidRPr="000E5357">
        <w:rPr>
          <w:rStyle w:val="25"/>
          <w:bCs/>
          <w:color w:val="000000"/>
          <w:sz w:val="24"/>
          <w:szCs w:val="24"/>
        </w:rPr>
        <w:t>электронной форме</w:t>
      </w:r>
      <w:bookmarkEnd w:id="24"/>
    </w:p>
    <w:p w:rsidR="00EA32C6" w:rsidRPr="008A70B9" w:rsidRDefault="00EA32C6" w:rsidP="008A70B9">
      <w:pPr>
        <w:pStyle w:val="26"/>
        <w:keepNext/>
        <w:keepLines/>
        <w:shd w:val="clear" w:color="auto" w:fill="auto"/>
        <w:spacing w:before="0" w:after="0" w:line="240" w:lineRule="auto"/>
        <w:ind w:firstLine="743"/>
        <w:jc w:val="center"/>
        <w:rPr>
          <w:sz w:val="24"/>
          <w:szCs w:val="24"/>
        </w:rPr>
      </w:pPr>
    </w:p>
    <w:p w:rsidR="00EA32C6" w:rsidRPr="008A70B9" w:rsidRDefault="00EA32C6" w:rsidP="008A70B9">
      <w:pPr>
        <w:pStyle w:val="210"/>
        <w:numPr>
          <w:ilvl w:val="1"/>
          <w:numId w:val="12"/>
        </w:numPr>
        <w:shd w:val="clear" w:color="auto" w:fill="auto"/>
        <w:tabs>
          <w:tab w:val="left" w:pos="1306"/>
        </w:tabs>
        <w:spacing w:before="0" w:line="240" w:lineRule="auto"/>
        <w:rPr>
          <w:rStyle w:val="aa"/>
          <w:b w:val="0"/>
          <w:sz w:val="24"/>
          <w:szCs w:val="24"/>
        </w:rPr>
      </w:pPr>
      <w:r w:rsidRPr="008A70B9">
        <w:rPr>
          <w:rStyle w:val="aa"/>
          <w:b w:val="0"/>
          <w:sz w:val="24"/>
          <w:szCs w:val="24"/>
        </w:rPr>
        <w:t>Формирование заявления.</w:t>
      </w:r>
    </w:p>
    <w:p w:rsidR="00EA32C6" w:rsidRPr="008A70B9" w:rsidRDefault="00EA32C6" w:rsidP="008A70B9">
      <w:pPr>
        <w:pStyle w:val="210"/>
        <w:shd w:val="clear" w:color="auto" w:fill="auto"/>
        <w:spacing w:before="0" w:line="240" w:lineRule="auto"/>
        <w:ind w:firstLine="740"/>
        <w:rPr>
          <w:rStyle w:val="aa"/>
          <w:b w:val="0"/>
          <w:sz w:val="24"/>
          <w:szCs w:val="24"/>
        </w:rPr>
      </w:pPr>
      <w:r w:rsidRPr="008A70B9">
        <w:rPr>
          <w:rStyle w:val="aa"/>
          <w:b w:val="0"/>
          <w:sz w:val="24"/>
          <w:szCs w:val="24"/>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EA32C6" w:rsidRPr="008A70B9" w:rsidRDefault="00EA32C6" w:rsidP="008A70B9">
      <w:pPr>
        <w:pStyle w:val="210"/>
        <w:shd w:val="clear" w:color="auto" w:fill="auto"/>
        <w:spacing w:before="0" w:line="240" w:lineRule="auto"/>
        <w:ind w:firstLine="740"/>
        <w:rPr>
          <w:rStyle w:val="aa"/>
          <w:b w:val="0"/>
          <w:sz w:val="24"/>
          <w:szCs w:val="24"/>
        </w:rPr>
      </w:pPr>
      <w:r w:rsidRPr="008A70B9">
        <w:rPr>
          <w:rStyle w:val="aa"/>
          <w:b w:val="0"/>
          <w:sz w:val="24"/>
          <w:szCs w:val="24"/>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A32C6" w:rsidRPr="008A70B9" w:rsidRDefault="00EA32C6" w:rsidP="008A70B9">
      <w:pPr>
        <w:pStyle w:val="210"/>
        <w:shd w:val="clear" w:color="auto" w:fill="auto"/>
        <w:spacing w:before="0" w:line="240" w:lineRule="auto"/>
        <w:ind w:firstLine="740"/>
        <w:rPr>
          <w:rStyle w:val="aa"/>
          <w:b w:val="0"/>
          <w:sz w:val="24"/>
          <w:szCs w:val="24"/>
        </w:rPr>
      </w:pPr>
      <w:r w:rsidRPr="008A70B9">
        <w:rPr>
          <w:rStyle w:val="aa"/>
          <w:b w:val="0"/>
          <w:sz w:val="24"/>
          <w:szCs w:val="24"/>
        </w:rPr>
        <w:t>При формировании заявления Заявителю обеспечивается:</w:t>
      </w:r>
    </w:p>
    <w:p w:rsidR="00EA32C6" w:rsidRPr="008A70B9" w:rsidRDefault="00EA32C6" w:rsidP="008A70B9">
      <w:pPr>
        <w:pStyle w:val="210"/>
        <w:shd w:val="clear" w:color="auto" w:fill="auto"/>
        <w:tabs>
          <w:tab w:val="left" w:pos="1089"/>
        </w:tabs>
        <w:spacing w:before="0" w:line="240" w:lineRule="auto"/>
        <w:ind w:firstLine="740"/>
        <w:rPr>
          <w:rStyle w:val="aa"/>
          <w:b w:val="0"/>
          <w:sz w:val="24"/>
          <w:szCs w:val="24"/>
        </w:rPr>
      </w:pPr>
      <w:r w:rsidRPr="008A70B9">
        <w:rPr>
          <w:rStyle w:val="aa"/>
          <w:b w:val="0"/>
          <w:sz w:val="24"/>
          <w:szCs w:val="24"/>
        </w:rPr>
        <w:t>а)</w:t>
      </w:r>
      <w:r w:rsidRPr="008A70B9">
        <w:rPr>
          <w:rStyle w:val="aa"/>
          <w:b w:val="0"/>
          <w:sz w:val="24"/>
          <w:szCs w:val="24"/>
        </w:rPr>
        <w:tab/>
        <w:t>возможность копирования и сохранения заявления и иных документов, указанных в пункте 2.8. настоящего АР, необходимых для предоставления муниципальной услуги;</w:t>
      </w:r>
    </w:p>
    <w:p w:rsidR="00EA32C6" w:rsidRPr="008A70B9" w:rsidRDefault="00EA32C6" w:rsidP="008A70B9">
      <w:pPr>
        <w:pStyle w:val="210"/>
        <w:shd w:val="clear" w:color="auto" w:fill="auto"/>
        <w:tabs>
          <w:tab w:val="left" w:pos="1104"/>
        </w:tabs>
        <w:spacing w:before="0" w:line="240" w:lineRule="auto"/>
        <w:ind w:firstLine="740"/>
        <w:rPr>
          <w:rStyle w:val="aa"/>
          <w:b w:val="0"/>
          <w:sz w:val="24"/>
          <w:szCs w:val="24"/>
        </w:rPr>
      </w:pPr>
      <w:r w:rsidRPr="008A70B9">
        <w:rPr>
          <w:rStyle w:val="aa"/>
          <w:b w:val="0"/>
          <w:sz w:val="24"/>
          <w:szCs w:val="24"/>
        </w:rPr>
        <w:t>б)</w:t>
      </w:r>
      <w:r w:rsidRPr="008A70B9">
        <w:rPr>
          <w:rStyle w:val="aa"/>
          <w:b w:val="0"/>
          <w:sz w:val="24"/>
          <w:szCs w:val="24"/>
        </w:rPr>
        <w:tab/>
        <w:t>возможность печати на бумажном носителе копии электронной формы заявления;</w:t>
      </w:r>
    </w:p>
    <w:p w:rsidR="00EA32C6" w:rsidRPr="008A70B9" w:rsidRDefault="00EA32C6" w:rsidP="008A70B9">
      <w:pPr>
        <w:pStyle w:val="71"/>
        <w:shd w:val="clear" w:color="auto" w:fill="auto"/>
        <w:tabs>
          <w:tab w:val="left" w:pos="1077"/>
        </w:tabs>
        <w:spacing w:line="240" w:lineRule="auto"/>
        <w:ind w:firstLine="740"/>
        <w:rPr>
          <w:rStyle w:val="aa"/>
          <w:b w:val="0"/>
          <w:sz w:val="24"/>
          <w:szCs w:val="24"/>
        </w:rPr>
      </w:pPr>
      <w:r w:rsidRPr="008A70B9">
        <w:rPr>
          <w:rStyle w:val="aa"/>
          <w:b w:val="0"/>
          <w:sz w:val="24"/>
          <w:szCs w:val="24"/>
        </w:rPr>
        <w:t>в)</w:t>
      </w:r>
      <w:r w:rsidRPr="008A70B9">
        <w:rPr>
          <w:rStyle w:val="aa"/>
          <w:b w:val="0"/>
          <w:sz w:val="24"/>
          <w:szCs w:val="24"/>
        </w:rPr>
        <w:tab/>
        <w:t xml:space="preserve">сохранение ранее введенных в электронную форму заявления значений в любой момент по желанию пользователя, в том числе при возникновении ошибок ввода и </w:t>
      </w:r>
      <w:r w:rsidRPr="008A70B9">
        <w:rPr>
          <w:rStyle w:val="aa"/>
          <w:b w:val="0"/>
          <w:sz w:val="24"/>
          <w:szCs w:val="24"/>
        </w:rPr>
        <w:lastRenderedPageBreak/>
        <w:t>возврате для повторного ввода значений в электронную форму заявления;</w:t>
      </w:r>
    </w:p>
    <w:p w:rsidR="00EA32C6" w:rsidRPr="008A70B9" w:rsidRDefault="00EA32C6" w:rsidP="008A70B9">
      <w:pPr>
        <w:pStyle w:val="71"/>
        <w:shd w:val="clear" w:color="auto" w:fill="auto"/>
        <w:tabs>
          <w:tab w:val="left" w:pos="1072"/>
        </w:tabs>
        <w:spacing w:line="240" w:lineRule="auto"/>
        <w:ind w:firstLine="740"/>
        <w:rPr>
          <w:rStyle w:val="aa"/>
          <w:b w:val="0"/>
          <w:sz w:val="24"/>
          <w:szCs w:val="24"/>
        </w:rPr>
      </w:pPr>
      <w:r w:rsidRPr="008A70B9">
        <w:rPr>
          <w:rStyle w:val="aa"/>
          <w:b w:val="0"/>
          <w:sz w:val="24"/>
          <w:szCs w:val="24"/>
        </w:rPr>
        <w:t>г)</w:t>
      </w:r>
      <w:r w:rsidRPr="008A70B9">
        <w:rPr>
          <w:rStyle w:val="aa"/>
          <w:b w:val="0"/>
          <w:sz w:val="24"/>
          <w:szCs w:val="24"/>
        </w:rPr>
        <w:tab/>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EA32C6" w:rsidRPr="008A70B9" w:rsidRDefault="00EA32C6" w:rsidP="008A70B9">
      <w:pPr>
        <w:pStyle w:val="71"/>
        <w:shd w:val="clear" w:color="auto" w:fill="auto"/>
        <w:tabs>
          <w:tab w:val="left" w:pos="1082"/>
        </w:tabs>
        <w:spacing w:line="240" w:lineRule="auto"/>
        <w:ind w:firstLine="740"/>
        <w:rPr>
          <w:rStyle w:val="aa"/>
          <w:b w:val="0"/>
          <w:sz w:val="24"/>
          <w:szCs w:val="24"/>
        </w:rPr>
      </w:pPr>
      <w:r w:rsidRPr="008A70B9">
        <w:rPr>
          <w:rStyle w:val="aa"/>
          <w:b w:val="0"/>
          <w:sz w:val="24"/>
          <w:szCs w:val="24"/>
        </w:rPr>
        <w:t>д)</w:t>
      </w:r>
      <w:r w:rsidRPr="008A70B9">
        <w:rPr>
          <w:rStyle w:val="aa"/>
          <w:b w:val="0"/>
          <w:sz w:val="24"/>
          <w:szCs w:val="24"/>
        </w:rPr>
        <w:tab/>
        <w:t xml:space="preserve">возможность вернуться на любой из этапов заполнения электронной формы заявления без </w:t>
      </w:r>
      <w:proofErr w:type="gramStart"/>
      <w:r w:rsidRPr="008A70B9">
        <w:rPr>
          <w:rStyle w:val="aa"/>
          <w:b w:val="0"/>
          <w:sz w:val="24"/>
          <w:szCs w:val="24"/>
        </w:rPr>
        <w:t>потери</w:t>
      </w:r>
      <w:proofErr w:type="gramEnd"/>
      <w:r w:rsidRPr="008A70B9">
        <w:rPr>
          <w:rStyle w:val="aa"/>
          <w:b w:val="0"/>
          <w:sz w:val="24"/>
          <w:szCs w:val="24"/>
        </w:rPr>
        <w:t xml:space="preserve"> ранее введенной информации;</w:t>
      </w:r>
    </w:p>
    <w:p w:rsidR="00EA32C6" w:rsidRPr="008A70B9" w:rsidRDefault="00EA32C6" w:rsidP="008A70B9">
      <w:pPr>
        <w:pStyle w:val="71"/>
        <w:shd w:val="clear" w:color="auto" w:fill="auto"/>
        <w:tabs>
          <w:tab w:val="left" w:pos="1092"/>
        </w:tabs>
        <w:spacing w:line="240" w:lineRule="auto"/>
        <w:ind w:firstLine="740"/>
        <w:rPr>
          <w:rStyle w:val="aa"/>
          <w:b w:val="0"/>
          <w:sz w:val="24"/>
          <w:szCs w:val="24"/>
        </w:rPr>
      </w:pPr>
      <w:r w:rsidRPr="008A70B9">
        <w:rPr>
          <w:rStyle w:val="aa"/>
          <w:b w:val="0"/>
          <w:sz w:val="24"/>
          <w:szCs w:val="24"/>
        </w:rPr>
        <w:t>е)</w:t>
      </w:r>
      <w:r w:rsidRPr="008A70B9">
        <w:rPr>
          <w:rStyle w:val="aa"/>
          <w:b w:val="0"/>
          <w:sz w:val="24"/>
          <w:szCs w:val="24"/>
        </w:rPr>
        <w:tab/>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EA32C6" w:rsidRPr="008A70B9" w:rsidRDefault="00EA32C6" w:rsidP="008A70B9">
      <w:pPr>
        <w:pStyle w:val="71"/>
        <w:shd w:val="clear" w:color="auto" w:fill="auto"/>
        <w:spacing w:line="240" w:lineRule="auto"/>
        <w:ind w:firstLine="740"/>
        <w:rPr>
          <w:rStyle w:val="aa"/>
          <w:b w:val="0"/>
          <w:sz w:val="24"/>
          <w:szCs w:val="24"/>
        </w:rPr>
      </w:pPr>
      <w:r w:rsidRPr="008A70B9">
        <w:rPr>
          <w:rStyle w:val="aa"/>
          <w:b w:val="0"/>
          <w:sz w:val="24"/>
          <w:szCs w:val="24"/>
        </w:rPr>
        <w:t xml:space="preserve">Сформированное и подписанное </w:t>
      </w:r>
      <w:proofErr w:type="gramStart"/>
      <w:r w:rsidRPr="008A70B9">
        <w:rPr>
          <w:rStyle w:val="aa"/>
          <w:b w:val="0"/>
          <w:sz w:val="24"/>
          <w:szCs w:val="24"/>
        </w:rPr>
        <w:t>заявление</w:t>
      </w:r>
      <w:proofErr w:type="gramEnd"/>
      <w:r w:rsidRPr="008A70B9">
        <w:rPr>
          <w:rStyle w:val="aa"/>
          <w:b w:val="0"/>
          <w:sz w:val="24"/>
          <w:szCs w:val="24"/>
        </w:rPr>
        <w:t xml:space="preserve"> и иные документы, необходимые для предоставления муниципальной услуги, направляются в Уполномоченный орган посредством ЕПГУ.</w:t>
      </w:r>
    </w:p>
    <w:p w:rsidR="00EA32C6" w:rsidRPr="008A70B9" w:rsidRDefault="00EA32C6" w:rsidP="008A70B9">
      <w:pPr>
        <w:pStyle w:val="71"/>
        <w:numPr>
          <w:ilvl w:val="1"/>
          <w:numId w:val="12"/>
        </w:numPr>
        <w:shd w:val="clear" w:color="auto" w:fill="auto"/>
        <w:tabs>
          <w:tab w:val="left" w:pos="0"/>
        </w:tabs>
        <w:spacing w:line="240" w:lineRule="auto"/>
        <w:ind w:left="0" w:firstLine="720"/>
        <w:rPr>
          <w:rStyle w:val="aa"/>
          <w:b w:val="0"/>
          <w:sz w:val="24"/>
          <w:szCs w:val="24"/>
        </w:rPr>
      </w:pPr>
      <w:r w:rsidRPr="008A70B9">
        <w:rPr>
          <w:rStyle w:val="aa"/>
          <w:b w:val="0"/>
          <w:sz w:val="24"/>
          <w:szCs w:val="24"/>
        </w:rPr>
        <w:t>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EA32C6" w:rsidRPr="008A70B9" w:rsidRDefault="00EA32C6" w:rsidP="008A70B9">
      <w:pPr>
        <w:pStyle w:val="71"/>
        <w:shd w:val="clear" w:color="auto" w:fill="auto"/>
        <w:tabs>
          <w:tab w:val="left" w:pos="1063"/>
        </w:tabs>
        <w:spacing w:line="240" w:lineRule="auto"/>
        <w:ind w:firstLine="740"/>
        <w:rPr>
          <w:rStyle w:val="aa"/>
          <w:b w:val="0"/>
          <w:sz w:val="24"/>
          <w:szCs w:val="24"/>
        </w:rPr>
      </w:pPr>
      <w:r w:rsidRPr="008A70B9">
        <w:rPr>
          <w:rStyle w:val="aa"/>
          <w:b w:val="0"/>
          <w:sz w:val="24"/>
          <w:szCs w:val="24"/>
        </w:rPr>
        <w:t>а)</w:t>
      </w:r>
      <w:r w:rsidRPr="008A70B9">
        <w:rPr>
          <w:rStyle w:val="aa"/>
          <w:b w:val="0"/>
          <w:sz w:val="24"/>
          <w:szCs w:val="24"/>
        </w:rPr>
        <w:tab/>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EA32C6" w:rsidRPr="008A70B9" w:rsidRDefault="00EA32C6" w:rsidP="008A70B9">
      <w:pPr>
        <w:pStyle w:val="71"/>
        <w:shd w:val="clear" w:color="auto" w:fill="auto"/>
        <w:tabs>
          <w:tab w:val="left" w:pos="1251"/>
        </w:tabs>
        <w:spacing w:line="240" w:lineRule="auto"/>
        <w:ind w:firstLine="740"/>
        <w:rPr>
          <w:rStyle w:val="aa"/>
          <w:b w:val="0"/>
          <w:sz w:val="24"/>
          <w:szCs w:val="24"/>
        </w:rPr>
      </w:pPr>
      <w:r w:rsidRPr="008A70B9">
        <w:rPr>
          <w:rStyle w:val="aa"/>
          <w:b w:val="0"/>
          <w:sz w:val="24"/>
          <w:szCs w:val="24"/>
        </w:rPr>
        <w:t>б)</w:t>
      </w:r>
      <w:r w:rsidRPr="008A70B9">
        <w:rPr>
          <w:rStyle w:val="aa"/>
          <w:b w:val="0"/>
          <w:sz w:val="24"/>
          <w:szCs w:val="24"/>
        </w:rPr>
        <w:tab/>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EA32C6" w:rsidRPr="008A70B9" w:rsidRDefault="00EA32C6" w:rsidP="008A70B9">
      <w:pPr>
        <w:pStyle w:val="71"/>
        <w:shd w:val="clear" w:color="auto" w:fill="auto"/>
        <w:tabs>
          <w:tab w:val="left" w:pos="1264"/>
        </w:tabs>
        <w:spacing w:line="240" w:lineRule="auto"/>
        <w:ind w:firstLine="709"/>
        <w:rPr>
          <w:rStyle w:val="aa"/>
          <w:b w:val="0"/>
          <w:sz w:val="24"/>
          <w:szCs w:val="24"/>
        </w:rPr>
      </w:pPr>
      <w:r w:rsidRPr="008A70B9">
        <w:rPr>
          <w:rStyle w:val="aa"/>
          <w:b w:val="0"/>
          <w:sz w:val="24"/>
          <w:szCs w:val="24"/>
        </w:rPr>
        <w:t xml:space="preserve">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EA32C6" w:rsidRPr="008A70B9" w:rsidRDefault="00EA32C6" w:rsidP="008A70B9">
      <w:pPr>
        <w:pStyle w:val="71"/>
        <w:shd w:val="clear" w:color="auto" w:fill="auto"/>
        <w:spacing w:line="240" w:lineRule="auto"/>
        <w:ind w:firstLine="740"/>
        <w:rPr>
          <w:rStyle w:val="aa"/>
          <w:b w:val="0"/>
          <w:sz w:val="24"/>
          <w:szCs w:val="24"/>
        </w:rPr>
      </w:pPr>
      <w:r w:rsidRPr="008A70B9">
        <w:rPr>
          <w:rStyle w:val="aa"/>
          <w:b w:val="0"/>
          <w:sz w:val="24"/>
          <w:szCs w:val="24"/>
        </w:rPr>
        <w:t>Ответственное должностное лицо:</w:t>
      </w:r>
    </w:p>
    <w:p w:rsidR="00EA32C6" w:rsidRPr="008A70B9" w:rsidRDefault="00EA32C6" w:rsidP="008A70B9">
      <w:pPr>
        <w:pStyle w:val="71"/>
        <w:shd w:val="clear" w:color="auto" w:fill="auto"/>
        <w:spacing w:line="240" w:lineRule="auto"/>
        <w:ind w:firstLine="740"/>
        <w:rPr>
          <w:rStyle w:val="aa"/>
          <w:b w:val="0"/>
          <w:sz w:val="24"/>
          <w:szCs w:val="24"/>
        </w:rPr>
      </w:pPr>
      <w:r w:rsidRPr="008A70B9">
        <w:rPr>
          <w:rStyle w:val="aa"/>
          <w:b w:val="0"/>
          <w:sz w:val="24"/>
          <w:szCs w:val="24"/>
        </w:rPr>
        <w:t>проверяет наличие электронных заявлений, поступивших с ЕПГУ, с периодом не реже 2 раз в день;</w:t>
      </w:r>
    </w:p>
    <w:p w:rsidR="00EA32C6" w:rsidRPr="008A70B9" w:rsidRDefault="00EA32C6" w:rsidP="008A70B9">
      <w:pPr>
        <w:pStyle w:val="71"/>
        <w:shd w:val="clear" w:color="auto" w:fill="auto"/>
        <w:spacing w:line="240" w:lineRule="auto"/>
        <w:ind w:firstLine="740"/>
        <w:rPr>
          <w:rStyle w:val="aa"/>
          <w:b w:val="0"/>
          <w:sz w:val="24"/>
          <w:szCs w:val="24"/>
        </w:rPr>
      </w:pPr>
      <w:r w:rsidRPr="008A70B9">
        <w:rPr>
          <w:rStyle w:val="aa"/>
          <w:b w:val="0"/>
          <w:sz w:val="24"/>
          <w:szCs w:val="24"/>
        </w:rPr>
        <w:t>рассматривает поступившие заявления и приложенные образы документов (документы);</w:t>
      </w:r>
    </w:p>
    <w:p w:rsidR="00EA32C6" w:rsidRPr="008A70B9" w:rsidRDefault="00EA32C6" w:rsidP="008A70B9">
      <w:pPr>
        <w:pStyle w:val="71"/>
        <w:shd w:val="clear" w:color="auto" w:fill="auto"/>
        <w:spacing w:line="240" w:lineRule="auto"/>
        <w:ind w:firstLine="740"/>
        <w:rPr>
          <w:rStyle w:val="aa"/>
          <w:b w:val="0"/>
          <w:sz w:val="24"/>
          <w:szCs w:val="24"/>
        </w:rPr>
      </w:pPr>
      <w:r w:rsidRPr="008A70B9">
        <w:rPr>
          <w:rStyle w:val="aa"/>
          <w:b w:val="0"/>
          <w:sz w:val="24"/>
          <w:szCs w:val="24"/>
        </w:rPr>
        <w:t>производит действия в соответствии с пунктом 3.4. настоящего АР.</w:t>
      </w:r>
    </w:p>
    <w:p w:rsidR="00EA32C6" w:rsidRPr="008A70B9" w:rsidRDefault="00EA32C6" w:rsidP="008A70B9">
      <w:pPr>
        <w:pStyle w:val="71"/>
        <w:shd w:val="clear" w:color="auto" w:fill="auto"/>
        <w:tabs>
          <w:tab w:val="left" w:pos="1255"/>
        </w:tabs>
        <w:spacing w:line="240" w:lineRule="auto"/>
        <w:ind w:firstLine="284"/>
        <w:rPr>
          <w:rStyle w:val="aa"/>
          <w:b w:val="0"/>
          <w:sz w:val="24"/>
          <w:szCs w:val="24"/>
        </w:rPr>
      </w:pPr>
      <w:r w:rsidRPr="008A70B9">
        <w:rPr>
          <w:rStyle w:val="aa"/>
          <w:b w:val="0"/>
          <w:sz w:val="24"/>
          <w:szCs w:val="24"/>
        </w:rPr>
        <w:t xml:space="preserve">      Заявителю в качестве результата предоставления муниципальной услуги обеспечивается возможность получения документа:</w:t>
      </w:r>
    </w:p>
    <w:p w:rsidR="00EA32C6" w:rsidRPr="008A70B9" w:rsidRDefault="00EA32C6" w:rsidP="008A70B9">
      <w:pPr>
        <w:pStyle w:val="71"/>
        <w:shd w:val="clear" w:color="auto" w:fill="auto"/>
        <w:spacing w:line="240" w:lineRule="auto"/>
        <w:ind w:firstLine="740"/>
        <w:rPr>
          <w:rStyle w:val="aa"/>
          <w:b w:val="0"/>
          <w:sz w:val="24"/>
          <w:szCs w:val="24"/>
        </w:rPr>
      </w:pPr>
      <w:r w:rsidRPr="008A70B9">
        <w:rPr>
          <w:rStyle w:val="aa"/>
          <w:b w:val="0"/>
          <w:sz w:val="24"/>
          <w:szCs w:val="24"/>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EA32C6" w:rsidRPr="008A70B9" w:rsidRDefault="00EA32C6" w:rsidP="008A70B9">
      <w:pPr>
        <w:pStyle w:val="71"/>
        <w:shd w:val="clear" w:color="auto" w:fill="auto"/>
        <w:tabs>
          <w:tab w:val="left" w:pos="4570"/>
        </w:tabs>
        <w:spacing w:line="240" w:lineRule="auto"/>
        <w:ind w:firstLine="740"/>
        <w:rPr>
          <w:rStyle w:val="aa"/>
          <w:b w:val="0"/>
          <w:sz w:val="24"/>
          <w:szCs w:val="24"/>
        </w:rPr>
      </w:pPr>
      <w:r w:rsidRPr="008A70B9">
        <w:rPr>
          <w:rStyle w:val="aa"/>
          <w:b w:val="0"/>
          <w:sz w:val="24"/>
          <w:szCs w:val="24"/>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EA32C6" w:rsidRPr="008A70B9" w:rsidRDefault="00EA32C6" w:rsidP="008A70B9">
      <w:pPr>
        <w:pStyle w:val="71"/>
        <w:shd w:val="clear" w:color="auto" w:fill="auto"/>
        <w:tabs>
          <w:tab w:val="left" w:pos="1260"/>
        </w:tabs>
        <w:spacing w:line="240" w:lineRule="auto"/>
        <w:ind w:firstLine="360"/>
        <w:rPr>
          <w:rStyle w:val="aa"/>
          <w:b w:val="0"/>
          <w:sz w:val="24"/>
          <w:szCs w:val="24"/>
        </w:rPr>
      </w:pPr>
      <w:r w:rsidRPr="008A70B9">
        <w:rPr>
          <w:rStyle w:val="aa"/>
          <w:b w:val="0"/>
          <w:sz w:val="24"/>
          <w:szCs w:val="24"/>
        </w:rPr>
        <w:t xml:space="preserve">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EA32C6" w:rsidRPr="008A70B9" w:rsidRDefault="00EA32C6" w:rsidP="008A70B9">
      <w:pPr>
        <w:pStyle w:val="71"/>
        <w:shd w:val="clear" w:color="auto" w:fill="auto"/>
        <w:spacing w:line="240" w:lineRule="auto"/>
        <w:ind w:firstLine="740"/>
        <w:rPr>
          <w:rStyle w:val="aa"/>
          <w:b w:val="0"/>
          <w:sz w:val="24"/>
          <w:szCs w:val="24"/>
        </w:rPr>
      </w:pPr>
      <w:r w:rsidRPr="008A70B9">
        <w:rPr>
          <w:rStyle w:val="aa"/>
          <w:b w:val="0"/>
          <w:sz w:val="24"/>
          <w:szCs w:val="24"/>
        </w:rPr>
        <w:t>При предоставлении муниципальной услуги в электронной форме Заявителю направляется:</w:t>
      </w:r>
    </w:p>
    <w:p w:rsidR="00EA32C6" w:rsidRPr="008A70B9" w:rsidRDefault="00EA32C6" w:rsidP="008A70B9">
      <w:pPr>
        <w:pStyle w:val="71"/>
        <w:shd w:val="clear" w:color="auto" w:fill="auto"/>
        <w:tabs>
          <w:tab w:val="left" w:pos="1123"/>
        </w:tabs>
        <w:spacing w:line="240" w:lineRule="auto"/>
        <w:ind w:firstLine="740"/>
        <w:rPr>
          <w:rStyle w:val="aa"/>
          <w:b w:val="0"/>
          <w:sz w:val="24"/>
          <w:szCs w:val="24"/>
        </w:rPr>
      </w:pPr>
      <w:proofErr w:type="gramStart"/>
      <w:r w:rsidRPr="008A70B9">
        <w:rPr>
          <w:rStyle w:val="aa"/>
          <w:b w:val="0"/>
          <w:sz w:val="24"/>
          <w:szCs w:val="24"/>
        </w:rPr>
        <w:t>а)</w:t>
      </w:r>
      <w:r w:rsidRPr="008A70B9">
        <w:rPr>
          <w:rStyle w:val="aa"/>
          <w:b w:val="0"/>
          <w:sz w:val="24"/>
          <w:szCs w:val="24"/>
        </w:rPr>
        <w:tab/>
        <w:t>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EA32C6" w:rsidRPr="008A70B9" w:rsidRDefault="00EA32C6" w:rsidP="008A70B9">
      <w:pPr>
        <w:pStyle w:val="71"/>
        <w:shd w:val="clear" w:color="auto" w:fill="auto"/>
        <w:tabs>
          <w:tab w:val="left" w:pos="1123"/>
        </w:tabs>
        <w:spacing w:line="240" w:lineRule="auto"/>
        <w:ind w:firstLine="740"/>
        <w:rPr>
          <w:rStyle w:val="aa"/>
          <w:b w:val="0"/>
          <w:sz w:val="24"/>
          <w:szCs w:val="24"/>
        </w:rPr>
      </w:pPr>
      <w:r w:rsidRPr="008A70B9">
        <w:rPr>
          <w:rStyle w:val="aa"/>
          <w:b w:val="0"/>
          <w:sz w:val="24"/>
          <w:szCs w:val="24"/>
        </w:rPr>
        <w:lastRenderedPageBreak/>
        <w:t>б)</w:t>
      </w:r>
      <w:r w:rsidRPr="008A70B9">
        <w:rPr>
          <w:rStyle w:val="aa"/>
          <w:b w:val="0"/>
          <w:sz w:val="24"/>
          <w:szCs w:val="24"/>
        </w:rPr>
        <w:tab/>
        <w:t>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EA32C6" w:rsidRPr="008A70B9" w:rsidRDefault="00EA32C6" w:rsidP="008A70B9">
      <w:pPr>
        <w:pStyle w:val="71"/>
        <w:shd w:val="clear" w:color="auto" w:fill="auto"/>
        <w:tabs>
          <w:tab w:val="left" w:pos="1269"/>
        </w:tabs>
        <w:spacing w:line="240" w:lineRule="auto"/>
        <w:ind w:left="360"/>
        <w:rPr>
          <w:rStyle w:val="aa"/>
          <w:b w:val="0"/>
          <w:sz w:val="24"/>
          <w:szCs w:val="24"/>
        </w:rPr>
      </w:pPr>
      <w:r w:rsidRPr="008A70B9">
        <w:rPr>
          <w:rStyle w:val="aa"/>
          <w:b w:val="0"/>
          <w:sz w:val="24"/>
          <w:szCs w:val="24"/>
        </w:rPr>
        <w:t xml:space="preserve">      </w:t>
      </w:r>
    </w:p>
    <w:p w:rsidR="00EA32C6" w:rsidRPr="000E5357" w:rsidRDefault="00EA32C6" w:rsidP="000E5357">
      <w:pPr>
        <w:pStyle w:val="71"/>
        <w:shd w:val="clear" w:color="auto" w:fill="auto"/>
        <w:tabs>
          <w:tab w:val="left" w:pos="1269"/>
        </w:tabs>
        <w:spacing w:line="240" w:lineRule="auto"/>
        <w:jc w:val="center"/>
        <w:rPr>
          <w:rStyle w:val="aa"/>
          <w:b w:val="0"/>
          <w:sz w:val="24"/>
          <w:szCs w:val="24"/>
        </w:rPr>
      </w:pPr>
      <w:r w:rsidRPr="000E5357">
        <w:rPr>
          <w:rStyle w:val="aa"/>
          <w:b w:val="0"/>
          <w:sz w:val="24"/>
          <w:szCs w:val="24"/>
        </w:rPr>
        <w:t>Оценка качества предоставления муниципальной услуги.</w:t>
      </w:r>
    </w:p>
    <w:p w:rsidR="00EA32C6" w:rsidRPr="008A70B9" w:rsidRDefault="00EA32C6" w:rsidP="008A70B9">
      <w:pPr>
        <w:pStyle w:val="71"/>
        <w:shd w:val="clear" w:color="auto" w:fill="auto"/>
        <w:tabs>
          <w:tab w:val="left" w:pos="1269"/>
        </w:tabs>
        <w:spacing w:line="240" w:lineRule="auto"/>
        <w:ind w:left="360"/>
        <w:rPr>
          <w:rStyle w:val="aa"/>
          <w:sz w:val="24"/>
          <w:szCs w:val="24"/>
        </w:rPr>
      </w:pPr>
    </w:p>
    <w:p w:rsidR="00EA32C6" w:rsidRPr="008A70B9" w:rsidRDefault="00EA32C6" w:rsidP="008A70B9">
      <w:pPr>
        <w:pStyle w:val="71"/>
        <w:numPr>
          <w:ilvl w:val="1"/>
          <w:numId w:val="12"/>
        </w:numPr>
        <w:shd w:val="clear" w:color="auto" w:fill="auto"/>
        <w:tabs>
          <w:tab w:val="left" w:pos="0"/>
          <w:tab w:val="left" w:pos="1956"/>
        </w:tabs>
        <w:spacing w:line="240" w:lineRule="auto"/>
        <w:ind w:left="0" w:firstLine="720"/>
        <w:rPr>
          <w:rStyle w:val="aa"/>
          <w:b w:val="0"/>
          <w:sz w:val="24"/>
          <w:szCs w:val="24"/>
        </w:rPr>
      </w:pPr>
      <w:proofErr w:type="gramStart"/>
      <w:r w:rsidRPr="008A70B9">
        <w:rPr>
          <w:rStyle w:val="aa"/>
          <w:b w:val="0"/>
          <w:sz w:val="24"/>
          <w:szCs w:val="24"/>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8A70B9">
        <w:rPr>
          <w:rStyle w:val="aa"/>
          <w:b w:val="0"/>
          <w:sz w:val="24"/>
          <w:szCs w:val="24"/>
        </w:rPr>
        <w:t xml:space="preserve"> </w:t>
      </w:r>
      <w:proofErr w:type="gramStart"/>
      <w:r w:rsidRPr="008A70B9">
        <w:rPr>
          <w:rStyle w:val="aa"/>
          <w:b w:val="0"/>
          <w:sz w:val="24"/>
          <w:szCs w:val="24"/>
        </w:rPr>
        <w:t>года № 1284 «Об оценке гражданами эффективности деятельности руководителей территориальных органов федеральных органов исполнительной власти</w:t>
      </w:r>
      <w:r w:rsidRPr="008A70B9">
        <w:rPr>
          <w:rStyle w:val="aa"/>
          <w:b w:val="0"/>
          <w:sz w:val="24"/>
          <w:szCs w:val="24"/>
        </w:rPr>
        <w:tab/>
        <w:t>(их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sidRPr="008A70B9">
        <w:rPr>
          <w:rStyle w:val="aa"/>
          <w:b w:val="0"/>
          <w:sz w:val="24"/>
          <w:szCs w:val="24"/>
        </w:rPr>
        <w:t xml:space="preserve"> решений о досрочном прекращении исполнения соответствующими руководителями своих должностных обязанностей».</w:t>
      </w:r>
    </w:p>
    <w:p w:rsidR="00EA32C6" w:rsidRPr="008A70B9" w:rsidRDefault="00EA32C6" w:rsidP="008A70B9">
      <w:pPr>
        <w:pStyle w:val="71"/>
        <w:keepNext/>
        <w:keepLines/>
        <w:shd w:val="clear" w:color="auto" w:fill="auto"/>
        <w:tabs>
          <w:tab w:val="left" w:pos="1269"/>
        </w:tabs>
        <w:spacing w:line="240" w:lineRule="auto"/>
        <w:rPr>
          <w:rStyle w:val="aa"/>
          <w:b w:val="0"/>
          <w:sz w:val="24"/>
          <w:szCs w:val="24"/>
        </w:rPr>
      </w:pPr>
      <w:r w:rsidRPr="008A70B9">
        <w:rPr>
          <w:rStyle w:val="aa"/>
          <w:b w:val="0"/>
          <w:sz w:val="24"/>
          <w:szCs w:val="24"/>
        </w:rPr>
        <w:t xml:space="preserve">            </w:t>
      </w:r>
      <w:proofErr w:type="gramStart"/>
      <w:r w:rsidRPr="008A70B9">
        <w:rPr>
          <w:rStyle w:val="aa"/>
          <w:b w:val="0"/>
          <w:sz w:val="24"/>
          <w:szCs w:val="24"/>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w:t>
      </w:r>
      <w:proofErr w:type="gramEnd"/>
      <w:r w:rsidRPr="008A70B9">
        <w:rPr>
          <w:rStyle w:val="aa"/>
          <w:b w:val="0"/>
          <w:sz w:val="24"/>
          <w:szCs w:val="24"/>
        </w:rPr>
        <w:t xml:space="preserve"> муниципальных услуг», в</w:t>
      </w:r>
      <w:r w:rsidRPr="008A70B9">
        <w:rPr>
          <w:rStyle w:val="afa"/>
          <w:color w:val="000000"/>
          <w:sz w:val="24"/>
          <w:szCs w:val="24"/>
        </w:rPr>
        <w:t xml:space="preserve"> случае, если Уполномоченный орган подключен </w:t>
      </w:r>
      <w:r w:rsidRPr="008A70B9">
        <w:rPr>
          <w:rStyle w:val="8pt"/>
          <w:b w:val="0"/>
          <w:color w:val="000000"/>
          <w:sz w:val="24"/>
          <w:szCs w:val="24"/>
        </w:rPr>
        <w:t>к</w:t>
      </w:r>
      <w:r w:rsidRPr="008A70B9">
        <w:rPr>
          <w:rStyle w:val="8pt"/>
          <w:color w:val="000000"/>
          <w:sz w:val="24"/>
          <w:szCs w:val="24"/>
        </w:rPr>
        <w:t xml:space="preserve"> </w:t>
      </w:r>
      <w:r w:rsidRPr="008A70B9">
        <w:rPr>
          <w:rStyle w:val="afa"/>
          <w:color w:val="000000"/>
          <w:sz w:val="24"/>
          <w:szCs w:val="24"/>
        </w:rPr>
        <w:t>указанной системе.</w:t>
      </w:r>
    </w:p>
    <w:p w:rsidR="00EA32C6" w:rsidRPr="008A70B9" w:rsidRDefault="00EA32C6" w:rsidP="008A70B9">
      <w:pPr>
        <w:pStyle w:val="71"/>
        <w:keepNext/>
        <w:keepLines/>
        <w:shd w:val="clear" w:color="auto" w:fill="auto"/>
        <w:tabs>
          <w:tab w:val="left" w:pos="1269"/>
        </w:tabs>
        <w:spacing w:line="240" w:lineRule="auto"/>
        <w:rPr>
          <w:rStyle w:val="aa"/>
          <w:b w:val="0"/>
          <w:sz w:val="24"/>
          <w:szCs w:val="24"/>
        </w:rPr>
      </w:pPr>
    </w:p>
    <w:p w:rsidR="006B2DB7" w:rsidRPr="000E5357" w:rsidRDefault="006B2DB7" w:rsidP="008A70B9">
      <w:pPr>
        <w:pStyle w:val="71"/>
        <w:keepNext/>
        <w:keepLines/>
        <w:shd w:val="clear" w:color="auto" w:fill="auto"/>
        <w:tabs>
          <w:tab w:val="left" w:pos="1269"/>
        </w:tabs>
        <w:spacing w:line="240" w:lineRule="auto"/>
        <w:jc w:val="center"/>
        <w:rPr>
          <w:rStyle w:val="25"/>
          <w:b w:val="0"/>
          <w:color w:val="000000"/>
          <w:sz w:val="24"/>
          <w:szCs w:val="24"/>
        </w:rPr>
      </w:pPr>
      <w:r w:rsidRPr="000E5357">
        <w:rPr>
          <w:rStyle w:val="25"/>
          <w:b w:val="0"/>
          <w:color w:val="000000"/>
          <w:sz w:val="24"/>
          <w:szCs w:val="24"/>
        </w:rPr>
        <w:t>Порядок исправления допущенных опечаток и ошибок в выданных в</w:t>
      </w:r>
      <w:r w:rsidRPr="000E5357">
        <w:rPr>
          <w:rStyle w:val="25"/>
          <w:b w:val="0"/>
          <w:color w:val="000000"/>
          <w:sz w:val="24"/>
          <w:szCs w:val="24"/>
        </w:rPr>
        <w:br/>
        <w:t xml:space="preserve">результате предоставления муниципальной услуги </w:t>
      </w:r>
      <w:bookmarkStart w:id="25" w:name="bookmark27"/>
      <w:r w:rsidRPr="000E5357">
        <w:rPr>
          <w:rStyle w:val="25"/>
          <w:b w:val="0"/>
          <w:color w:val="000000"/>
          <w:sz w:val="24"/>
          <w:szCs w:val="24"/>
        </w:rPr>
        <w:t>документах</w:t>
      </w:r>
      <w:bookmarkEnd w:id="25"/>
    </w:p>
    <w:p w:rsidR="006B2DB7" w:rsidRPr="008A70B9" w:rsidRDefault="006B2DB7" w:rsidP="008A70B9">
      <w:pPr>
        <w:pStyle w:val="26"/>
        <w:keepNext/>
        <w:keepLines/>
        <w:shd w:val="clear" w:color="auto" w:fill="auto"/>
        <w:spacing w:before="0" w:after="0" w:line="240" w:lineRule="auto"/>
        <w:ind w:firstLine="0"/>
        <w:jc w:val="center"/>
        <w:rPr>
          <w:sz w:val="24"/>
          <w:szCs w:val="24"/>
        </w:rPr>
      </w:pPr>
    </w:p>
    <w:p w:rsidR="006B2DB7" w:rsidRPr="008A70B9" w:rsidRDefault="006B2DB7" w:rsidP="008A70B9">
      <w:pPr>
        <w:spacing w:line="240" w:lineRule="auto"/>
        <w:ind w:right="-16" w:firstLine="707"/>
        <w:jc w:val="both"/>
        <w:rPr>
          <w:rFonts w:ascii="Times New Roman" w:hAnsi="Times New Roman" w:cs="Times New Roman"/>
          <w:sz w:val="24"/>
          <w:szCs w:val="24"/>
        </w:rPr>
      </w:pPr>
      <w:r w:rsidRPr="008A70B9">
        <w:rPr>
          <w:rFonts w:ascii="Times New Roman" w:eastAsia="CNKBA+CairoFont600" w:hAnsi="Times New Roman" w:cs="Times New Roman"/>
          <w:sz w:val="24"/>
          <w:szCs w:val="24"/>
        </w:rPr>
        <w:t xml:space="preserve">3.10. </w:t>
      </w:r>
      <w:r w:rsidRPr="008A70B9">
        <w:rPr>
          <w:rFonts w:ascii="Times New Roman" w:eastAsia="CSQXV+CairoFont601" w:hAnsi="Times New Roman" w:cs="Times New Roman"/>
          <w:sz w:val="24"/>
          <w:szCs w:val="24"/>
        </w:rPr>
        <w:t>В случае выявления опечаток и ошибок заявитель вправе обратиться в</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Уполномоченный орган с заявлением с приложением документов</w:t>
      </w:r>
      <w:r w:rsidRPr="008A70B9">
        <w:rPr>
          <w:rFonts w:ascii="Times New Roman" w:eastAsia="CNKBA+CairoFont600" w:hAnsi="Times New Roman" w:cs="Times New Roman"/>
          <w:sz w:val="24"/>
          <w:szCs w:val="24"/>
        </w:rPr>
        <w:t xml:space="preserve">, </w:t>
      </w:r>
      <w:r w:rsidRPr="008A70B9">
        <w:rPr>
          <w:rFonts w:ascii="Times New Roman" w:eastAsia="CSQXV+CairoFont601" w:hAnsi="Times New Roman" w:cs="Times New Roman"/>
          <w:sz w:val="24"/>
          <w:szCs w:val="24"/>
        </w:rPr>
        <w:t>указанных в</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пункте</w:t>
      </w:r>
      <w:r w:rsidRPr="008A70B9">
        <w:rPr>
          <w:rFonts w:ascii="Times New Roman" w:hAnsi="Times New Roman" w:cs="Times New Roman"/>
          <w:sz w:val="24"/>
          <w:szCs w:val="24"/>
        </w:rPr>
        <w:t xml:space="preserve"> </w:t>
      </w:r>
      <w:r w:rsidRPr="008A70B9">
        <w:rPr>
          <w:rFonts w:ascii="Times New Roman" w:eastAsia="CNKBA+CairoFont600" w:hAnsi="Times New Roman" w:cs="Times New Roman"/>
          <w:sz w:val="24"/>
          <w:szCs w:val="24"/>
        </w:rPr>
        <w:t xml:space="preserve">2.8. </w:t>
      </w:r>
      <w:r w:rsidRPr="008A70B9">
        <w:rPr>
          <w:rFonts w:ascii="Times New Roman" w:eastAsia="CSQXV+CairoFont601" w:hAnsi="Times New Roman" w:cs="Times New Roman"/>
          <w:sz w:val="24"/>
          <w:szCs w:val="24"/>
        </w:rPr>
        <w:t>настоящего Административного регламента</w:t>
      </w:r>
      <w:r w:rsidRPr="008A70B9">
        <w:rPr>
          <w:rFonts w:ascii="Times New Roman" w:eastAsia="CNKBA+CairoFont600" w:hAnsi="Times New Roman" w:cs="Times New Roman"/>
          <w:sz w:val="24"/>
          <w:szCs w:val="24"/>
        </w:rPr>
        <w:t>.</w:t>
      </w:r>
    </w:p>
    <w:p w:rsidR="006B2DB7" w:rsidRPr="008A70B9" w:rsidRDefault="006B2DB7" w:rsidP="008A70B9">
      <w:pPr>
        <w:spacing w:line="240" w:lineRule="auto"/>
        <w:ind w:right="-16" w:firstLine="707"/>
        <w:jc w:val="both"/>
        <w:rPr>
          <w:rFonts w:ascii="Times New Roman" w:hAnsi="Times New Roman" w:cs="Times New Roman"/>
          <w:sz w:val="24"/>
          <w:szCs w:val="24"/>
        </w:rPr>
      </w:pPr>
      <w:r w:rsidRPr="008A70B9">
        <w:rPr>
          <w:rFonts w:ascii="Times New Roman" w:eastAsia="Times New Roman" w:hAnsi="Times New Roman" w:cs="Times New Roman"/>
          <w:sz w:val="24"/>
          <w:szCs w:val="24"/>
        </w:rPr>
        <w:t>3.11</w:t>
      </w:r>
      <w:r w:rsidRPr="008A70B9">
        <w:rPr>
          <w:rFonts w:ascii="Times New Roman" w:eastAsia="CNKBA+CairoFont600" w:hAnsi="Times New Roman" w:cs="Times New Roman"/>
          <w:sz w:val="24"/>
          <w:szCs w:val="24"/>
        </w:rPr>
        <w:t xml:space="preserve">. </w:t>
      </w:r>
      <w:r w:rsidRPr="008A70B9">
        <w:rPr>
          <w:rFonts w:ascii="Times New Roman" w:eastAsia="CSQXV+CairoFont601" w:hAnsi="Times New Roman" w:cs="Times New Roman"/>
          <w:sz w:val="24"/>
          <w:szCs w:val="24"/>
        </w:rPr>
        <w:t>Основания</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отказа</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в</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приеме</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заявления</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об</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исправлении</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опечаток</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и</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ошибок указаны в пункте</w:t>
      </w:r>
      <w:r w:rsidRPr="008A70B9">
        <w:rPr>
          <w:rFonts w:ascii="Times New Roman" w:hAnsi="Times New Roman" w:cs="Times New Roman"/>
          <w:sz w:val="24"/>
          <w:szCs w:val="24"/>
        </w:rPr>
        <w:t xml:space="preserve"> </w:t>
      </w:r>
      <w:r w:rsidRPr="008A70B9">
        <w:rPr>
          <w:rFonts w:ascii="Times New Roman" w:eastAsia="CNKBA+CairoFont600" w:hAnsi="Times New Roman" w:cs="Times New Roman"/>
          <w:sz w:val="24"/>
          <w:szCs w:val="24"/>
        </w:rPr>
        <w:t xml:space="preserve">2.12 </w:t>
      </w:r>
      <w:r w:rsidRPr="008A70B9">
        <w:rPr>
          <w:rFonts w:ascii="Times New Roman" w:eastAsia="CSQXV+CairoFont601" w:hAnsi="Times New Roman" w:cs="Times New Roman"/>
          <w:sz w:val="24"/>
          <w:szCs w:val="24"/>
        </w:rPr>
        <w:t>настоящего Административного регламента</w:t>
      </w:r>
      <w:r w:rsidRPr="008A70B9">
        <w:rPr>
          <w:rFonts w:ascii="Times New Roman" w:eastAsia="CNKBA+CairoFont600" w:hAnsi="Times New Roman" w:cs="Times New Roman"/>
          <w:sz w:val="24"/>
          <w:szCs w:val="24"/>
        </w:rPr>
        <w:t>.</w:t>
      </w:r>
    </w:p>
    <w:p w:rsidR="006B2DB7" w:rsidRPr="008A70B9" w:rsidRDefault="006B2DB7" w:rsidP="008A70B9">
      <w:pPr>
        <w:tabs>
          <w:tab w:val="left" w:pos="7384"/>
        </w:tabs>
        <w:spacing w:line="240" w:lineRule="auto"/>
        <w:ind w:right="-16" w:firstLine="707"/>
        <w:jc w:val="both"/>
        <w:rPr>
          <w:rFonts w:ascii="Times New Roman" w:hAnsi="Times New Roman" w:cs="Times New Roman"/>
          <w:sz w:val="24"/>
          <w:szCs w:val="24"/>
        </w:rPr>
      </w:pPr>
      <w:r w:rsidRPr="008A70B9">
        <w:rPr>
          <w:rFonts w:ascii="Times New Roman" w:eastAsia="Times New Roman" w:hAnsi="Times New Roman" w:cs="Times New Roman"/>
          <w:sz w:val="24"/>
          <w:szCs w:val="24"/>
        </w:rPr>
        <w:t>3.12</w:t>
      </w:r>
      <w:r w:rsidRPr="008A70B9">
        <w:rPr>
          <w:rFonts w:ascii="Times New Roman" w:eastAsia="CNKBA+CairoFont600" w:hAnsi="Times New Roman" w:cs="Times New Roman"/>
          <w:sz w:val="24"/>
          <w:szCs w:val="24"/>
        </w:rPr>
        <w:t xml:space="preserve">. </w:t>
      </w:r>
      <w:r w:rsidRPr="008A70B9">
        <w:rPr>
          <w:rFonts w:ascii="Times New Roman" w:eastAsia="CSQXV+CairoFont601" w:hAnsi="Times New Roman" w:cs="Times New Roman"/>
          <w:sz w:val="24"/>
          <w:szCs w:val="24"/>
        </w:rPr>
        <w:t>Исправление допущенных опечаток и ошибок в выданных в результате</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предоставления</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муниципальной</w:t>
      </w:r>
      <w:r w:rsidRPr="008A70B9">
        <w:rPr>
          <w:rFonts w:ascii="Times New Roman" w:eastAsia="CNKBA+CairoFont600" w:hAnsi="Times New Roman" w:cs="Times New Roman"/>
          <w:sz w:val="24"/>
          <w:szCs w:val="24"/>
        </w:rPr>
        <w:t xml:space="preserve"> </w:t>
      </w:r>
      <w:r w:rsidRPr="008A70B9">
        <w:rPr>
          <w:rFonts w:ascii="Times New Roman" w:eastAsia="CSQXV+CairoFont601" w:hAnsi="Times New Roman" w:cs="Times New Roman"/>
          <w:sz w:val="24"/>
          <w:szCs w:val="24"/>
        </w:rPr>
        <w:t>услуги</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документах</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осуществляется в следующем порядке</w:t>
      </w:r>
      <w:r w:rsidRPr="008A70B9">
        <w:rPr>
          <w:rFonts w:ascii="Times New Roman" w:eastAsia="CNKBA+CairoFont600" w:hAnsi="Times New Roman" w:cs="Times New Roman"/>
          <w:sz w:val="24"/>
          <w:szCs w:val="24"/>
        </w:rPr>
        <w:t>:</w:t>
      </w:r>
    </w:p>
    <w:p w:rsidR="006B2DB7" w:rsidRPr="008A70B9" w:rsidRDefault="006B2DB7" w:rsidP="008A70B9">
      <w:pPr>
        <w:spacing w:line="240" w:lineRule="auto"/>
        <w:ind w:right="-16" w:firstLine="707"/>
        <w:jc w:val="both"/>
        <w:rPr>
          <w:rFonts w:ascii="Times New Roman" w:hAnsi="Times New Roman" w:cs="Times New Roman"/>
          <w:sz w:val="24"/>
          <w:szCs w:val="24"/>
        </w:rPr>
      </w:pPr>
      <w:r w:rsidRPr="008A70B9">
        <w:rPr>
          <w:rFonts w:ascii="Times New Roman" w:eastAsia="CNKBA+CairoFont600" w:hAnsi="Times New Roman" w:cs="Times New Roman"/>
          <w:sz w:val="24"/>
          <w:szCs w:val="24"/>
        </w:rPr>
        <w:t xml:space="preserve">3.12.1. </w:t>
      </w:r>
      <w:r w:rsidRPr="008A70B9">
        <w:rPr>
          <w:rFonts w:ascii="Times New Roman" w:eastAsia="CSQXV+CairoFont601" w:hAnsi="Times New Roman" w:cs="Times New Roman"/>
          <w:sz w:val="24"/>
          <w:szCs w:val="24"/>
        </w:rPr>
        <w:t>Заявитель</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при</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обнаружении</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опечаток</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и</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ошибок</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в</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документах</w:t>
      </w:r>
      <w:r w:rsidRPr="008A70B9">
        <w:rPr>
          <w:rFonts w:ascii="Times New Roman" w:eastAsia="CNKBA+CairoFont600" w:hAnsi="Times New Roman" w:cs="Times New Roman"/>
          <w:sz w:val="24"/>
          <w:szCs w:val="24"/>
        </w:rPr>
        <w:t xml:space="preserve">, </w:t>
      </w:r>
      <w:r w:rsidRPr="008A70B9">
        <w:rPr>
          <w:rFonts w:ascii="Times New Roman" w:eastAsia="CSQXV+CairoFont601" w:hAnsi="Times New Roman" w:cs="Times New Roman"/>
          <w:sz w:val="24"/>
          <w:szCs w:val="24"/>
        </w:rPr>
        <w:t>выданных в результате предоставления муниципальной</w:t>
      </w:r>
      <w:r w:rsidRPr="008A70B9">
        <w:rPr>
          <w:rFonts w:ascii="Times New Roman" w:eastAsia="CNKBA+CairoFont600" w:hAnsi="Times New Roman" w:cs="Times New Roman"/>
          <w:sz w:val="24"/>
          <w:szCs w:val="24"/>
        </w:rPr>
        <w:t xml:space="preserve"> </w:t>
      </w:r>
      <w:r w:rsidRPr="008A70B9">
        <w:rPr>
          <w:rFonts w:ascii="Times New Roman" w:eastAsia="CSQXV+CairoFont601" w:hAnsi="Times New Roman" w:cs="Times New Roman"/>
          <w:sz w:val="24"/>
          <w:szCs w:val="24"/>
        </w:rPr>
        <w:t>услуги</w:t>
      </w:r>
      <w:r w:rsidRPr="008A70B9">
        <w:rPr>
          <w:rFonts w:ascii="Times New Roman" w:eastAsia="CNKBA+CairoFont600" w:hAnsi="Times New Roman" w:cs="Times New Roman"/>
          <w:sz w:val="24"/>
          <w:szCs w:val="24"/>
        </w:rPr>
        <w:t xml:space="preserve">, </w:t>
      </w:r>
      <w:r w:rsidRPr="008A70B9">
        <w:rPr>
          <w:rFonts w:ascii="Times New Roman" w:eastAsia="CSQXV+CairoFont601" w:hAnsi="Times New Roman" w:cs="Times New Roman"/>
          <w:sz w:val="24"/>
          <w:szCs w:val="24"/>
        </w:rPr>
        <w:t>обращается</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лично</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в</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Уполномоченный</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орган</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с</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заявлением</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о</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необходимости</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исправления опечаток и ошибок</w:t>
      </w:r>
      <w:r w:rsidRPr="008A70B9">
        <w:rPr>
          <w:rFonts w:ascii="Times New Roman" w:eastAsia="CNKBA+CairoFont600" w:hAnsi="Times New Roman" w:cs="Times New Roman"/>
          <w:sz w:val="24"/>
          <w:szCs w:val="24"/>
        </w:rPr>
        <w:t xml:space="preserve">, </w:t>
      </w:r>
      <w:r w:rsidRPr="008A70B9">
        <w:rPr>
          <w:rFonts w:ascii="Times New Roman" w:eastAsia="CSQXV+CairoFont601" w:hAnsi="Times New Roman" w:cs="Times New Roman"/>
          <w:sz w:val="24"/>
          <w:szCs w:val="24"/>
        </w:rPr>
        <w:t>в котором содержится указание на их описание</w:t>
      </w:r>
      <w:r w:rsidRPr="008A70B9">
        <w:rPr>
          <w:rFonts w:ascii="Times New Roman" w:eastAsia="CNKBA+CairoFont600" w:hAnsi="Times New Roman" w:cs="Times New Roman"/>
          <w:sz w:val="24"/>
          <w:szCs w:val="24"/>
        </w:rPr>
        <w:t>.</w:t>
      </w:r>
    </w:p>
    <w:p w:rsidR="006B2DB7" w:rsidRPr="008A70B9" w:rsidRDefault="006B2DB7" w:rsidP="008A70B9">
      <w:pPr>
        <w:tabs>
          <w:tab w:val="left" w:pos="2710"/>
          <w:tab w:val="left" w:pos="4778"/>
          <w:tab w:val="left" w:pos="8323"/>
        </w:tabs>
        <w:spacing w:line="240" w:lineRule="auto"/>
        <w:ind w:right="-12" w:firstLine="707"/>
        <w:jc w:val="both"/>
        <w:rPr>
          <w:rFonts w:ascii="Times New Roman" w:hAnsi="Times New Roman" w:cs="Times New Roman"/>
          <w:sz w:val="24"/>
          <w:szCs w:val="24"/>
        </w:rPr>
      </w:pPr>
      <w:r w:rsidRPr="008A70B9">
        <w:rPr>
          <w:rFonts w:ascii="Times New Roman" w:eastAsia="CNKBA+CairoFont600" w:hAnsi="Times New Roman" w:cs="Times New Roman"/>
          <w:sz w:val="24"/>
          <w:szCs w:val="24"/>
        </w:rPr>
        <w:t xml:space="preserve">3.12.2. </w:t>
      </w:r>
      <w:r w:rsidRPr="008A70B9">
        <w:rPr>
          <w:rFonts w:ascii="Times New Roman" w:eastAsia="CSQXV+CairoFont601" w:hAnsi="Times New Roman" w:cs="Times New Roman"/>
          <w:sz w:val="24"/>
          <w:szCs w:val="24"/>
        </w:rPr>
        <w:t>Уполномоченный</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орган</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при</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получении</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заявления</w:t>
      </w:r>
      <w:r w:rsidRPr="008A70B9">
        <w:rPr>
          <w:rFonts w:ascii="Times New Roman" w:eastAsia="CNKBA+CairoFont600" w:hAnsi="Times New Roman" w:cs="Times New Roman"/>
          <w:sz w:val="24"/>
          <w:szCs w:val="24"/>
        </w:rPr>
        <w:t xml:space="preserve">, </w:t>
      </w:r>
      <w:r w:rsidRPr="008A70B9">
        <w:rPr>
          <w:rFonts w:ascii="Times New Roman" w:eastAsia="CSQXV+CairoFont601" w:hAnsi="Times New Roman" w:cs="Times New Roman"/>
          <w:sz w:val="24"/>
          <w:szCs w:val="24"/>
        </w:rPr>
        <w:t>рассматривает</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необходимость внесения соответствующих изменений в документы</w:t>
      </w:r>
      <w:r w:rsidRPr="008A70B9">
        <w:rPr>
          <w:rFonts w:ascii="Times New Roman" w:eastAsia="CNKBA+CairoFont600" w:hAnsi="Times New Roman" w:cs="Times New Roman"/>
          <w:sz w:val="24"/>
          <w:szCs w:val="24"/>
        </w:rPr>
        <w:t xml:space="preserve">, </w:t>
      </w:r>
      <w:r w:rsidRPr="008A70B9">
        <w:rPr>
          <w:rFonts w:ascii="Times New Roman" w:eastAsia="CSQXV+CairoFont601" w:hAnsi="Times New Roman" w:cs="Times New Roman"/>
          <w:sz w:val="24"/>
          <w:szCs w:val="24"/>
        </w:rPr>
        <w:t>являющиеся</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результатом предоставления муниципальной</w:t>
      </w:r>
      <w:r w:rsidRPr="008A70B9">
        <w:rPr>
          <w:rFonts w:ascii="Times New Roman" w:eastAsia="CNKBA+CairoFont600" w:hAnsi="Times New Roman" w:cs="Times New Roman"/>
          <w:sz w:val="24"/>
          <w:szCs w:val="24"/>
        </w:rPr>
        <w:t xml:space="preserve"> </w:t>
      </w:r>
      <w:r w:rsidRPr="008A70B9">
        <w:rPr>
          <w:rFonts w:ascii="Times New Roman" w:eastAsia="CSQXV+CairoFont601" w:hAnsi="Times New Roman" w:cs="Times New Roman"/>
          <w:sz w:val="24"/>
          <w:szCs w:val="24"/>
        </w:rPr>
        <w:t>услуги</w:t>
      </w:r>
      <w:r w:rsidRPr="008A70B9">
        <w:rPr>
          <w:rFonts w:ascii="Times New Roman" w:eastAsia="CNKBA+CairoFont600" w:hAnsi="Times New Roman" w:cs="Times New Roman"/>
          <w:sz w:val="24"/>
          <w:szCs w:val="24"/>
        </w:rPr>
        <w:t>.</w:t>
      </w:r>
    </w:p>
    <w:p w:rsidR="006B2DB7" w:rsidRPr="008A70B9" w:rsidRDefault="006B2DB7" w:rsidP="008A70B9">
      <w:pPr>
        <w:tabs>
          <w:tab w:val="left" w:pos="2230"/>
        </w:tabs>
        <w:spacing w:line="240" w:lineRule="auto"/>
        <w:ind w:right="-165" w:firstLine="707"/>
        <w:rPr>
          <w:rFonts w:ascii="Times New Roman" w:hAnsi="Times New Roman" w:cs="Times New Roman"/>
          <w:sz w:val="24"/>
          <w:szCs w:val="24"/>
        </w:rPr>
      </w:pPr>
      <w:r w:rsidRPr="008A70B9">
        <w:rPr>
          <w:rFonts w:ascii="Times New Roman" w:eastAsia="CNKBA+CairoFont600" w:hAnsi="Times New Roman" w:cs="Times New Roman"/>
          <w:sz w:val="24"/>
          <w:szCs w:val="24"/>
        </w:rPr>
        <w:lastRenderedPageBreak/>
        <w:t xml:space="preserve">3.12.3. </w:t>
      </w:r>
      <w:r w:rsidRPr="008A70B9">
        <w:rPr>
          <w:rFonts w:ascii="Times New Roman" w:eastAsia="CSQXV+CairoFont601" w:hAnsi="Times New Roman" w:cs="Times New Roman"/>
          <w:sz w:val="24"/>
          <w:szCs w:val="24"/>
        </w:rPr>
        <w:t>Уполномоченный орган обеспечивает устранение опечаток и ошибок</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в</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документах</w:t>
      </w:r>
      <w:r w:rsidRPr="008A70B9">
        <w:rPr>
          <w:rFonts w:ascii="Times New Roman" w:eastAsia="CNKBA+CairoFont600" w:hAnsi="Times New Roman" w:cs="Times New Roman"/>
          <w:sz w:val="24"/>
          <w:szCs w:val="24"/>
        </w:rPr>
        <w:t xml:space="preserve">, </w:t>
      </w:r>
      <w:r w:rsidRPr="008A70B9">
        <w:rPr>
          <w:rFonts w:ascii="Times New Roman" w:eastAsia="CSQXV+CairoFont601" w:hAnsi="Times New Roman" w:cs="Times New Roman"/>
          <w:sz w:val="24"/>
          <w:szCs w:val="24"/>
        </w:rPr>
        <w:t>являющихся</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результатом</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предоставления</w:t>
      </w:r>
      <w:r w:rsidRPr="008A70B9">
        <w:rPr>
          <w:rFonts w:ascii="Times New Roman" w:hAnsi="Times New Roman" w:cs="Times New Roman"/>
          <w:sz w:val="24"/>
          <w:szCs w:val="24"/>
        </w:rPr>
        <w:t xml:space="preserve"> </w:t>
      </w:r>
      <w:r w:rsidRPr="008A70B9">
        <w:rPr>
          <w:rFonts w:ascii="Times New Roman" w:eastAsia="CSQXV+CairoFont601" w:hAnsi="Times New Roman" w:cs="Times New Roman"/>
          <w:sz w:val="24"/>
          <w:szCs w:val="24"/>
        </w:rPr>
        <w:t>услуги</w:t>
      </w:r>
      <w:r w:rsidRPr="008A70B9">
        <w:rPr>
          <w:rFonts w:ascii="Times New Roman" w:eastAsia="CNKBA+CairoFont600" w:hAnsi="Times New Roman" w:cs="Times New Roman"/>
          <w:sz w:val="24"/>
          <w:szCs w:val="24"/>
        </w:rPr>
        <w:t>.</w:t>
      </w:r>
    </w:p>
    <w:p w:rsidR="006B2DB7" w:rsidRPr="008A70B9" w:rsidRDefault="006B2DB7" w:rsidP="008A70B9">
      <w:pPr>
        <w:spacing w:line="240" w:lineRule="auto"/>
        <w:ind w:right="-12" w:firstLine="707"/>
        <w:jc w:val="both"/>
        <w:rPr>
          <w:rFonts w:ascii="Times New Roman" w:eastAsia="CNKBA+CairoFont600" w:hAnsi="Times New Roman" w:cs="Times New Roman"/>
          <w:sz w:val="24"/>
          <w:szCs w:val="24"/>
        </w:rPr>
      </w:pPr>
      <w:r w:rsidRPr="008A70B9">
        <w:rPr>
          <w:rFonts w:ascii="Times New Roman" w:eastAsia="CNKBA+CairoFont600" w:hAnsi="Times New Roman" w:cs="Times New Roman"/>
          <w:sz w:val="24"/>
          <w:szCs w:val="24"/>
        </w:rPr>
        <w:t xml:space="preserve">3.13. </w:t>
      </w:r>
      <w:r w:rsidRPr="008A70B9">
        <w:rPr>
          <w:rFonts w:ascii="Times New Roman" w:eastAsia="CSQXV+CairoFont601" w:hAnsi="Times New Roman" w:cs="Times New Roman"/>
          <w:sz w:val="24"/>
          <w:szCs w:val="24"/>
        </w:rPr>
        <w:t xml:space="preserve">Срок устранения опечаток и ошибок не должен превышать </w:t>
      </w:r>
      <w:r w:rsidRPr="008A70B9">
        <w:rPr>
          <w:rFonts w:ascii="Times New Roman" w:eastAsia="CNKBA+CairoFont600" w:hAnsi="Times New Roman" w:cs="Times New Roman"/>
          <w:sz w:val="24"/>
          <w:szCs w:val="24"/>
        </w:rPr>
        <w:t>3 (</w:t>
      </w:r>
      <w:r w:rsidRPr="008A70B9">
        <w:rPr>
          <w:rFonts w:ascii="Times New Roman" w:eastAsia="CSQXV+CairoFont601" w:hAnsi="Times New Roman" w:cs="Times New Roman"/>
          <w:sz w:val="24"/>
          <w:szCs w:val="24"/>
        </w:rPr>
        <w:t>трех</w:t>
      </w:r>
      <w:r w:rsidRPr="008A70B9">
        <w:rPr>
          <w:rFonts w:ascii="Times New Roman" w:eastAsia="CNKBA+CairoFont600" w:hAnsi="Times New Roman" w:cs="Times New Roman"/>
          <w:sz w:val="24"/>
          <w:szCs w:val="24"/>
        </w:rPr>
        <w:t xml:space="preserve">) </w:t>
      </w:r>
      <w:r w:rsidRPr="008A70B9">
        <w:rPr>
          <w:rFonts w:ascii="Times New Roman" w:eastAsia="CSQXV+CairoFont601" w:hAnsi="Times New Roman" w:cs="Times New Roman"/>
          <w:sz w:val="24"/>
          <w:szCs w:val="24"/>
        </w:rPr>
        <w:t xml:space="preserve">рабочих дней </w:t>
      </w:r>
      <w:proofErr w:type="gramStart"/>
      <w:r w:rsidRPr="008A70B9">
        <w:rPr>
          <w:rFonts w:ascii="Times New Roman" w:eastAsia="CSQXV+CairoFont601" w:hAnsi="Times New Roman" w:cs="Times New Roman"/>
          <w:sz w:val="24"/>
          <w:szCs w:val="24"/>
        </w:rPr>
        <w:t>с даты регистрации</w:t>
      </w:r>
      <w:proofErr w:type="gramEnd"/>
      <w:r w:rsidRPr="008A70B9">
        <w:rPr>
          <w:rFonts w:ascii="Times New Roman" w:eastAsia="CSQXV+CairoFont601" w:hAnsi="Times New Roman" w:cs="Times New Roman"/>
          <w:sz w:val="24"/>
          <w:szCs w:val="24"/>
        </w:rPr>
        <w:t xml:space="preserve"> заявления</w:t>
      </w:r>
      <w:r w:rsidRPr="008A70B9">
        <w:rPr>
          <w:rFonts w:ascii="Times New Roman" w:eastAsia="CNKBA+CairoFont600" w:hAnsi="Times New Roman" w:cs="Times New Roman"/>
          <w:sz w:val="24"/>
          <w:szCs w:val="24"/>
        </w:rPr>
        <w:t xml:space="preserve">, </w:t>
      </w:r>
      <w:r w:rsidRPr="008A70B9">
        <w:rPr>
          <w:rFonts w:ascii="Times New Roman" w:eastAsia="CSQXV+CairoFont601" w:hAnsi="Times New Roman" w:cs="Times New Roman"/>
          <w:sz w:val="24"/>
          <w:szCs w:val="24"/>
        </w:rPr>
        <w:t xml:space="preserve">указанного в подпункте 2.19. </w:t>
      </w:r>
      <w:r w:rsidRPr="008A70B9">
        <w:rPr>
          <w:rFonts w:ascii="Times New Roman" w:eastAsia="CNKBA+CairoFont600" w:hAnsi="Times New Roman" w:cs="Times New Roman"/>
          <w:color w:val="C00000"/>
          <w:sz w:val="24"/>
          <w:szCs w:val="24"/>
        </w:rPr>
        <w:t xml:space="preserve"> </w:t>
      </w:r>
      <w:r w:rsidRPr="000E5357">
        <w:rPr>
          <w:rFonts w:ascii="Times New Roman" w:eastAsia="CSQXV+CairoFont601" w:hAnsi="Times New Roman" w:cs="Times New Roman"/>
          <w:sz w:val="24"/>
          <w:szCs w:val="24"/>
        </w:rPr>
        <w:t xml:space="preserve">настоящего </w:t>
      </w:r>
      <w:r w:rsidRPr="008A70B9">
        <w:rPr>
          <w:rFonts w:ascii="Times New Roman" w:eastAsia="CSQXV+CairoFont601" w:hAnsi="Times New Roman" w:cs="Times New Roman"/>
          <w:sz w:val="24"/>
          <w:szCs w:val="24"/>
        </w:rPr>
        <w:t>подраздела</w:t>
      </w:r>
      <w:r w:rsidRPr="008A70B9">
        <w:rPr>
          <w:rFonts w:ascii="Times New Roman" w:eastAsia="CNKBA+CairoFont600" w:hAnsi="Times New Roman" w:cs="Times New Roman"/>
          <w:sz w:val="24"/>
          <w:szCs w:val="24"/>
        </w:rPr>
        <w:t>.</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p>
    <w:p w:rsidR="000E5357" w:rsidRDefault="00391E7A" w:rsidP="008A70B9">
      <w:pPr>
        <w:pStyle w:val="headertext"/>
        <w:shd w:val="clear" w:color="auto" w:fill="FFFFFF"/>
        <w:spacing w:before="0" w:beforeAutospacing="0" w:after="0" w:afterAutospacing="0"/>
        <w:jc w:val="center"/>
        <w:textAlignment w:val="baseline"/>
        <w:rPr>
          <w:bCs/>
        </w:rPr>
      </w:pPr>
      <w:r w:rsidRPr="000E5357">
        <w:rPr>
          <w:bCs/>
        </w:rPr>
        <w:t xml:space="preserve">Случаи и порядок предоставления муниципальной услуги </w:t>
      </w:r>
    </w:p>
    <w:p w:rsidR="00391E7A" w:rsidRDefault="00391E7A" w:rsidP="008A70B9">
      <w:pPr>
        <w:pStyle w:val="headertext"/>
        <w:shd w:val="clear" w:color="auto" w:fill="FFFFFF"/>
        <w:spacing w:before="0" w:beforeAutospacing="0" w:after="0" w:afterAutospacing="0"/>
        <w:jc w:val="center"/>
        <w:textAlignment w:val="baseline"/>
        <w:rPr>
          <w:bCs/>
        </w:rPr>
      </w:pPr>
      <w:r w:rsidRPr="000E5357">
        <w:rPr>
          <w:bCs/>
        </w:rPr>
        <w:t>в уп</w:t>
      </w:r>
      <w:r w:rsidR="000E5357">
        <w:rPr>
          <w:bCs/>
        </w:rPr>
        <w:t>реждающем (</w:t>
      </w:r>
      <w:proofErr w:type="spellStart"/>
      <w:r w:rsidR="000E5357">
        <w:rPr>
          <w:bCs/>
        </w:rPr>
        <w:t>проактивном</w:t>
      </w:r>
      <w:proofErr w:type="spellEnd"/>
      <w:r w:rsidR="000E5357">
        <w:rPr>
          <w:bCs/>
        </w:rPr>
        <w:t>)  режиме</w:t>
      </w:r>
    </w:p>
    <w:p w:rsidR="000E5357" w:rsidRPr="000E5357" w:rsidRDefault="000E5357" w:rsidP="008A70B9">
      <w:pPr>
        <w:pStyle w:val="headertext"/>
        <w:shd w:val="clear" w:color="auto" w:fill="FFFFFF"/>
        <w:spacing w:before="0" w:beforeAutospacing="0" w:after="0" w:afterAutospacing="0"/>
        <w:jc w:val="center"/>
        <w:textAlignment w:val="baseline"/>
        <w:rPr>
          <w:bCs/>
        </w:rPr>
      </w:pPr>
    </w:p>
    <w:p w:rsidR="00391E7A" w:rsidRPr="008A70B9" w:rsidRDefault="00391E7A" w:rsidP="008A70B9">
      <w:pPr>
        <w:pStyle w:val="headertext"/>
        <w:shd w:val="clear" w:color="auto" w:fill="FFFFFF"/>
        <w:spacing w:before="0" w:beforeAutospacing="0" w:after="0" w:afterAutospacing="0"/>
        <w:jc w:val="both"/>
        <w:textAlignment w:val="baseline"/>
      </w:pPr>
      <w:r w:rsidRPr="008A70B9">
        <w:rPr>
          <w:b/>
          <w:bCs/>
        </w:rPr>
        <w:t xml:space="preserve">           </w:t>
      </w:r>
      <w:r w:rsidRPr="008A70B9">
        <w:rPr>
          <w:bCs/>
        </w:rPr>
        <w:t>3.14.</w:t>
      </w:r>
      <w:r w:rsidRPr="008A70B9">
        <w:rPr>
          <w:b/>
          <w:bCs/>
        </w:rPr>
        <w:t xml:space="preserve"> </w:t>
      </w:r>
      <w:r w:rsidRPr="008A70B9">
        <w:t>Предоставление муниципальной услуги в упреждающем (</w:t>
      </w:r>
      <w:proofErr w:type="spellStart"/>
      <w:r w:rsidRPr="008A70B9">
        <w:t>проактивном</w:t>
      </w:r>
      <w:proofErr w:type="spellEnd"/>
      <w:r w:rsidRPr="008A70B9">
        <w:t>) режиме не    предусмотрено.</w:t>
      </w:r>
    </w:p>
    <w:p w:rsidR="00B64465" w:rsidRPr="008A70B9" w:rsidRDefault="00B64465" w:rsidP="008A70B9">
      <w:pPr>
        <w:spacing w:line="240" w:lineRule="auto"/>
        <w:ind w:firstLine="709"/>
        <w:jc w:val="center"/>
        <w:rPr>
          <w:rFonts w:ascii="Times New Roman" w:eastAsia="Times New Roman" w:hAnsi="Times New Roman" w:cs="Times New Roman"/>
          <w:b/>
          <w:color w:val="000000"/>
          <w:sz w:val="24"/>
          <w:szCs w:val="24"/>
        </w:rPr>
      </w:pPr>
    </w:p>
    <w:p w:rsidR="00B64465" w:rsidRPr="000E5357" w:rsidRDefault="004D4F75" w:rsidP="008A70B9">
      <w:pPr>
        <w:spacing w:line="240" w:lineRule="auto"/>
        <w:ind w:firstLine="709"/>
        <w:jc w:val="center"/>
        <w:rPr>
          <w:rFonts w:ascii="Times New Roman" w:hAnsi="Times New Roman" w:cs="Times New Roman"/>
          <w:sz w:val="24"/>
          <w:szCs w:val="24"/>
        </w:rPr>
      </w:pPr>
      <w:r w:rsidRPr="000E5357">
        <w:rPr>
          <w:rFonts w:ascii="Times New Roman" w:hAnsi="Times New Roman" w:cs="Times New Roman"/>
          <w:sz w:val="24"/>
          <w:szCs w:val="24"/>
        </w:rPr>
        <w:t>Порядок выдачи дубликата документа, выданного по результатам пред</w:t>
      </w:r>
      <w:r w:rsidR="000E5357" w:rsidRPr="000E5357">
        <w:rPr>
          <w:rFonts w:ascii="Times New Roman" w:hAnsi="Times New Roman" w:cs="Times New Roman"/>
          <w:sz w:val="24"/>
          <w:szCs w:val="24"/>
        </w:rPr>
        <w:t>оставления муниципальной услуги</w:t>
      </w:r>
    </w:p>
    <w:p w:rsidR="000E5357" w:rsidRPr="008A70B9" w:rsidRDefault="000E5357" w:rsidP="008A70B9">
      <w:pPr>
        <w:spacing w:line="240" w:lineRule="auto"/>
        <w:ind w:firstLine="709"/>
        <w:jc w:val="center"/>
        <w:rPr>
          <w:rFonts w:ascii="Times New Roman" w:eastAsia="Times New Roman" w:hAnsi="Times New Roman" w:cs="Times New Roman"/>
          <w:color w:val="000000"/>
          <w:sz w:val="24"/>
          <w:szCs w:val="24"/>
        </w:rPr>
      </w:pPr>
    </w:p>
    <w:p w:rsidR="004D4F75" w:rsidRPr="008A70B9" w:rsidRDefault="004D4F75" w:rsidP="008A70B9">
      <w:pPr>
        <w:pStyle w:val="a3"/>
        <w:widowControl w:val="0"/>
        <w:tabs>
          <w:tab w:val="left" w:pos="709"/>
        </w:tabs>
        <w:autoSpaceDE w:val="0"/>
        <w:autoSpaceDN w:val="0"/>
        <w:adjustRightInd w:val="0"/>
        <w:spacing w:line="240" w:lineRule="auto"/>
        <w:ind w:left="709" w:hanging="709"/>
        <w:jc w:val="both"/>
        <w:rPr>
          <w:rFonts w:ascii="Times New Roman" w:hAnsi="Times New Roman" w:cs="Times New Roman"/>
          <w:sz w:val="24"/>
          <w:szCs w:val="24"/>
        </w:rPr>
      </w:pPr>
      <w:r w:rsidRPr="008A70B9">
        <w:rPr>
          <w:rFonts w:ascii="Times New Roman" w:hAnsi="Times New Roman" w:cs="Times New Roman"/>
          <w:sz w:val="24"/>
          <w:szCs w:val="24"/>
        </w:rPr>
        <w:t xml:space="preserve">            3.15. Порядок выдачи дубликата решения о предоставлении муниципальной услуги: </w:t>
      </w:r>
    </w:p>
    <w:p w:rsidR="004D4F75" w:rsidRPr="008A70B9" w:rsidRDefault="004D4F75" w:rsidP="008A70B9">
      <w:pPr>
        <w:pStyle w:val="a3"/>
        <w:widowControl w:val="0"/>
        <w:tabs>
          <w:tab w:val="left" w:pos="993"/>
        </w:tabs>
        <w:autoSpaceDE w:val="0"/>
        <w:autoSpaceDN w:val="0"/>
        <w:adjustRightInd w:val="0"/>
        <w:spacing w:line="240" w:lineRule="auto"/>
        <w:ind w:left="0"/>
        <w:jc w:val="both"/>
        <w:rPr>
          <w:rFonts w:ascii="Times New Roman" w:hAnsi="Times New Roman" w:cs="Times New Roman"/>
          <w:sz w:val="24"/>
          <w:szCs w:val="24"/>
        </w:rPr>
      </w:pPr>
      <w:r w:rsidRPr="008A70B9">
        <w:rPr>
          <w:rFonts w:ascii="Times New Roman" w:hAnsi="Times New Roman" w:cs="Times New Roman"/>
          <w:sz w:val="24"/>
          <w:szCs w:val="24"/>
        </w:rPr>
        <w:t xml:space="preserve">            Заявитель вправе обратиться в уполномоченный орган местного самоуправления с заявлением о выдаче дубликата решения о предоставлении муниципальной услуги (далее - заявление о выдаче дубликата) по форме согласно Приложению № </w:t>
      </w:r>
      <w:r w:rsidR="009F77B8" w:rsidRPr="008A70B9">
        <w:rPr>
          <w:rFonts w:ascii="Times New Roman" w:hAnsi="Times New Roman" w:cs="Times New Roman"/>
          <w:sz w:val="24"/>
          <w:szCs w:val="24"/>
        </w:rPr>
        <w:t>9</w:t>
      </w:r>
      <w:r w:rsidRPr="008A70B9">
        <w:rPr>
          <w:rFonts w:ascii="Times New Roman" w:hAnsi="Times New Roman" w:cs="Times New Roman"/>
          <w:sz w:val="24"/>
          <w:szCs w:val="24"/>
        </w:rPr>
        <w:t xml:space="preserve"> (прилагается). </w:t>
      </w:r>
    </w:p>
    <w:p w:rsidR="004D4F75" w:rsidRPr="008A70B9" w:rsidRDefault="004D4F75" w:rsidP="008A70B9">
      <w:pPr>
        <w:pStyle w:val="a3"/>
        <w:widowControl w:val="0"/>
        <w:tabs>
          <w:tab w:val="left" w:pos="993"/>
        </w:tabs>
        <w:autoSpaceDE w:val="0"/>
        <w:autoSpaceDN w:val="0"/>
        <w:adjustRightInd w:val="0"/>
        <w:spacing w:line="240" w:lineRule="auto"/>
        <w:ind w:left="0"/>
        <w:jc w:val="both"/>
        <w:rPr>
          <w:rFonts w:ascii="Times New Roman" w:hAnsi="Times New Roman" w:cs="Times New Roman"/>
          <w:sz w:val="24"/>
          <w:szCs w:val="24"/>
        </w:rPr>
      </w:pPr>
      <w:r w:rsidRPr="008A70B9">
        <w:rPr>
          <w:rFonts w:ascii="Times New Roman" w:hAnsi="Times New Roman" w:cs="Times New Roman"/>
          <w:sz w:val="24"/>
          <w:szCs w:val="24"/>
        </w:rPr>
        <w:t xml:space="preserve">            </w:t>
      </w:r>
      <w:proofErr w:type="gramStart"/>
      <w:r w:rsidRPr="008A70B9">
        <w:rPr>
          <w:rFonts w:ascii="Times New Roman" w:hAnsi="Times New Roman" w:cs="Times New Roman"/>
          <w:sz w:val="24"/>
          <w:szCs w:val="24"/>
        </w:rPr>
        <w:t>В случае отсутствия оснований для отказа в принятии заявления на выдачу дубликата решения о предоставлении</w:t>
      </w:r>
      <w:proofErr w:type="gramEnd"/>
      <w:r w:rsidRPr="008A70B9">
        <w:rPr>
          <w:rFonts w:ascii="Times New Roman" w:hAnsi="Times New Roman" w:cs="Times New Roman"/>
          <w:sz w:val="24"/>
          <w:szCs w:val="24"/>
        </w:rPr>
        <w:t xml:space="preserve"> муниципальной услуги, установленных пунктом 2.12 настоящего Административного регламента, уполномоченный орган местного самоуправления выдает дубликат решения о предоставлении муниципальной услуги с присвоением того же регистрационного номера, который был указан в ранее выданном решении. В случае</w:t>
      </w:r>
      <w:proofErr w:type="gramStart"/>
      <w:r w:rsidRPr="008A70B9">
        <w:rPr>
          <w:rFonts w:ascii="Times New Roman" w:hAnsi="Times New Roman" w:cs="Times New Roman"/>
          <w:sz w:val="24"/>
          <w:szCs w:val="24"/>
        </w:rPr>
        <w:t>,</w:t>
      </w:r>
      <w:proofErr w:type="gramEnd"/>
      <w:r w:rsidRPr="008A70B9">
        <w:rPr>
          <w:rFonts w:ascii="Times New Roman" w:hAnsi="Times New Roman" w:cs="Times New Roman"/>
          <w:sz w:val="24"/>
          <w:szCs w:val="24"/>
        </w:rPr>
        <w:t xml:space="preserve"> если ранее заявителю было выдано решение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решения заявителю повторно представляется указанный документ.   </w:t>
      </w:r>
    </w:p>
    <w:p w:rsidR="004D4F75" w:rsidRPr="008A70B9" w:rsidRDefault="004D4F75" w:rsidP="008A70B9">
      <w:pPr>
        <w:pStyle w:val="a3"/>
        <w:widowControl w:val="0"/>
        <w:tabs>
          <w:tab w:val="left" w:pos="993"/>
        </w:tabs>
        <w:autoSpaceDE w:val="0"/>
        <w:autoSpaceDN w:val="0"/>
        <w:adjustRightInd w:val="0"/>
        <w:spacing w:line="240" w:lineRule="auto"/>
        <w:ind w:left="0" w:firstLine="709"/>
        <w:jc w:val="both"/>
        <w:rPr>
          <w:rFonts w:ascii="Times New Roman" w:hAnsi="Times New Roman" w:cs="Times New Roman"/>
          <w:sz w:val="24"/>
          <w:szCs w:val="24"/>
        </w:rPr>
      </w:pPr>
      <w:r w:rsidRPr="008A70B9">
        <w:rPr>
          <w:rFonts w:ascii="Times New Roman" w:hAnsi="Times New Roman" w:cs="Times New Roman"/>
          <w:sz w:val="24"/>
          <w:szCs w:val="24"/>
        </w:rPr>
        <w:t xml:space="preserve"> Дубликат решения о предоставлении муниципальной услуги либо решение об отказе в выдаче дубликата решения о предоставлении муниципальной услуги по форме согласно Приложению № </w:t>
      </w:r>
      <w:r w:rsidR="009F77B8" w:rsidRPr="008A70B9">
        <w:rPr>
          <w:rFonts w:ascii="Times New Roman" w:hAnsi="Times New Roman" w:cs="Times New Roman"/>
          <w:sz w:val="24"/>
          <w:szCs w:val="24"/>
        </w:rPr>
        <w:t>10</w:t>
      </w:r>
      <w:r w:rsidRPr="008A70B9">
        <w:rPr>
          <w:rFonts w:ascii="Times New Roman" w:hAnsi="Times New Roman" w:cs="Times New Roman"/>
          <w:sz w:val="24"/>
          <w:szCs w:val="24"/>
        </w:rPr>
        <w:t xml:space="preserve"> (прилагается) к настоящему Административному регламенту направляется заявителю способом, указанным заявителем в заявлении о выдаче дубликата, в течение пяти рабочих дней </w:t>
      </w:r>
      <w:proofErr w:type="gramStart"/>
      <w:r w:rsidRPr="008A70B9">
        <w:rPr>
          <w:rFonts w:ascii="Times New Roman" w:hAnsi="Times New Roman" w:cs="Times New Roman"/>
          <w:sz w:val="24"/>
          <w:szCs w:val="24"/>
        </w:rPr>
        <w:t>с даты поступления</w:t>
      </w:r>
      <w:proofErr w:type="gramEnd"/>
      <w:r w:rsidRPr="008A70B9">
        <w:rPr>
          <w:rFonts w:ascii="Times New Roman" w:hAnsi="Times New Roman" w:cs="Times New Roman"/>
          <w:sz w:val="24"/>
          <w:szCs w:val="24"/>
        </w:rPr>
        <w:t xml:space="preserve"> заявления о выдаче дубликата. </w:t>
      </w:r>
    </w:p>
    <w:p w:rsidR="004D4F75" w:rsidRPr="008A70B9" w:rsidRDefault="004D4F75" w:rsidP="008A70B9">
      <w:pPr>
        <w:pStyle w:val="a3"/>
        <w:widowControl w:val="0"/>
        <w:tabs>
          <w:tab w:val="left" w:pos="993"/>
        </w:tabs>
        <w:autoSpaceDE w:val="0"/>
        <w:autoSpaceDN w:val="0"/>
        <w:adjustRightInd w:val="0"/>
        <w:spacing w:line="240" w:lineRule="auto"/>
        <w:ind w:left="0" w:firstLine="709"/>
        <w:jc w:val="both"/>
        <w:rPr>
          <w:rFonts w:ascii="Times New Roman" w:eastAsia="MS Mincho" w:hAnsi="Times New Roman" w:cs="Times New Roman"/>
          <w:sz w:val="24"/>
          <w:szCs w:val="24"/>
          <w:lang w:eastAsia="ar-SA"/>
        </w:rPr>
      </w:pPr>
      <w:r w:rsidRPr="008A70B9">
        <w:rPr>
          <w:rFonts w:ascii="Times New Roman" w:hAnsi="Times New Roman" w:cs="Times New Roman"/>
          <w:sz w:val="24"/>
          <w:szCs w:val="24"/>
        </w:rPr>
        <w:t>3.16. Исчерпывающий перечень оснований для отказа в выдаче дубликата решения о предоставлении муниципальной услуги: - несоответствие заявителя кругу лиц, указанных в пунктах 1.2-1.3 настоящего Административного регламента.</w:t>
      </w:r>
    </w:p>
    <w:p w:rsidR="00B64465" w:rsidRPr="008A70B9" w:rsidRDefault="00B64465" w:rsidP="008A70B9">
      <w:pPr>
        <w:spacing w:line="240" w:lineRule="auto"/>
        <w:ind w:firstLine="709"/>
        <w:jc w:val="both"/>
        <w:rPr>
          <w:rFonts w:ascii="Times New Roman" w:eastAsia="Times New Roman" w:hAnsi="Times New Roman" w:cs="Times New Roman"/>
          <w:color w:val="000000"/>
          <w:sz w:val="24"/>
          <w:szCs w:val="24"/>
        </w:rPr>
      </w:pPr>
    </w:p>
    <w:p w:rsidR="00804BBD" w:rsidRDefault="00804BBD" w:rsidP="000E5357">
      <w:pPr>
        <w:pStyle w:val="a8"/>
        <w:shd w:val="clear" w:color="auto" w:fill="FFFFFF"/>
        <w:spacing w:before="0" w:beforeAutospacing="0" w:after="0" w:afterAutospacing="0"/>
        <w:jc w:val="center"/>
      </w:pPr>
      <w:r w:rsidRPr="000E5357">
        <w:t>Порядок оставления запроса заявителя о предоставлении муници</w:t>
      </w:r>
      <w:r w:rsidR="000E5357">
        <w:t>пальной услуги без рассмотрения</w:t>
      </w:r>
    </w:p>
    <w:p w:rsidR="000E5357" w:rsidRPr="000E5357" w:rsidRDefault="000E5357" w:rsidP="008A70B9">
      <w:pPr>
        <w:pStyle w:val="a8"/>
        <w:shd w:val="clear" w:color="auto" w:fill="FFFFFF"/>
        <w:spacing w:before="0" w:beforeAutospacing="0" w:after="0" w:afterAutospacing="0"/>
        <w:ind w:firstLine="540"/>
        <w:jc w:val="center"/>
      </w:pPr>
    </w:p>
    <w:p w:rsidR="00804BBD" w:rsidRPr="008A70B9" w:rsidRDefault="00804BBD" w:rsidP="008A70B9">
      <w:pPr>
        <w:pStyle w:val="a8"/>
        <w:shd w:val="clear" w:color="auto" w:fill="FFFFFF"/>
        <w:spacing w:before="0" w:beforeAutospacing="0" w:after="0" w:afterAutospacing="0"/>
        <w:ind w:firstLine="539"/>
        <w:jc w:val="both"/>
      </w:pPr>
      <w:r w:rsidRPr="008A70B9">
        <w:t xml:space="preserve">   3.1</w:t>
      </w:r>
      <w:r w:rsidR="004D4F75" w:rsidRPr="008A70B9">
        <w:t>7</w:t>
      </w:r>
      <w:r w:rsidRPr="008A70B9">
        <w:t xml:space="preserve">. Порядок оставления заявления о предоставлении муниципальной услуги без рассмотрения. </w:t>
      </w:r>
    </w:p>
    <w:p w:rsidR="00804BBD" w:rsidRPr="008A70B9" w:rsidRDefault="00804BBD" w:rsidP="008A70B9">
      <w:pPr>
        <w:pStyle w:val="a8"/>
        <w:shd w:val="clear" w:color="auto" w:fill="FFFFFF"/>
        <w:spacing w:before="0" w:beforeAutospacing="0" w:after="0" w:afterAutospacing="0"/>
        <w:ind w:firstLine="539"/>
        <w:jc w:val="both"/>
      </w:pPr>
      <w:r w:rsidRPr="008A70B9">
        <w:t xml:space="preserve">  Заявитель не позднее рабочего дня, предшествующего дню окончания срока предоставления услуги, вправе обратиться в уполномоченный орган местного самоуправления с заявлением об оставлении заявления предоставлении муниципальной услуги без рассмотрения по форме согласно </w:t>
      </w:r>
      <w:r w:rsidRPr="008A70B9">
        <w:rPr>
          <w:color w:val="000000"/>
        </w:rPr>
        <w:t>Приложению №</w:t>
      </w:r>
      <w:r w:rsidR="009F77B8" w:rsidRPr="008A70B9">
        <w:rPr>
          <w:color w:val="000000"/>
        </w:rPr>
        <w:t>11</w:t>
      </w:r>
      <w:r w:rsidRPr="008A70B9">
        <w:rPr>
          <w:color w:val="000000"/>
        </w:rPr>
        <w:t xml:space="preserve"> (прилагается)</w:t>
      </w:r>
      <w:r w:rsidRPr="008A70B9">
        <w:t xml:space="preserve">.     </w:t>
      </w:r>
    </w:p>
    <w:p w:rsidR="00804BBD" w:rsidRPr="008A70B9" w:rsidRDefault="00804BBD" w:rsidP="008A70B9">
      <w:pPr>
        <w:pStyle w:val="a8"/>
        <w:shd w:val="clear" w:color="auto" w:fill="FFFFFF"/>
        <w:spacing w:before="0" w:beforeAutospacing="0" w:after="0" w:afterAutospacing="0"/>
        <w:ind w:firstLine="539"/>
        <w:jc w:val="both"/>
      </w:pPr>
      <w:r w:rsidRPr="008A70B9">
        <w:t xml:space="preserve">   На основании поступившего заявления об оставлении заявления о предоставлении муниципальной услуги без рассмотрения уполномоченный орган местного самоуправления принимает решение об оставлении заявления о предоставлении муниципальной услуги без рассмотрения. </w:t>
      </w:r>
    </w:p>
    <w:p w:rsidR="00804BBD" w:rsidRPr="008A70B9" w:rsidRDefault="00804BBD" w:rsidP="008A70B9">
      <w:pPr>
        <w:pStyle w:val="a8"/>
        <w:shd w:val="clear" w:color="auto" w:fill="FFFFFF"/>
        <w:spacing w:before="0" w:beforeAutospacing="0" w:after="0" w:afterAutospacing="0"/>
        <w:ind w:firstLine="539"/>
        <w:jc w:val="both"/>
      </w:pPr>
      <w:r w:rsidRPr="008A70B9">
        <w:t xml:space="preserve">   </w:t>
      </w:r>
      <w:proofErr w:type="gramStart"/>
      <w:r w:rsidRPr="008A70B9">
        <w:t>Решение об оставлении заявления о предоставлении муниципальной услуги без рассмотрения направляется заявителю по форме согласно Приложению №</w:t>
      </w:r>
      <w:r w:rsidR="00160C41" w:rsidRPr="008A70B9">
        <w:t>1</w:t>
      </w:r>
      <w:r w:rsidR="009F77B8" w:rsidRPr="008A70B9">
        <w:t>2</w:t>
      </w:r>
      <w:r w:rsidRPr="008A70B9">
        <w:t xml:space="preserve"> (прилагается) к настоящему Административному регламенту способом, указанным заявителем в </w:t>
      </w:r>
      <w:r w:rsidRPr="008A70B9">
        <w:lastRenderedPageBreak/>
        <w:t xml:space="preserve">заявлении об оставлении заявления о предоставлении муниципальной услуги без рассмотрения, не позднее рабочего дня, следующего за днем поступления заявления об оставлении заявления о предоставлении муниципальной услуги без рассмотрения. </w:t>
      </w:r>
      <w:proofErr w:type="gramEnd"/>
    </w:p>
    <w:p w:rsidR="00804BBD" w:rsidRPr="008A70B9" w:rsidRDefault="00804BBD" w:rsidP="008A70B9">
      <w:pPr>
        <w:pStyle w:val="a8"/>
        <w:shd w:val="clear" w:color="auto" w:fill="FFFFFF"/>
        <w:spacing w:before="0" w:beforeAutospacing="0" w:after="0" w:afterAutospacing="0"/>
        <w:ind w:firstLine="540"/>
        <w:jc w:val="both"/>
      </w:pPr>
      <w:r w:rsidRPr="008A70B9">
        <w:t xml:space="preserve">   Оставление заявления о предоставлении муниципальной услуги без рассмотрения не препятствует повторному обращению заявителя в уполномоченный орган государственной власти, орган местного самоуправления за получением услуги»</w:t>
      </w:r>
    </w:p>
    <w:p w:rsidR="000064AB" w:rsidRPr="008A70B9" w:rsidRDefault="000064AB" w:rsidP="008A70B9">
      <w:pPr>
        <w:pStyle w:val="a8"/>
        <w:shd w:val="clear" w:color="auto" w:fill="FFFFFF"/>
        <w:spacing w:before="0" w:beforeAutospacing="0" w:after="0" w:afterAutospacing="0"/>
        <w:ind w:firstLine="540"/>
        <w:jc w:val="both"/>
        <w:rPr>
          <w:rFonts w:eastAsia="MS Mincho"/>
          <w:lang w:eastAsia="ar-SA"/>
        </w:rPr>
      </w:pPr>
    </w:p>
    <w:p w:rsidR="00804BBD" w:rsidRPr="000E5357" w:rsidRDefault="00804BBD" w:rsidP="008A70B9">
      <w:pPr>
        <w:pStyle w:val="26"/>
        <w:keepNext/>
        <w:keepLines/>
        <w:numPr>
          <w:ilvl w:val="0"/>
          <w:numId w:val="13"/>
        </w:numPr>
        <w:shd w:val="clear" w:color="auto" w:fill="auto"/>
        <w:tabs>
          <w:tab w:val="left" w:pos="1310"/>
        </w:tabs>
        <w:spacing w:before="0" w:after="0" w:line="240" w:lineRule="auto"/>
        <w:rPr>
          <w:rStyle w:val="25"/>
          <w:bCs/>
          <w:sz w:val="24"/>
          <w:szCs w:val="24"/>
        </w:rPr>
      </w:pPr>
      <w:bookmarkStart w:id="26" w:name="bookmark28"/>
      <w:r w:rsidRPr="000E5357">
        <w:rPr>
          <w:rStyle w:val="25"/>
          <w:bCs/>
          <w:color w:val="000000"/>
          <w:sz w:val="24"/>
          <w:szCs w:val="24"/>
        </w:rPr>
        <w:t xml:space="preserve">Формы </w:t>
      </w:r>
      <w:proofErr w:type="gramStart"/>
      <w:r w:rsidRPr="000E5357">
        <w:rPr>
          <w:rStyle w:val="25"/>
          <w:bCs/>
          <w:color w:val="000000"/>
          <w:sz w:val="24"/>
          <w:szCs w:val="24"/>
        </w:rPr>
        <w:t>контроля за</w:t>
      </w:r>
      <w:proofErr w:type="gramEnd"/>
      <w:r w:rsidRPr="000E5357">
        <w:rPr>
          <w:rStyle w:val="25"/>
          <w:bCs/>
          <w:color w:val="000000"/>
          <w:sz w:val="24"/>
          <w:szCs w:val="24"/>
        </w:rPr>
        <w:t xml:space="preserve"> исполнением административного регламента</w:t>
      </w:r>
      <w:bookmarkEnd w:id="26"/>
      <w:r w:rsidR="00E773AD" w:rsidRPr="000E5357">
        <w:rPr>
          <w:rStyle w:val="25"/>
          <w:bCs/>
          <w:color w:val="000000"/>
          <w:sz w:val="24"/>
          <w:szCs w:val="24"/>
        </w:rPr>
        <w:t>.</w:t>
      </w:r>
    </w:p>
    <w:p w:rsidR="00804BBD" w:rsidRPr="000E5357" w:rsidRDefault="00804BBD" w:rsidP="008A70B9">
      <w:pPr>
        <w:pStyle w:val="26"/>
        <w:keepNext/>
        <w:keepLines/>
        <w:shd w:val="clear" w:color="auto" w:fill="auto"/>
        <w:tabs>
          <w:tab w:val="left" w:pos="1310"/>
        </w:tabs>
        <w:spacing w:before="0" w:after="0" w:line="240" w:lineRule="auto"/>
        <w:ind w:left="760" w:firstLine="0"/>
        <w:rPr>
          <w:b w:val="0"/>
          <w:sz w:val="24"/>
          <w:szCs w:val="24"/>
        </w:rPr>
      </w:pPr>
    </w:p>
    <w:p w:rsidR="00804BBD" w:rsidRPr="000E5357" w:rsidRDefault="00804BBD" w:rsidP="008A70B9">
      <w:pPr>
        <w:pStyle w:val="30"/>
        <w:shd w:val="clear" w:color="auto" w:fill="auto"/>
        <w:spacing w:line="240" w:lineRule="auto"/>
        <w:jc w:val="center"/>
        <w:rPr>
          <w:rStyle w:val="3"/>
          <w:bCs/>
          <w:color w:val="000000"/>
          <w:sz w:val="24"/>
          <w:szCs w:val="24"/>
        </w:rPr>
      </w:pPr>
      <w:r w:rsidRPr="000E5357">
        <w:rPr>
          <w:rStyle w:val="3"/>
          <w:bCs/>
          <w:color w:val="000000"/>
          <w:sz w:val="24"/>
          <w:szCs w:val="24"/>
        </w:rPr>
        <w:t xml:space="preserve">Порядок осуществления текущего </w:t>
      </w:r>
      <w:proofErr w:type="gramStart"/>
      <w:r w:rsidRPr="000E5357">
        <w:rPr>
          <w:rStyle w:val="3"/>
          <w:bCs/>
          <w:color w:val="000000"/>
          <w:sz w:val="24"/>
          <w:szCs w:val="24"/>
        </w:rPr>
        <w:t>контроля за</w:t>
      </w:r>
      <w:proofErr w:type="gramEnd"/>
      <w:r w:rsidRPr="000E5357">
        <w:rPr>
          <w:rStyle w:val="3"/>
          <w:bCs/>
          <w:color w:val="000000"/>
          <w:sz w:val="24"/>
          <w:szCs w:val="24"/>
        </w:rPr>
        <w:t xml:space="preserve"> соблюдением</w:t>
      </w:r>
      <w:r w:rsidRPr="000E5357">
        <w:rPr>
          <w:rStyle w:val="3"/>
          <w:bCs/>
          <w:color w:val="000000"/>
          <w:sz w:val="24"/>
          <w:szCs w:val="24"/>
        </w:rPr>
        <w:br/>
        <w:t>и исполнением ответственными должностными лицами положений</w:t>
      </w:r>
      <w:r w:rsidRPr="000E5357">
        <w:rPr>
          <w:rStyle w:val="3"/>
          <w:bCs/>
          <w:color w:val="000000"/>
          <w:sz w:val="24"/>
          <w:szCs w:val="24"/>
        </w:rPr>
        <w:br/>
        <w:t>регламента и иных нормативных правовых актов,</w:t>
      </w:r>
      <w:r w:rsidRPr="000E5357">
        <w:rPr>
          <w:rStyle w:val="3"/>
          <w:bCs/>
          <w:color w:val="000000"/>
          <w:sz w:val="24"/>
          <w:szCs w:val="24"/>
        </w:rPr>
        <w:br/>
        <w:t xml:space="preserve">устанавливающих требования к предоставлению муниципальной услуги, </w:t>
      </w:r>
    </w:p>
    <w:p w:rsidR="00804BBD" w:rsidRPr="000E5357" w:rsidRDefault="00804BBD" w:rsidP="008A70B9">
      <w:pPr>
        <w:pStyle w:val="30"/>
        <w:shd w:val="clear" w:color="auto" w:fill="auto"/>
        <w:spacing w:line="240" w:lineRule="auto"/>
        <w:jc w:val="center"/>
        <w:rPr>
          <w:rStyle w:val="3"/>
          <w:bCs/>
          <w:color w:val="000000"/>
          <w:sz w:val="24"/>
          <w:szCs w:val="24"/>
        </w:rPr>
      </w:pPr>
      <w:r w:rsidRPr="000E5357">
        <w:rPr>
          <w:rStyle w:val="3"/>
          <w:bCs/>
          <w:color w:val="000000"/>
          <w:sz w:val="24"/>
          <w:szCs w:val="24"/>
        </w:rPr>
        <w:t>а также принятием ими решений</w:t>
      </w:r>
    </w:p>
    <w:p w:rsidR="00804BBD" w:rsidRPr="008A70B9" w:rsidRDefault="00804BBD" w:rsidP="008A70B9">
      <w:pPr>
        <w:pStyle w:val="30"/>
        <w:shd w:val="clear" w:color="auto" w:fill="auto"/>
        <w:spacing w:line="240" w:lineRule="auto"/>
        <w:jc w:val="center"/>
        <w:rPr>
          <w:sz w:val="24"/>
          <w:szCs w:val="24"/>
        </w:rPr>
      </w:pPr>
    </w:p>
    <w:p w:rsidR="00804BBD" w:rsidRPr="008A70B9" w:rsidRDefault="00804BBD" w:rsidP="008A70B9">
      <w:pPr>
        <w:pStyle w:val="210"/>
        <w:numPr>
          <w:ilvl w:val="0"/>
          <w:numId w:val="5"/>
        </w:numPr>
        <w:shd w:val="clear" w:color="auto" w:fill="auto"/>
        <w:tabs>
          <w:tab w:val="left" w:pos="1310"/>
        </w:tabs>
        <w:spacing w:before="0" w:line="240" w:lineRule="auto"/>
        <w:ind w:firstLine="600"/>
        <w:rPr>
          <w:rStyle w:val="aa"/>
          <w:b w:val="0"/>
          <w:sz w:val="24"/>
          <w:szCs w:val="24"/>
        </w:rPr>
      </w:pPr>
      <w:r w:rsidRPr="008A70B9">
        <w:rPr>
          <w:rStyle w:val="aa"/>
          <w:b w:val="0"/>
          <w:sz w:val="24"/>
          <w:szCs w:val="24"/>
        </w:rPr>
        <w:t xml:space="preserve">Текущий </w:t>
      </w:r>
      <w:proofErr w:type="gramStart"/>
      <w:r w:rsidRPr="008A70B9">
        <w:rPr>
          <w:rStyle w:val="aa"/>
          <w:b w:val="0"/>
          <w:sz w:val="24"/>
          <w:szCs w:val="24"/>
        </w:rPr>
        <w:t>контроль за</w:t>
      </w:r>
      <w:proofErr w:type="gramEnd"/>
      <w:r w:rsidRPr="008A70B9">
        <w:rPr>
          <w:rStyle w:val="aa"/>
          <w:b w:val="0"/>
          <w:sz w:val="24"/>
          <w:szCs w:val="24"/>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 лицом Уполномоченного органа, уполномоченным на осуществление контроля за предоставлением муниципальной услуги.</w:t>
      </w:r>
    </w:p>
    <w:p w:rsidR="00804BBD" w:rsidRPr="008A70B9" w:rsidRDefault="00804BBD" w:rsidP="008A70B9">
      <w:pPr>
        <w:pStyle w:val="210"/>
        <w:shd w:val="clear" w:color="auto" w:fill="auto"/>
        <w:spacing w:before="0" w:line="240" w:lineRule="auto"/>
        <w:ind w:firstLine="580"/>
        <w:rPr>
          <w:rStyle w:val="aa"/>
          <w:b w:val="0"/>
          <w:sz w:val="24"/>
          <w:szCs w:val="24"/>
        </w:rPr>
      </w:pPr>
      <w:r w:rsidRPr="008A70B9">
        <w:rPr>
          <w:rStyle w:val="aa"/>
          <w:b w:val="0"/>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804BBD" w:rsidRPr="008A70B9" w:rsidRDefault="00804BBD" w:rsidP="008A70B9">
      <w:pPr>
        <w:pStyle w:val="210"/>
        <w:shd w:val="clear" w:color="auto" w:fill="auto"/>
        <w:spacing w:before="0" w:line="240" w:lineRule="auto"/>
        <w:ind w:firstLine="580"/>
        <w:jc w:val="left"/>
        <w:rPr>
          <w:rStyle w:val="aa"/>
          <w:b w:val="0"/>
          <w:sz w:val="24"/>
          <w:szCs w:val="24"/>
        </w:rPr>
      </w:pPr>
      <w:r w:rsidRPr="008A70B9">
        <w:rPr>
          <w:rStyle w:val="aa"/>
          <w:b w:val="0"/>
          <w:sz w:val="24"/>
          <w:szCs w:val="24"/>
        </w:rPr>
        <w:t>Текущий контроль осуществляется путем проведения проверок:</w:t>
      </w:r>
    </w:p>
    <w:p w:rsidR="00804BBD" w:rsidRPr="008A70B9" w:rsidRDefault="00804BBD" w:rsidP="008A70B9">
      <w:pPr>
        <w:pStyle w:val="210"/>
        <w:shd w:val="clear" w:color="auto" w:fill="auto"/>
        <w:spacing w:before="0" w:line="240" w:lineRule="auto"/>
        <w:ind w:firstLine="580"/>
        <w:rPr>
          <w:rStyle w:val="aa"/>
          <w:b w:val="0"/>
          <w:sz w:val="24"/>
          <w:szCs w:val="24"/>
        </w:rPr>
      </w:pPr>
      <w:r w:rsidRPr="008A70B9">
        <w:rPr>
          <w:rStyle w:val="aa"/>
          <w:b w:val="0"/>
          <w:sz w:val="24"/>
          <w:szCs w:val="24"/>
        </w:rPr>
        <w:t>решений о предоставлении (об отказе в предоставлении) муниципальной услуги;</w:t>
      </w:r>
    </w:p>
    <w:p w:rsidR="00804BBD" w:rsidRPr="008A70B9" w:rsidRDefault="00804BBD" w:rsidP="008A70B9">
      <w:pPr>
        <w:pStyle w:val="210"/>
        <w:shd w:val="clear" w:color="auto" w:fill="auto"/>
        <w:spacing w:before="0" w:line="240" w:lineRule="auto"/>
        <w:ind w:firstLine="580"/>
        <w:rPr>
          <w:rStyle w:val="aa"/>
          <w:b w:val="0"/>
          <w:sz w:val="24"/>
          <w:szCs w:val="24"/>
        </w:rPr>
      </w:pPr>
      <w:r w:rsidRPr="008A70B9">
        <w:rPr>
          <w:rStyle w:val="aa"/>
          <w:b w:val="0"/>
          <w:sz w:val="24"/>
          <w:szCs w:val="24"/>
        </w:rPr>
        <w:t>выявления и устранения нарушений прав граждан;</w:t>
      </w:r>
    </w:p>
    <w:p w:rsidR="00804BBD" w:rsidRPr="008A70B9" w:rsidRDefault="00804BBD" w:rsidP="008A70B9">
      <w:pPr>
        <w:pStyle w:val="210"/>
        <w:shd w:val="clear" w:color="auto" w:fill="auto"/>
        <w:spacing w:before="0" w:line="240" w:lineRule="auto"/>
        <w:ind w:firstLine="580"/>
        <w:rPr>
          <w:rStyle w:val="aa"/>
          <w:b w:val="0"/>
          <w:sz w:val="24"/>
          <w:szCs w:val="24"/>
        </w:rPr>
      </w:pPr>
      <w:r w:rsidRPr="008A70B9">
        <w:rPr>
          <w:rStyle w:val="aa"/>
          <w:b w:val="0"/>
          <w:sz w:val="24"/>
          <w:szCs w:val="24"/>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804BBD" w:rsidRPr="008A70B9" w:rsidRDefault="00804BBD" w:rsidP="008A70B9">
      <w:pPr>
        <w:pStyle w:val="210"/>
        <w:shd w:val="clear" w:color="auto" w:fill="auto"/>
        <w:spacing w:before="0" w:line="240" w:lineRule="auto"/>
        <w:ind w:firstLine="580"/>
        <w:rPr>
          <w:rStyle w:val="aa"/>
          <w:b w:val="0"/>
          <w:sz w:val="24"/>
          <w:szCs w:val="24"/>
        </w:rPr>
      </w:pPr>
    </w:p>
    <w:p w:rsidR="00804BBD" w:rsidRPr="000E5357" w:rsidRDefault="00804BBD" w:rsidP="008A70B9">
      <w:pPr>
        <w:pStyle w:val="30"/>
        <w:shd w:val="clear" w:color="auto" w:fill="auto"/>
        <w:spacing w:line="240" w:lineRule="auto"/>
        <w:jc w:val="center"/>
        <w:rPr>
          <w:rStyle w:val="3"/>
          <w:bCs/>
          <w:color w:val="000000"/>
          <w:sz w:val="24"/>
          <w:szCs w:val="24"/>
        </w:rPr>
      </w:pPr>
      <w:r w:rsidRPr="000E5357">
        <w:rPr>
          <w:rStyle w:val="3"/>
          <w:bCs/>
          <w:color w:val="000000"/>
          <w:sz w:val="24"/>
          <w:szCs w:val="24"/>
        </w:rPr>
        <w:t>Порядок и периодичность осуществления плановых и внеплановых</w:t>
      </w:r>
      <w:r w:rsidRPr="000E5357">
        <w:rPr>
          <w:rStyle w:val="3"/>
          <w:bCs/>
          <w:color w:val="000000"/>
          <w:sz w:val="24"/>
          <w:szCs w:val="24"/>
        </w:rPr>
        <w:br/>
        <w:t xml:space="preserve">проверок полноты и качества предоставления муниципальной услуги, </w:t>
      </w:r>
    </w:p>
    <w:p w:rsidR="00804BBD" w:rsidRPr="000E5357" w:rsidRDefault="00804BBD" w:rsidP="008A70B9">
      <w:pPr>
        <w:pStyle w:val="30"/>
        <w:shd w:val="clear" w:color="auto" w:fill="auto"/>
        <w:spacing w:line="240" w:lineRule="auto"/>
        <w:jc w:val="center"/>
        <w:rPr>
          <w:rStyle w:val="3"/>
          <w:bCs/>
          <w:color w:val="000000"/>
          <w:sz w:val="24"/>
          <w:szCs w:val="24"/>
        </w:rPr>
      </w:pPr>
      <w:r w:rsidRPr="000E5357">
        <w:rPr>
          <w:rStyle w:val="3"/>
          <w:bCs/>
          <w:color w:val="000000"/>
          <w:sz w:val="24"/>
          <w:szCs w:val="24"/>
        </w:rPr>
        <w:t xml:space="preserve">в том числе порядок и формы </w:t>
      </w:r>
      <w:proofErr w:type="gramStart"/>
      <w:r w:rsidRPr="000E5357">
        <w:rPr>
          <w:rStyle w:val="3"/>
          <w:bCs/>
          <w:color w:val="000000"/>
          <w:sz w:val="24"/>
          <w:szCs w:val="24"/>
        </w:rPr>
        <w:t>контроля за</w:t>
      </w:r>
      <w:proofErr w:type="gramEnd"/>
      <w:r w:rsidRPr="000E5357">
        <w:rPr>
          <w:rStyle w:val="3"/>
          <w:bCs/>
          <w:color w:val="000000"/>
          <w:sz w:val="24"/>
          <w:szCs w:val="24"/>
        </w:rPr>
        <w:t xml:space="preserve"> полнотой</w:t>
      </w:r>
      <w:r w:rsidRPr="000E5357">
        <w:rPr>
          <w:rStyle w:val="3"/>
          <w:bCs/>
          <w:color w:val="000000"/>
          <w:sz w:val="24"/>
          <w:szCs w:val="24"/>
        </w:rPr>
        <w:br/>
        <w:t>и качеством предоставления муниципальной услуги</w:t>
      </w:r>
    </w:p>
    <w:p w:rsidR="00804BBD" w:rsidRPr="008A70B9" w:rsidRDefault="00804BBD" w:rsidP="008A70B9">
      <w:pPr>
        <w:pStyle w:val="30"/>
        <w:shd w:val="clear" w:color="auto" w:fill="auto"/>
        <w:spacing w:line="240" w:lineRule="auto"/>
        <w:jc w:val="center"/>
        <w:rPr>
          <w:sz w:val="24"/>
          <w:szCs w:val="24"/>
        </w:rPr>
      </w:pPr>
    </w:p>
    <w:p w:rsidR="00804BBD" w:rsidRPr="008A70B9" w:rsidRDefault="00804BBD" w:rsidP="008A70B9">
      <w:pPr>
        <w:pStyle w:val="210"/>
        <w:numPr>
          <w:ilvl w:val="0"/>
          <w:numId w:val="5"/>
        </w:numPr>
        <w:shd w:val="clear" w:color="auto" w:fill="auto"/>
        <w:tabs>
          <w:tab w:val="left" w:pos="1090"/>
        </w:tabs>
        <w:spacing w:before="0" w:line="240" w:lineRule="auto"/>
        <w:ind w:firstLine="578"/>
        <w:rPr>
          <w:rStyle w:val="aa"/>
          <w:b w:val="0"/>
          <w:sz w:val="24"/>
          <w:szCs w:val="24"/>
        </w:rPr>
      </w:pPr>
      <w:proofErr w:type="gramStart"/>
      <w:r w:rsidRPr="008A70B9">
        <w:rPr>
          <w:rStyle w:val="aa"/>
          <w:b w:val="0"/>
          <w:sz w:val="24"/>
          <w:szCs w:val="24"/>
        </w:rPr>
        <w:t>Контроль за</w:t>
      </w:r>
      <w:proofErr w:type="gramEnd"/>
      <w:r w:rsidRPr="008A70B9">
        <w:rPr>
          <w:rStyle w:val="aa"/>
          <w:b w:val="0"/>
          <w:sz w:val="24"/>
          <w:szCs w:val="24"/>
        </w:rPr>
        <w:t xml:space="preserve"> полнотой и качеством предоставления муниципальной услуги включает в себя проведение плановых и внеплановых проверок.</w:t>
      </w:r>
    </w:p>
    <w:p w:rsidR="00804BBD" w:rsidRPr="008A70B9" w:rsidRDefault="00804BBD" w:rsidP="008A70B9">
      <w:pPr>
        <w:pStyle w:val="210"/>
        <w:numPr>
          <w:ilvl w:val="0"/>
          <w:numId w:val="5"/>
        </w:numPr>
        <w:shd w:val="clear" w:color="auto" w:fill="auto"/>
        <w:tabs>
          <w:tab w:val="left" w:pos="1090"/>
        </w:tabs>
        <w:spacing w:before="0" w:line="240" w:lineRule="auto"/>
        <w:ind w:firstLine="578"/>
        <w:rPr>
          <w:rStyle w:val="aa"/>
          <w:b w:val="0"/>
          <w:sz w:val="24"/>
          <w:szCs w:val="24"/>
        </w:rPr>
      </w:pPr>
      <w:r w:rsidRPr="008A70B9">
        <w:rPr>
          <w:rStyle w:val="aa"/>
          <w:b w:val="0"/>
          <w:sz w:val="24"/>
          <w:szCs w:val="24"/>
        </w:rPr>
        <w:t>Плановые проверки осуществляются на основании годовых планов работы Администрации Максатихинского муниципального округа, утверждаемых руководителем. При плановой проверке полноты и качества предоставления муниципальной услуги контролю подлежат:</w:t>
      </w:r>
    </w:p>
    <w:p w:rsidR="00804BBD" w:rsidRPr="008A70B9" w:rsidRDefault="00804BBD" w:rsidP="008A70B9">
      <w:pPr>
        <w:pStyle w:val="210"/>
        <w:shd w:val="clear" w:color="auto" w:fill="auto"/>
        <w:spacing w:before="0" w:line="240" w:lineRule="auto"/>
        <w:ind w:firstLine="578"/>
        <w:rPr>
          <w:rStyle w:val="aa"/>
          <w:b w:val="0"/>
          <w:sz w:val="24"/>
          <w:szCs w:val="24"/>
        </w:rPr>
      </w:pPr>
      <w:r w:rsidRPr="008A70B9">
        <w:rPr>
          <w:rStyle w:val="aa"/>
          <w:b w:val="0"/>
          <w:sz w:val="24"/>
          <w:szCs w:val="24"/>
        </w:rPr>
        <w:t xml:space="preserve">соблюдение сроков предоставления муниципальной услуги; </w:t>
      </w:r>
    </w:p>
    <w:p w:rsidR="00804BBD" w:rsidRPr="008A70B9" w:rsidRDefault="00804BBD" w:rsidP="008A70B9">
      <w:pPr>
        <w:pStyle w:val="210"/>
        <w:shd w:val="clear" w:color="auto" w:fill="auto"/>
        <w:spacing w:before="0" w:line="240" w:lineRule="auto"/>
        <w:ind w:firstLine="578"/>
        <w:rPr>
          <w:rStyle w:val="aa"/>
          <w:b w:val="0"/>
          <w:sz w:val="24"/>
          <w:szCs w:val="24"/>
        </w:rPr>
      </w:pPr>
      <w:r w:rsidRPr="008A70B9">
        <w:rPr>
          <w:rStyle w:val="aa"/>
          <w:b w:val="0"/>
          <w:sz w:val="24"/>
          <w:szCs w:val="24"/>
        </w:rPr>
        <w:t xml:space="preserve">соблюдение положений настоящего Административного регламента; </w:t>
      </w:r>
    </w:p>
    <w:p w:rsidR="00804BBD" w:rsidRPr="008A70B9" w:rsidRDefault="00804BBD" w:rsidP="008A70B9">
      <w:pPr>
        <w:pStyle w:val="210"/>
        <w:shd w:val="clear" w:color="auto" w:fill="auto"/>
        <w:spacing w:before="0" w:line="240" w:lineRule="auto"/>
        <w:ind w:firstLine="578"/>
        <w:rPr>
          <w:rStyle w:val="aa"/>
          <w:b w:val="0"/>
          <w:sz w:val="24"/>
          <w:szCs w:val="24"/>
        </w:rPr>
      </w:pPr>
      <w:r w:rsidRPr="008A70B9">
        <w:rPr>
          <w:rStyle w:val="aa"/>
          <w:b w:val="0"/>
          <w:sz w:val="24"/>
          <w:szCs w:val="24"/>
        </w:rPr>
        <w:t>правильность и обоснованность принятого решения об отказе в предоставлении муниципальной услуги.</w:t>
      </w:r>
    </w:p>
    <w:p w:rsidR="00804BBD" w:rsidRPr="008A70B9" w:rsidRDefault="00804BBD" w:rsidP="008A70B9">
      <w:pPr>
        <w:spacing w:line="240" w:lineRule="auto"/>
        <w:ind w:firstLine="578"/>
        <w:jc w:val="both"/>
        <w:rPr>
          <w:rFonts w:ascii="Times New Roman" w:hAnsi="Times New Roman" w:cs="Times New Roman"/>
          <w:sz w:val="24"/>
          <w:szCs w:val="24"/>
        </w:rPr>
      </w:pPr>
      <w:r w:rsidRPr="008A70B9">
        <w:rPr>
          <w:rFonts w:ascii="Times New Roman" w:hAnsi="Times New Roman" w:cs="Times New Roman"/>
          <w:sz w:val="24"/>
          <w:szCs w:val="24"/>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8A70B9">
        <w:rPr>
          <w:rFonts w:ascii="Times New Roman" w:hAnsi="Times New Roman" w:cs="Times New Roman"/>
          <w:iCs/>
          <w:sz w:val="24"/>
          <w:szCs w:val="24"/>
        </w:rPr>
        <w:t xml:space="preserve">Тверской области </w:t>
      </w:r>
      <w:r w:rsidRPr="008A70B9">
        <w:rPr>
          <w:rFonts w:ascii="Times New Roman" w:hAnsi="Times New Roman" w:cs="Times New Roman"/>
          <w:sz w:val="24"/>
          <w:szCs w:val="24"/>
        </w:rPr>
        <w:t xml:space="preserve">и нормативных правовых актов администрации </w:t>
      </w:r>
      <w:r w:rsidRPr="008A70B9">
        <w:rPr>
          <w:rFonts w:ascii="Times New Roman" w:hAnsi="Times New Roman" w:cs="Times New Roman"/>
          <w:iCs/>
          <w:sz w:val="24"/>
          <w:szCs w:val="24"/>
        </w:rPr>
        <w:t>Максатихинского муниципального округа;</w:t>
      </w:r>
    </w:p>
    <w:p w:rsidR="00804BBD" w:rsidRDefault="00804BBD" w:rsidP="008A70B9">
      <w:pPr>
        <w:spacing w:line="240" w:lineRule="auto"/>
        <w:ind w:firstLine="578"/>
        <w:jc w:val="both"/>
        <w:rPr>
          <w:rFonts w:ascii="Times New Roman" w:hAnsi="Times New Roman" w:cs="Times New Roman"/>
          <w:sz w:val="24"/>
          <w:szCs w:val="24"/>
        </w:rPr>
      </w:pPr>
      <w:r w:rsidRPr="008A70B9">
        <w:rPr>
          <w:rFonts w:ascii="Times New Roman" w:hAnsi="Times New Roman" w:cs="Times New Roman"/>
          <w:sz w:val="24"/>
          <w:szCs w:val="24"/>
        </w:rPr>
        <w:t>обращения граждан и юридических лиц на нарушения законодательства, в том числе на качество предоставления муниципальной услуги.</w:t>
      </w:r>
    </w:p>
    <w:p w:rsidR="000E5357" w:rsidRDefault="000E5357" w:rsidP="008A70B9">
      <w:pPr>
        <w:spacing w:line="240" w:lineRule="auto"/>
        <w:ind w:firstLine="578"/>
        <w:jc w:val="both"/>
        <w:rPr>
          <w:rFonts w:ascii="Times New Roman" w:hAnsi="Times New Roman" w:cs="Times New Roman"/>
          <w:sz w:val="24"/>
          <w:szCs w:val="24"/>
        </w:rPr>
      </w:pPr>
    </w:p>
    <w:p w:rsidR="000E5357" w:rsidRPr="008A70B9" w:rsidRDefault="000E5357" w:rsidP="008A70B9">
      <w:pPr>
        <w:spacing w:line="240" w:lineRule="auto"/>
        <w:ind w:firstLine="578"/>
        <w:jc w:val="both"/>
        <w:rPr>
          <w:rFonts w:ascii="Times New Roman" w:hAnsi="Times New Roman" w:cs="Times New Roman"/>
          <w:sz w:val="24"/>
          <w:szCs w:val="24"/>
        </w:rPr>
      </w:pPr>
    </w:p>
    <w:p w:rsidR="00804BBD" w:rsidRPr="008A70B9" w:rsidRDefault="00804BBD" w:rsidP="008A70B9">
      <w:pPr>
        <w:pStyle w:val="210"/>
        <w:shd w:val="clear" w:color="auto" w:fill="auto"/>
        <w:spacing w:before="0" w:line="240" w:lineRule="auto"/>
        <w:ind w:firstLine="578"/>
        <w:rPr>
          <w:rStyle w:val="aa"/>
          <w:b w:val="0"/>
          <w:sz w:val="24"/>
          <w:szCs w:val="24"/>
        </w:rPr>
      </w:pPr>
    </w:p>
    <w:p w:rsidR="00804BBD" w:rsidRPr="000E5357" w:rsidRDefault="00804BBD" w:rsidP="008A70B9">
      <w:pPr>
        <w:pStyle w:val="30"/>
        <w:shd w:val="clear" w:color="auto" w:fill="auto"/>
        <w:spacing w:line="240" w:lineRule="auto"/>
        <w:jc w:val="center"/>
        <w:rPr>
          <w:rStyle w:val="3"/>
          <w:bCs/>
          <w:color w:val="000000"/>
          <w:sz w:val="24"/>
          <w:szCs w:val="24"/>
        </w:rPr>
      </w:pPr>
      <w:r w:rsidRPr="000E5357">
        <w:rPr>
          <w:rStyle w:val="3"/>
          <w:bCs/>
          <w:color w:val="000000"/>
          <w:sz w:val="24"/>
          <w:szCs w:val="24"/>
        </w:rPr>
        <w:lastRenderedPageBreak/>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804BBD" w:rsidRPr="008A70B9" w:rsidRDefault="00804BBD" w:rsidP="008A70B9">
      <w:pPr>
        <w:pStyle w:val="30"/>
        <w:shd w:val="clear" w:color="auto" w:fill="auto"/>
        <w:spacing w:line="240" w:lineRule="auto"/>
        <w:jc w:val="center"/>
        <w:rPr>
          <w:sz w:val="24"/>
          <w:szCs w:val="24"/>
        </w:rPr>
      </w:pPr>
    </w:p>
    <w:p w:rsidR="00804BBD" w:rsidRPr="008A70B9" w:rsidRDefault="00804BBD" w:rsidP="008A70B9">
      <w:pPr>
        <w:pStyle w:val="210"/>
        <w:numPr>
          <w:ilvl w:val="0"/>
          <w:numId w:val="6"/>
        </w:numPr>
        <w:shd w:val="clear" w:color="auto" w:fill="auto"/>
        <w:tabs>
          <w:tab w:val="left" w:pos="1149"/>
        </w:tabs>
        <w:spacing w:before="0" w:line="240" w:lineRule="auto"/>
        <w:ind w:firstLine="601"/>
        <w:rPr>
          <w:rStyle w:val="aa"/>
          <w:b w:val="0"/>
          <w:sz w:val="24"/>
          <w:szCs w:val="24"/>
        </w:rPr>
      </w:pPr>
      <w:r w:rsidRPr="008A70B9">
        <w:rPr>
          <w:rStyle w:val="aa"/>
          <w:b w:val="0"/>
          <w:sz w:val="24"/>
          <w:szCs w:val="24"/>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Тверской области и нормативных правовых актов Администрации Максатихинского </w:t>
      </w:r>
      <w:r w:rsidRPr="008A70B9">
        <w:rPr>
          <w:iCs/>
          <w:sz w:val="24"/>
          <w:szCs w:val="24"/>
        </w:rPr>
        <w:t>муниципального округа</w:t>
      </w:r>
      <w:r w:rsidRPr="008A70B9">
        <w:rPr>
          <w:rStyle w:val="aa"/>
          <w:b w:val="0"/>
          <w:sz w:val="24"/>
          <w:szCs w:val="24"/>
        </w:rPr>
        <w:t xml:space="preserve"> осуществляется привлечение виновных лиц к ответственности в соответствии с законодательством РФ.</w:t>
      </w:r>
    </w:p>
    <w:p w:rsidR="00804BBD" w:rsidRPr="008A70B9" w:rsidRDefault="00804BBD" w:rsidP="008A70B9">
      <w:pPr>
        <w:pStyle w:val="210"/>
        <w:shd w:val="clear" w:color="auto" w:fill="auto"/>
        <w:spacing w:before="0" w:line="240" w:lineRule="auto"/>
        <w:ind w:firstLine="601"/>
        <w:rPr>
          <w:rStyle w:val="aa"/>
          <w:b w:val="0"/>
          <w:sz w:val="24"/>
          <w:szCs w:val="24"/>
        </w:rPr>
      </w:pPr>
      <w:r w:rsidRPr="008A70B9">
        <w:rPr>
          <w:rStyle w:val="aa"/>
          <w:b w:val="0"/>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804BBD" w:rsidRPr="008A70B9" w:rsidRDefault="00804BBD" w:rsidP="008A70B9">
      <w:pPr>
        <w:pStyle w:val="210"/>
        <w:shd w:val="clear" w:color="auto" w:fill="auto"/>
        <w:spacing w:before="0" w:line="240" w:lineRule="auto"/>
        <w:ind w:firstLine="601"/>
        <w:rPr>
          <w:rStyle w:val="aa"/>
          <w:b w:val="0"/>
          <w:sz w:val="24"/>
          <w:szCs w:val="24"/>
        </w:rPr>
      </w:pPr>
    </w:p>
    <w:p w:rsidR="00804BBD" w:rsidRPr="000E5357" w:rsidRDefault="00804BBD" w:rsidP="008A70B9">
      <w:pPr>
        <w:pStyle w:val="26"/>
        <w:keepNext/>
        <w:keepLines/>
        <w:shd w:val="clear" w:color="auto" w:fill="auto"/>
        <w:spacing w:before="0" w:after="0" w:line="240" w:lineRule="auto"/>
        <w:ind w:firstLine="0"/>
        <w:jc w:val="center"/>
        <w:rPr>
          <w:sz w:val="24"/>
          <w:szCs w:val="24"/>
        </w:rPr>
      </w:pPr>
      <w:bookmarkStart w:id="27" w:name="bookmark29"/>
      <w:r w:rsidRPr="000E5357">
        <w:rPr>
          <w:rStyle w:val="25"/>
          <w:bCs/>
          <w:color w:val="000000"/>
          <w:sz w:val="24"/>
          <w:szCs w:val="24"/>
        </w:rPr>
        <w:t xml:space="preserve">Требования к порядку и формам </w:t>
      </w:r>
      <w:proofErr w:type="gramStart"/>
      <w:r w:rsidRPr="000E5357">
        <w:rPr>
          <w:rStyle w:val="25"/>
          <w:bCs/>
          <w:color w:val="000000"/>
          <w:sz w:val="24"/>
          <w:szCs w:val="24"/>
        </w:rPr>
        <w:t>контроля за</w:t>
      </w:r>
      <w:proofErr w:type="gramEnd"/>
      <w:r w:rsidRPr="000E5357">
        <w:rPr>
          <w:rStyle w:val="25"/>
          <w:bCs/>
          <w:color w:val="000000"/>
          <w:sz w:val="24"/>
          <w:szCs w:val="24"/>
        </w:rPr>
        <w:t xml:space="preserve"> предоставлением</w:t>
      </w:r>
      <w:r w:rsidRPr="000E5357">
        <w:rPr>
          <w:rStyle w:val="25"/>
          <w:bCs/>
          <w:color w:val="000000"/>
          <w:sz w:val="24"/>
          <w:szCs w:val="24"/>
        </w:rPr>
        <w:br/>
        <w:t>муниципальной услуги, в том числе со стороны граждан,</w:t>
      </w:r>
      <w:bookmarkEnd w:id="27"/>
    </w:p>
    <w:p w:rsidR="00804BBD" w:rsidRPr="000E5357" w:rsidRDefault="00804BBD" w:rsidP="008A70B9">
      <w:pPr>
        <w:pStyle w:val="26"/>
        <w:keepNext/>
        <w:keepLines/>
        <w:shd w:val="clear" w:color="auto" w:fill="auto"/>
        <w:spacing w:before="0" w:after="0" w:line="240" w:lineRule="auto"/>
        <w:ind w:firstLine="0"/>
        <w:jc w:val="center"/>
        <w:rPr>
          <w:rStyle w:val="25"/>
          <w:bCs/>
          <w:color w:val="000000"/>
          <w:sz w:val="24"/>
          <w:szCs w:val="24"/>
        </w:rPr>
      </w:pPr>
      <w:bookmarkStart w:id="28" w:name="bookmark30"/>
      <w:r w:rsidRPr="000E5357">
        <w:rPr>
          <w:rStyle w:val="25"/>
          <w:bCs/>
          <w:color w:val="000000"/>
          <w:sz w:val="24"/>
          <w:szCs w:val="24"/>
        </w:rPr>
        <w:t>их объединений и организаций</w:t>
      </w:r>
      <w:bookmarkEnd w:id="28"/>
    </w:p>
    <w:p w:rsidR="00804BBD" w:rsidRPr="008A70B9" w:rsidRDefault="00804BBD" w:rsidP="008A70B9">
      <w:pPr>
        <w:pStyle w:val="26"/>
        <w:keepNext/>
        <w:keepLines/>
        <w:shd w:val="clear" w:color="auto" w:fill="auto"/>
        <w:spacing w:before="0" w:after="0" w:line="240" w:lineRule="auto"/>
        <w:ind w:firstLine="0"/>
        <w:jc w:val="center"/>
        <w:rPr>
          <w:sz w:val="24"/>
          <w:szCs w:val="24"/>
        </w:rPr>
      </w:pPr>
    </w:p>
    <w:p w:rsidR="00804BBD" w:rsidRPr="008A70B9" w:rsidRDefault="00804BBD" w:rsidP="008A70B9">
      <w:pPr>
        <w:pStyle w:val="210"/>
        <w:numPr>
          <w:ilvl w:val="0"/>
          <w:numId w:val="6"/>
        </w:numPr>
        <w:shd w:val="clear" w:color="auto" w:fill="auto"/>
        <w:tabs>
          <w:tab w:val="left" w:pos="1149"/>
        </w:tabs>
        <w:spacing w:before="0" w:line="240" w:lineRule="auto"/>
        <w:ind w:firstLine="601"/>
        <w:rPr>
          <w:rStyle w:val="aa"/>
          <w:b w:val="0"/>
          <w:sz w:val="24"/>
          <w:szCs w:val="24"/>
        </w:rPr>
      </w:pPr>
      <w:r w:rsidRPr="008A70B9">
        <w:rPr>
          <w:rStyle w:val="aa"/>
          <w:b w:val="0"/>
          <w:sz w:val="24"/>
          <w:szCs w:val="24"/>
        </w:rPr>
        <w:t xml:space="preserve">Граждане, их объединения и организации имеют право осуществлять </w:t>
      </w:r>
      <w:proofErr w:type="gramStart"/>
      <w:r w:rsidRPr="008A70B9">
        <w:rPr>
          <w:rStyle w:val="aa"/>
          <w:b w:val="0"/>
          <w:sz w:val="24"/>
          <w:szCs w:val="24"/>
        </w:rPr>
        <w:t>контроль за</w:t>
      </w:r>
      <w:proofErr w:type="gramEnd"/>
      <w:r w:rsidRPr="008A70B9">
        <w:rPr>
          <w:rStyle w:val="aa"/>
          <w:b w:val="0"/>
          <w:sz w:val="24"/>
          <w:szCs w:val="24"/>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804BBD" w:rsidRPr="008A70B9" w:rsidRDefault="00804BBD" w:rsidP="008A70B9">
      <w:pPr>
        <w:pStyle w:val="210"/>
        <w:shd w:val="clear" w:color="auto" w:fill="auto"/>
        <w:spacing w:before="0" w:line="240" w:lineRule="auto"/>
        <w:ind w:firstLine="601"/>
        <w:rPr>
          <w:rStyle w:val="aa"/>
          <w:b w:val="0"/>
          <w:sz w:val="24"/>
          <w:szCs w:val="24"/>
        </w:rPr>
      </w:pPr>
      <w:r w:rsidRPr="008A70B9">
        <w:rPr>
          <w:rStyle w:val="aa"/>
          <w:b w:val="0"/>
          <w:sz w:val="24"/>
          <w:szCs w:val="24"/>
        </w:rPr>
        <w:t>Граждане, их объединения и организации также имеют право:</w:t>
      </w:r>
    </w:p>
    <w:p w:rsidR="00804BBD" w:rsidRPr="008A70B9" w:rsidRDefault="00804BBD" w:rsidP="008A70B9">
      <w:pPr>
        <w:pStyle w:val="210"/>
        <w:shd w:val="clear" w:color="auto" w:fill="auto"/>
        <w:spacing w:before="0" w:line="240" w:lineRule="auto"/>
        <w:ind w:firstLine="601"/>
        <w:rPr>
          <w:rStyle w:val="aa"/>
          <w:b w:val="0"/>
          <w:sz w:val="24"/>
          <w:szCs w:val="24"/>
        </w:rPr>
      </w:pPr>
      <w:r w:rsidRPr="008A70B9">
        <w:rPr>
          <w:rStyle w:val="aa"/>
          <w:b w:val="0"/>
          <w:sz w:val="24"/>
          <w:szCs w:val="24"/>
        </w:rPr>
        <w:t>направлять замечания и предложения по улучшению доступности и качества предоставления муниципальной услуги;</w:t>
      </w:r>
    </w:p>
    <w:p w:rsidR="00804BBD" w:rsidRPr="008A70B9" w:rsidRDefault="00804BBD" w:rsidP="008A70B9">
      <w:pPr>
        <w:pStyle w:val="210"/>
        <w:shd w:val="clear" w:color="auto" w:fill="auto"/>
        <w:spacing w:before="0" w:line="240" w:lineRule="auto"/>
        <w:ind w:firstLine="601"/>
        <w:rPr>
          <w:rStyle w:val="aa"/>
          <w:b w:val="0"/>
          <w:sz w:val="24"/>
          <w:szCs w:val="24"/>
        </w:rPr>
      </w:pPr>
      <w:r w:rsidRPr="008A70B9">
        <w:rPr>
          <w:rStyle w:val="aa"/>
          <w:b w:val="0"/>
          <w:sz w:val="24"/>
          <w:szCs w:val="24"/>
        </w:rPr>
        <w:t>вносить предложения о мерах по устранению нарушений настоящего Административного регламента.</w:t>
      </w:r>
    </w:p>
    <w:p w:rsidR="00804BBD" w:rsidRPr="008A70B9" w:rsidRDefault="00804BBD" w:rsidP="008A70B9">
      <w:pPr>
        <w:pStyle w:val="210"/>
        <w:numPr>
          <w:ilvl w:val="0"/>
          <w:numId w:val="6"/>
        </w:numPr>
        <w:shd w:val="clear" w:color="auto" w:fill="auto"/>
        <w:tabs>
          <w:tab w:val="left" w:pos="1149"/>
        </w:tabs>
        <w:spacing w:before="0" w:line="240" w:lineRule="auto"/>
        <w:ind w:firstLine="601"/>
        <w:rPr>
          <w:rStyle w:val="aa"/>
          <w:b w:val="0"/>
          <w:sz w:val="24"/>
          <w:szCs w:val="24"/>
        </w:rPr>
      </w:pPr>
      <w:r w:rsidRPr="008A70B9">
        <w:rPr>
          <w:rStyle w:val="aa"/>
          <w:b w:val="0"/>
          <w:sz w:val="24"/>
          <w:szCs w:val="24"/>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804BBD" w:rsidRPr="008A70B9" w:rsidRDefault="00804BBD" w:rsidP="008A70B9">
      <w:pPr>
        <w:pStyle w:val="210"/>
        <w:shd w:val="clear" w:color="auto" w:fill="auto"/>
        <w:spacing w:before="0" w:line="240" w:lineRule="auto"/>
        <w:ind w:firstLine="601"/>
        <w:rPr>
          <w:rStyle w:val="aa"/>
          <w:b w:val="0"/>
          <w:sz w:val="24"/>
          <w:szCs w:val="24"/>
        </w:rPr>
      </w:pPr>
      <w:r w:rsidRPr="008A70B9">
        <w:rPr>
          <w:rStyle w:val="aa"/>
          <w:b w:val="0"/>
          <w:sz w:val="24"/>
          <w:szCs w:val="24"/>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04BBD" w:rsidRPr="008A70B9" w:rsidRDefault="00804BBD" w:rsidP="008A70B9">
      <w:pPr>
        <w:pStyle w:val="210"/>
        <w:shd w:val="clear" w:color="auto" w:fill="auto"/>
        <w:spacing w:before="0" w:line="240" w:lineRule="auto"/>
        <w:ind w:firstLine="601"/>
        <w:rPr>
          <w:rStyle w:val="aa"/>
          <w:b w:val="0"/>
          <w:sz w:val="24"/>
          <w:szCs w:val="24"/>
        </w:rPr>
      </w:pPr>
    </w:p>
    <w:p w:rsidR="00804BBD" w:rsidRPr="000E5357" w:rsidRDefault="00804BBD" w:rsidP="008A70B9">
      <w:pPr>
        <w:pStyle w:val="30"/>
        <w:keepNext/>
        <w:keepLines/>
        <w:numPr>
          <w:ilvl w:val="0"/>
          <w:numId w:val="14"/>
        </w:numPr>
        <w:shd w:val="clear" w:color="auto" w:fill="auto"/>
        <w:tabs>
          <w:tab w:val="left" w:pos="1205"/>
        </w:tabs>
        <w:spacing w:line="240" w:lineRule="auto"/>
        <w:jc w:val="center"/>
        <w:rPr>
          <w:rStyle w:val="25"/>
          <w:bCs/>
          <w:sz w:val="24"/>
          <w:szCs w:val="24"/>
        </w:rPr>
      </w:pPr>
      <w:r w:rsidRPr="000E5357">
        <w:rPr>
          <w:rStyle w:val="3"/>
          <w:bCs/>
          <w:sz w:val="24"/>
          <w:szCs w:val="24"/>
        </w:rPr>
        <w:t xml:space="preserve">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w:t>
      </w:r>
      <w:bookmarkStart w:id="29" w:name="bookmark31"/>
      <w:r w:rsidRPr="000E5357">
        <w:rPr>
          <w:rStyle w:val="25"/>
          <w:bCs/>
          <w:sz w:val="24"/>
          <w:szCs w:val="24"/>
        </w:rPr>
        <w:t>служащих</w:t>
      </w:r>
      <w:bookmarkEnd w:id="29"/>
    </w:p>
    <w:p w:rsidR="00804BBD" w:rsidRPr="008A70B9" w:rsidRDefault="00804BBD" w:rsidP="008A70B9">
      <w:pPr>
        <w:pStyle w:val="30"/>
        <w:keepNext/>
        <w:keepLines/>
        <w:shd w:val="clear" w:color="auto" w:fill="auto"/>
        <w:tabs>
          <w:tab w:val="left" w:pos="1205"/>
        </w:tabs>
        <w:spacing w:line="240" w:lineRule="auto"/>
        <w:rPr>
          <w:rStyle w:val="25"/>
          <w:b/>
          <w:bCs/>
          <w:sz w:val="24"/>
          <w:szCs w:val="24"/>
        </w:rPr>
      </w:pPr>
    </w:p>
    <w:p w:rsidR="00804BBD" w:rsidRPr="008A70B9" w:rsidRDefault="00804BBD" w:rsidP="008A70B9">
      <w:pPr>
        <w:spacing w:line="240" w:lineRule="auto"/>
        <w:ind w:firstLine="780"/>
        <w:jc w:val="both"/>
        <w:rPr>
          <w:rFonts w:ascii="Times New Roman" w:hAnsi="Times New Roman" w:cs="Times New Roman"/>
          <w:sz w:val="24"/>
          <w:szCs w:val="24"/>
          <w:shd w:val="clear" w:color="auto" w:fill="FFFFFF"/>
        </w:rPr>
      </w:pPr>
      <w:r w:rsidRPr="008A70B9">
        <w:rPr>
          <w:rFonts w:ascii="Times New Roman" w:hAnsi="Times New Roman" w:cs="Times New Roman"/>
          <w:sz w:val="24"/>
          <w:szCs w:val="24"/>
          <w:shd w:val="clear" w:color="auto" w:fill="FFFFFF"/>
        </w:rPr>
        <w:t xml:space="preserve">5.1. </w:t>
      </w:r>
      <w:proofErr w:type="gramStart"/>
      <w:r w:rsidRPr="008A70B9">
        <w:rPr>
          <w:rFonts w:ascii="Times New Roman" w:hAnsi="Times New Roman" w:cs="Times New Roman"/>
          <w:sz w:val="24"/>
          <w:szCs w:val="24"/>
          <w:shd w:val="clear" w:color="auto" w:fill="FFFFFF"/>
        </w:rPr>
        <w:t xml:space="preserve">Заявитель вправе обжаловать решения и (или) действия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 </w:t>
      </w:r>
      <w:proofErr w:type="gramEnd"/>
    </w:p>
    <w:p w:rsidR="00804BBD" w:rsidRPr="008A70B9" w:rsidRDefault="00804BBD" w:rsidP="008A70B9">
      <w:pPr>
        <w:spacing w:line="240" w:lineRule="auto"/>
        <w:ind w:firstLine="780"/>
        <w:jc w:val="both"/>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t>5.1.1. Заявитель имеет право обратиться с жалобой в досудебном (внесудебном) порядке в следующих случаях:</w:t>
      </w:r>
    </w:p>
    <w:p w:rsidR="00804BBD" w:rsidRPr="008A70B9" w:rsidRDefault="00804BBD" w:rsidP="008A70B9">
      <w:pPr>
        <w:autoSpaceDE w:val="0"/>
        <w:autoSpaceDN w:val="0"/>
        <w:spacing w:line="240" w:lineRule="auto"/>
        <w:ind w:firstLine="540"/>
        <w:jc w:val="both"/>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t>- нарушение срока регистрации запроса заявителя о предоставлении муниципальной услуги;</w:t>
      </w:r>
    </w:p>
    <w:p w:rsidR="00804BBD" w:rsidRPr="008A70B9" w:rsidRDefault="00804BBD" w:rsidP="008A70B9">
      <w:pPr>
        <w:autoSpaceDE w:val="0"/>
        <w:autoSpaceDN w:val="0"/>
        <w:spacing w:line="240" w:lineRule="auto"/>
        <w:ind w:firstLine="540"/>
        <w:jc w:val="both"/>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t>-  нарушение сроков предоставления муниципальной услуги;</w:t>
      </w:r>
    </w:p>
    <w:p w:rsidR="00804BBD" w:rsidRPr="008A70B9" w:rsidRDefault="00804BBD" w:rsidP="008A70B9">
      <w:pPr>
        <w:autoSpaceDE w:val="0"/>
        <w:autoSpaceDN w:val="0"/>
        <w:adjustRightInd w:val="0"/>
        <w:spacing w:line="240" w:lineRule="auto"/>
        <w:ind w:firstLine="540"/>
        <w:jc w:val="both"/>
        <w:rPr>
          <w:rFonts w:ascii="Times New Roman" w:hAnsi="Times New Roman" w:cs="Times New Roman"/>
          <w:sz w:val="24"/>
          <w:szCs w:val="24"/>
          <w:lang w:eastAsia="en-US"/>
        </w:rPr>
      </w:pPr>
      <w:r w:rsidRPr="008A70B9">
        <w:rPr>
          <w:rFonts w:ascii="Times New Roman" w:eastAsia="Times New Roman" w:hAnsi="Times New Roman" w:cs="Times New Roman"/>
          <w:sz w:val="24"/>
          <w:szCs w:val="24"/>
        </w:rPr>
        <w:t xml:space="preserve">- </w:t>
      </w:r>
      <w:r w:rsidRPr="008A70B9">
        <w:rPr>
          <w:rFonts w:ascii="Times New Roman" w:hAnsi="Times New Roman" w:cs="Times New Roman"/>
          <w:sz w:val="24"/>
          <w:szCs w:val="24"/>
          <w:lang w:eastAsia="en-US"/>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РФ, муниципальными правовыми актами для предоставления муниципальной услуги;</w:t>
      </w:r>
    </w:p>
    <w:p w:rsidR="00804BBD" w:rsidRPr="008A70B9" w:rsidRDefault="00804BBD" w:rsidP="008A70B9">
      <w:pPr>
        <w:autoSpaceDE w:val="0"/>
        <w:autoSpaceDN w:val="0"/>
        <w:spacing w:line="240" w:lineRule="auto"/>
        <w:ind w:firstLine="540"/>
        <w:jc w:val="both"/>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lastRenderedPageBreak/>
        <w:t>- отказ в приеме у Заявителя документов, предоставление которых предусмотрено нормативными правовыми актами для предоставления муниципальной услуги;</w:t>
      </w:r>
    </w:p>
    <w:p w:rsidR="00804BBD" w:rsidRPr="008A70B9" w:rsidRDefault="00804BBD" w:rsidP="008A70B9">
      <w:pPr>
        <w:autoSpaceDE w:val="0"/>
        <w:autoSpaceDN w:val="0"/>
        <w:adjustRightInd w:val="0"/>
        <w:spacing w:line="240" w:lineRule="auto"/>
        <w:ind w:firstLine="540"/>
        <w:jc w:val="both"/>
        <w:rPr>
          <w:rFonts w:ascii="Times New Roman" w:hAnsi="Times New Roman" w:cs="Times New Roman"/>
          <w:sz w:val="24"/>
          <w:szCs w:val="24"/>
          <w:lang w:eastAsia="en-US"/>
        </w:rPr>
      </w:pPr>
      <w:proofErr w:type="gramStart"/>
      <w:r w:rsidRPr="008A70B9">
        <w:rPr>
          <w:rFonts w:ascii="Times New Roman" w:eastAsia="Times New Roman" w:hAnsi="Times New Roman" w:cs="Times New Roman"/>
          <w:sz w:val="24"/>
          <w:szCs w:val="24"/>
        </w:rPr>
        <w:t xml:space="preserve">-  </w:t>
      </w:r>
      <w:r w:rsidRPr="008A70B9">
        <w:rPr>
          <w:rFonts w:ascii="Times New Roman" w:hAnsi="Times New Roman" w:cs="Times New Roman"/>
          <w:sz w:val="24"/>
          <w:szCs w:val="24"/>
          <w:lang w:eastAsia="en-US"/>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Тверской области, муниципальными правовыми актами.</w:t>
      </w:r>
      <w:proofErr w:type="gramEnd"/>
      <w:r w:rsidRPr="008A70B9">
        <w:rPr>
          <w:rFonts w:ascii="Times New Roman" w:hAnsi="Times New Roman" w:cs="Times New Roman"/>
          <w:sz w:val="24"/>
          <w:szCs w:val="24"/>
          <w:lang w:eastAsia="en-US"/>
        </w:rPr>
        <w:t xml:space="preserve"> </w:t>
      </w:r>
      <w:proofErr w:type="gramStart"/>
      <w:r w:rsidRPr="008A70B9">
        <w:rPr>
          <w:rFonts w:ascii="Times New Roman" w:hAnsi="Times New Roman" w:cs="Times New Roman"/>
          <w:sz w:val="24"/>
          <w:szCs w:val="24"/>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33" w:history="1">
        <w:r w:rsidRPr="008A70B9">
          <w:rPr>
            <w:rFonts w:ascii="Times New Roman" w:hAnsi="Times New Roman" w:cs="Times New Roman"/>
            <w:sz w:val="24"/>
            <w:szCs w:val="24"/>
            <w:lang w:eastAsia="en-US"/>
          </w:rPr>
          <w:t>частью 1.3 статьи 16</w:t>
        </w:r>
      </w:hyperlink>
      <w:r w:rsidRPr="008A70B9">
        <w:rPr>
          <w:rFonts w:ascii="Times New Roman" w:hAnsi="Times New Roman" w:cs="Times New Roman"/>
          <w:sz w:val="24"/>
          <w:szCs w:val="24"/>
          <w:lang w:eastAsia="en-US"/>
        </w:rPr>
        <w:t xml:space="preserve"> Федерального закона от 27.07.2010 года № 210-ФЗ</w:t>
      </w:r>
      <w:r w:rsidRPr="008A70B9">
        <w:rPr>
          <w:rFonts w:ascii="Times New Roman" w:eastAsia="Times New Roman" w:hAnsi="Times New Roman" w:cs="Times New Roman"/>
          <w:sz w:val="24"/>
          <w:szCs w:val="24"/>
        </w:rPr>
        <w:t>;</w:t>
      </w:r>
      <w:proofErr w:type="gramEnd"/>
    </w:p>
    <w:p w:rsidR="00804BBD" w:rsidRPr="008A70B9" w:rsidRDefault="00804BBD" w:rsidP="008A70B9">
      <w:pPr>
        <w:autoSpaceDE w:val="0"/>
        <w:autoSpaceDN w:val="0"/>
        <w:spacing w:line="240" w:lineRule="auto"/>
        <w:ind w:firstLine="540"/>
        <w:jc w:val="both"/>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t>-  затребование с Заявителя при предоставлении муниципальной услуги платы, не предусмотренной нормативными правовыми актами;</w:t>
      </w:r>
    </w:p>
    <w:p w:rsidR="00804BBD" w:rsidRPr="008A70B9" w:rsidRDefault="00804BBD" w:rsidP="008A70B9">
      <w:pPr>
        <w:autoSpaceDE w:val="0"/>
        <w:autoSpaceDN w:val="0"/>
        <w:spacing w:line="240" w:lineRule="auto"/>
        <w:ind w:firstLine="540"/>
        <w:jc w:val="both"/>
        <w:rPr>
          <w:rFonts w:ascii="Times New Roman" w:eastAsia="Times New Roman" w:hAnsi="Times New Roman" w:cs="Times New Roman"/>
          <w:sz w:val="24"/>
          <w:szCs w:val="24"/>
        </w:rPr>
      </w:pPr>
      <w:proofErr w:type="gramStart"/>
      <w:r w:rsidRPr="008A70B9">
        <w:rPr>
          <w:rFonts w:ascii="Times New Roman" w:eastAsia="Times New Roman" w:hAnsi="Times New Roman" w:cs="Times New Roman"/>
          <w:sz w:val="24"/>
          <w:szCs w:val="24"/>
        </w:rPr>
        <w:t>-  отказ Уполномоченного органа, должностных лиц Уполномоченного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804BBD" w:rsidRPr="008A70B9" w:rsidRDefault="00804BBD" w:rsidP="008A70B9">
      <w:pPr>
        <w:autoSpaceDE w:val="0"/>
        <w:autoSpaceDN w:val="0"/>
        <w:adjustRightInd w:val="0"/>
        <w:spacing w:line="240" w:lineRule="auto"/>
        <w:ind w:firstLine="540"/>
        <w:jc w:val="both"/>
        <w:rPr>
          <w:rFonts w:ascii="Times New Roman" w:hAnsi="Times New Roman" w:cs="Times New Roman"/>
          <w:sz w:val="24"/>
          <w:szCs w:val="24"/>
          <w:lang w:eastAsia="en-US"/>
        </w:rPr>
      </w:pPr>
      <w:r w:rsidRPr="008A70B9">
        <w:rPr>
          <w:rFonts w:ascii="Times New Roman" w:hAnsi="Times New Roman" w:cs="Times New Roman"/>
          <w:sz w:val="24"/>
          <w:szCs w:val="24"/>
          <w:lang w:eastAsia="en-US"/>
        </w:rPr>
        <w:t xml:space="preserve">- нарушение срока или порядка выдачи документов по результатам предоставления муниципальной услуги; </w:t>
      </w:r>
    </w:p>
    <w:p w:rsidR="00804BBD" w:rsidRPr="008A70B9" w:rsidRDefault="00804BBD" w:rsidP="008A70B9">
      <w:pPr>
        <w:autoSpaceDE w:val="0"/>
        <w:autoSpaceDN w:val="0"/>
        <w:adjustRightInd w:val="0"/>
        <w:spacing w:line="240" w:lineRule="auto"/>
        <w:ind w:firstLine="540"/>
        <w:jc w:val="both"/>
        <w:rPr>
          <w:rFonts w:ascii="Times New Roman" w:hAnsi="Times New Roman" w:cs="Times New Roman"/>
          <w:sz w:val="24"/>
          <w:szCs w:val="24"/>
          <w:lang w:eastAsia="en-US"/>
        </w:rPr>
      </w:pPr>
      <w:proofErr w:type="gramStart"/>
      <w:r w:rsidRPr="008A70B9">
        <w:rPr>
          <w:rFonts w:ascii="Times New Roman" w:hAnsi="Times New Roman" w:cs="Times New Roman"/>
          <w:sz w:val="24"/>
          <w:szCs w:val="24"/>
          <w:lang w:eastAsia="en-US"/>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РФ, законами и иными нормативными правовыми актами Тверской области, муниципальными правовыми актами;</w:t>
      </w:r>
      <w:proofErr w:type="gramEnd"/>
    </w:p>
    <w:p w:rsidR="00804BBD" w:rsidRPr="008A70B9" w:rsidRDefault="00804BBD" w:rsidP="008A70B9">
      <w:pPr>
        <w:autoSpaceDE w:val="0"/>
        <w:autoSpaceDN w:val="0"/>
        <w:spacing w:line="240" w:lineRule="auto"/>
        <w:ind w:firstLine="540"/>
        <w:jc w:val="both"/>
        <w:rPr>
          <w:rFonts w:ascii="Times New Roman" w:hAnsi="Times New Roman" w:cs="Times New Roman"/>
          <w:sz w:val="24"/>
          <w:szCs w:val="24"/>
          <w:lang w:eastAsia="en-US"/>
        </w:rPr>
      </w:pPr>
      <w:r w:rsidRPr="008A70B9">
        <w:rPr>
          <w:rFonts w:ascii="Times New Roman" w:hAnsi="Times New Roman" w:cs="Times New Roman"/>
          <w:sz w:val="24"/>
          <w:szCs w:val="24"/>
          <w:lang w:eastAsia="en-US"/>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4" w:history="1">
        <w:r w:rsidRPr="008A70B9">
          <w:rPr>
            <w:rFonts w:ascii="Times New Roman" w:hAnsi="Times New Roman" w:cs="Times New Roman"/>
            <w:sz w:val="24"/>
            <w:szCs w:val="24"/>
            <w:lang w:eastAsia="en-US"/>
          </w:rPr>
          <w:t>пунктом 4 части 1 статьи 7</w:t>
        </w:r>
      </w:hyperlink>
      <w:r w:rsidRPr="008A70B9">
        <w:rPr>
          <w:rFonts w:ascii="Times New Roman" w:hAnsi="Times New Roman" w:cs="Times New Roman"/>
          <w:sz w:val="24"/>
          <w:szCs w:val="24"/>
          <w:lang w:eastAsia="en-US"/>
        </w:rPr>
        <w:t xml:space="preserve"> Федерального закона № 210-ФЗ.</w:t>
      </w:r>
    </w:p>
    <w:p w:rsidR="00804BBD" w:rsidRPr="008A70B9" w:rsidRDefault="00804BBD" w:rsidP="008A70B9">
      <w:pPr>
        <w:autoSpaceDE w:val="0"/>
        <w:autoSpaceDN w:val="0"/>
        <w:spacing w:line="240" w:lineRule="auto"/>
        <w:ind w:firstLine="539"/>
        <w:jc w:val="both"/>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t>5.1.2. Жалоба должна содержать:</w:t>
      </w:r>
    </w:p>
    <w:p w:rsidR="00804BBD" w:rsidRPr="008A70B9" w:rsidRDefault="00804BBD" w:rsidP="008A70B9">
      <w:pPr>
        <w:autoSpaceDE w:val="0"/>
        <w:autoSpaceDN w:val="0"/>
        <w:spacing w:line="240" w:lineRule="auto"/>
        <w:ind w:firstLine="539"/>
        <w:jc w:val="both"/>
        <w:rPr>
          <w:rFonts w:ascii="Times New Roman" w:eastAsia="Times New Roman" w:hAnsi="Times New Roman" w:cs="Times New Roman"/>
          <w:sz w:val="24"/>
          <w:szCs w:val="24"/>
        </w:rPr>
      </w:pPr>
      <w:proofErr w:type="gramStart"/>
      <w:r w:rsidRPr="008A70B9">
        <w:rPr>
          <w:rFonts w:ascii="Times New Roman" w:eastAsia="Times New Roman" w:hAnsi="Times New Roman" w:cs="Times New Roman"/>
          <w:sz w:val="24"/>
          <w:szCs w:val="24"/>
        </w:rPr>
        <w:t>- наименование Уполномоченного органа, должностного лица  Уполномоченного органа, либо муниципального служащего, решения и действия (бездействие) которых обжалуются;</w:t>
      </w:r>
      <w:proofErr w:type="gramEnd"/>
    </w:p>
    <w:p w:rsidR="00804BBD" w:rsidRPr="008A70B9" w:rsidRDefault="00804BBD" w:rsidP="008A70B9">
      <w:pPr>
        <w:autoSpaceDE w:val="0"/>
        <w:autoSpaceDN w:val="0"/>
        <w:spacing w:line="240" w:lineRule="auto"/>
        <w:ind w:firstLine="539"/>
        <w:jc w:val="both"/>
        <w:rPr>
          <w:rFonts w:ascii="Times New Roman" w:eastAsia="Times New Roman" w:hAnsi="Times New Roman" w:cs="Times New Roman"/>
          <w:sz w:val="24"/>
          <w:szCs w:val="24"/>
        </w:rPr>
      </w:pPr>
      <w:proofErr w:type="gramStart"/>
      <w:r w:rsidRPr="008A70B9">
        <w:rPr>
          <w:rFonts w:ascii="Times New Roman" w:eastAsia="Times New Roman" w:hAnsi="Times New Roman" w:cs="Times New Roman"/>
          <w:sz w:val="24"/>
          <w:szCs w:val="24"/>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контактного телефона, адрес электронной почты (при наличии) и почтовый адрес, по которым должен быть направлен ответ Заявителю;</w:t>
      </w:r>
      <w:proofErr w:type="gramEnd"/>
    </w:p>
    <w:p w:rsidR="00804BBD" w:rsidRPr="008A70B9" w:rsidRDefault="00804BBD" w:rsidP="008A70B9">
      <w:pPr>
        <w:autoSpaceDE w:val="0"/>
        <w:autoSpaceDN w:val="0"/>
        <w:spacing w:line="240" w:lineRule="auto"/>
        <w:ind w:firstLine="539"/>
        <w:jc w:val="both"/>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t>- 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p>
    <w:p w:rsidR="00804BBD" w:rsidRPr="008A70B9" w:rsidRDefault="00804BBD" w:rsidP="008A70B9">
      <w:pPr>
        <w:autoSpaceDE w:val="0"/>
        <w:autoSpaceDN w:val="0"/>
        <w:spacing w:line="240" w:lineRule="auto"/>
        <w:ind w:firstLine="539"/>
        <w:jc w:val="both"/>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t>- доводы, на основании которых Заявитель не согласен с решением и действиями (бездействием) Уполномоченного органа, должностного лица Уполномоченного органа, либо муниципального служащего. Заявителем могут быть представлены документы (при наличии), подтверждающие доводы Заявителя, либо их копии.</w:t>
      </w:r>
    </w:p>
    <w:p w:rsidR="00804BBD" w:rsidRPr="008A70B9" w:rsidRDefault="00804BBD" w:rsidP="008A70B9">
      <w:pPr>
        <w:autoSpaceDE w:val="0"/>
        <w:autoSpaceDN w:val="0"/>
        <w:spacing w:line="240" w:lineRule="auto"/>
        <w:ind w:firstLine="539"/>
        <w:jc w:val="both"/>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t xml:space="preserve">5.1.3. </w:t>
      </w:r>
      <w:proofErr w:type="gramStart"/>
      <w:r w:rsidRPr="008A70B9">
        <w:rPr>
          <w:rFonts w:ascii="Times New Roman" w:eastAsia="Times New Roman" w:hAnsi="Times New Roman" w:cs="Times New Roman"/>
          <w:sz w:val="24"/>
          <w:szCs w:val="24"/>
        </w:rPr>
        <w:t>Жалоба, поступившая в Уполномоченный орган, подлежит рассмотрению в течение пятнадцати рабочих дней со дня ее регистрации в Уполномоченном органе, а в случае обжалования отказа Уполномоченного органа, должностного лица Уполномоченного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r w:rsidRPr="008A70B9">
        <w:rPr>
          <w:rFonts w:ascii="Times New Roman" w:eastAsia="Times New Roman" w:hAnsi="Times New Roman" w:cs="Times New Roman"/>
          <w:sz w:val="24"/>
          <w:szCs w:val="24"/>
        </w:rPr>
        <w:t xml:space="preserve"> в Уполномоченном органе.</w:t>
      </w:r>
    </w:p>
    <w:p w:rsidR="00804BBD" w:rsidRPr="008A70B9" w:rsidRDefault="00804BBD" w:rsidP="008A70B9">
      <w:pPr>
        <w:autoSpaceDE w:val="0"/>
        <w:autoSpaceDN w:val="0"/>
        <w:spacing w:line="240" w:lineRule="auto"/>
        <w:ind w:firstLine="539"/>
        <w:jc w:val="both"/>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lastRenderedPageBreak/>
        <w:t>5.1.4. При поступлении жалобы в филиал ГАУ «МФЦ» обеспечивается ее передача в Уполномоченный орган не позднее рабочего дня, следующего за днем поступления жалобы, в порядке, установленном соглашением о взаимодействии между ГАУ «МФЦ» и Уполномоченным органом.</w:t>
      </w:r>
    </w:p>
    <w:p w:rsidR="00804BBD" w:rsidRPr="008A70B9" w:rsidRDefault="00804BBD" w:rsidP="008A70B9">
      <w:pPr>
        <w:autoSpaceDE w:val="0"/>
        <w:autoSpaceDN w:val="0"/>
        <w:spacing w:line="240" w:lineRule="auto"/>
        <w:ind w:firstLine="539"/>
        <w:jc w:val="both"/>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t>5.1.5. По результатам рассмотрения жалобы Уполномоченный орган принимает одно из следующих решений:</w:t>
      </w:r>
    </w:p>
    <w:p w:rsidR="00804BBD" w:rsidRPr="008A70B9" w:rsidRDefault="00804BBD" w:rsidP="008A70B9">
      <w:pPr>
        <w:autoSpaceDE w:val="0"/>
        <w:autoSpaceDN w:val="0"/>
        <w:spacing w:line="240" w:lineRule="auto"/>
        <w:ind w:firstLine="539"/>
        <w:jc w:val="both"/>
        <w:rPr>
          <w:rFonts w:ascii="Times New Roman" w:eastAsia="Times New Roman" w:hAnsi="Times New Roman" w:cs="Times New Roman"/>
          <w:sz w:val="24"/>
          <w:szCs w:val="24"/>
        </w:rPr>
      </w:pPr>
      <w:proofErr w:type="gramStart"/>
      <w:r w:rsidRPr="008A70B9">
        <w:rPr>
          <w:rFonts w:ascii="Times New Roman" w:eastAsia="Times New Roman" w:hAnsi="Times New Roman" w:cs="Times New Roman"/>
          <w:sz w:val="24"/>
          <w:szCs w:val="24"/>
        </w:rPr>
        <w:t>- 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законодательством, а также в иных формах;</w:t>
      </w:r>
      <w:proofErr w:type="gramEnd"/>
    </w:p>
    <w:p w:rsidR="00804BBD" w:rsidRPr="008A70B9" w:rsidRDefault="00804BBD" w:rsidP="008A70B9">
      <w:pPr>
        <w:autoSpaceDE w:val="0"/>
        <w:autoSpaceDN w:val="0"/>
        <w:spacing w:line="240" w:lineRule="auto"/>
        <w:ind w:firstLine="539"/>
        <w:jc w:val="both"/>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t>- отказывает в удовлетворении жалобы в случае:</w:t>
      </w:r>
    </w:p>
    <w:p w:rsidR="00804BBD" w:rsidRPr="008A70B9" w:rsidRDefault="00804BBD" w:rsidP="008A70B9">
      <w:pPr>
        <w:autoSpaceDE w:val="0"/>
        <w:autoSpaceDN w:val="0"/>
        <w:spacing w:line="240" w:lineRule="auto"/>
        <w:ind w:firstLine="539"/>
        <w:jc w:val="both"/>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t>наличия вступившего в законную силу решения суда по жалобе о том же предмете и по тем же основаниям;</w:t>
      </w:r>
    </w:p>
    <w:p w:rsidR="00804BBD" w:rsidRPr="008A70B9" w:rsidRDefault="00804BBD" w:rsidP="008A70B9">
      <w:pPr>
        <w:autoSpaceDE w:val="0"/>
        <w:autoSpaceDN w:val="0"/>
        <w:spacing w:line="240" w:lineRule="auto"/>
        <w:ind w:firstLine="539"/>
        <w:jc w:val="both"/>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t>подачи жалобы Представителем Заявителя, полномочия которого не подтверждены в порядке, установленном законодательством Российской Федерации;</w:t>
      </w:r>
    </w:p>
    <w:p w:rsidR="00804BBD" w:rsidRPr="008A70B9" w:rsidRDefault="00804BBD" w:rsidP="008A70B9">
      <w:pPr>
        <w:autoSpaceDE w:val="0"/>
        <w:autoSpaceDN w:val="0"/>
        <w:spacing w:line="240" w:lineRule="auto"/>
        <w:ind w:firstLine="539"/>
        <w:jc w:val="both"/>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t>наличия решения Уполномоченного органа по жалобе принятого ранее в отношении того же Заявителя и по тому же предмету жалобы;</w:t>
      </w:r>
    </w:p>
    <w:p w:rsidR="00804BBD" w:rsidRPr="008A70B9" w:rsidRDefault="00804BBD" w:rsidP="008A70B9">
      <w:pPr>
        <w:autoSpaceDE w:val="0"/>
        <w:autoSpaceDN w:val="0"/>
        <w:spacing w:line="240" w:lineRule="auto"/>
        <w:ind w:firstLine="539"/>
        <w:jc w:val="both"/>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t>подачи жалобы с нарушением требований к ее содержанию.</w:t>
      </w:r>
    </w:p>
    <w:p w:rsidR="00804BBD" w:rsidRPr="008A70B9" w:rsidRDefault="00804BBD" w:rsidP="008A70B9">
      <w:pPr>
        <w:autoSpaceDE w:val="0"/>
        <w:autoSpaceDN w:val="0"/>
        <w:spacing w:line="240" w:lineRule="auto"/>
        <w:ind w:firstLine="539"/>
        <w:jc w:val="both"/>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t>5.1.6. Уполномоченный орган вправе оставить жалобу без ответа в случае:</w:t>
      </w:r>
    </w:p>
    <w:p w:rsidR="00804BBD" w:rsidRPr="008A70B9" w:rsidRDefault="00804BBD" w:rsidP="008A70B9">
      <w:pPr>
        <w:autoSpaceDE w:val="0"/>
        <w:autoSpaceDN w:val="0"/>
        <w:spacing w:line="240" w:lineRule="auto"/>
        <w:ind w:firstLine="539"/>
        <w:jc w:val="both"/>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t>-  наличия в жалобе нецензурных либо оскорбительных выражений, угроз жизни, здоровью и имуществу должностного лица, а также членов его семьи;</w:t>
      </w:r>
    </w:p>
    <w:p w:rsidR="00804BBD" w:rsidRPr="008A70B9" w:rsidRDefault="00804BBD" w:rsidP="008A70B9">
      <w:pPr>
        <w:autoSpaceDE w:val="0"/>
        <w:autoSpaceDN w:val="0"/>
        <w:spacing w:line="240" w:lineRule="auto"/>
        <w:ind w:firstLine="539"/>
        <w:jc w:val="both"/>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t>-   отсутствия возможности прочитать какую-либо часть текста жалобы, фамилию, имя, отчество (при наличии) и (или) почтовый адрес Заявителя, указанные в жалобе.</w:t>
      </w:r>
    </w:p>
    <w:p w:rsidR="00804BBD" w:rsidRPr="008A70B9" w:rsidRDefault="00804BBD" w:rsidP="008A70B9">
      <w:pPr>
        <w:autoSpaceDE w:val="0"/>
        <w:autoSpaceDN w:val="0"/>
        <w:spacing w:line="240" w:lineRule="auto"/>
        <w:ind w:firstLine="539"/>
        <w:jc w:val="both"/>
        <w:rPr>
          <w:rFonts w:ascii="Times New Roman" w:eastAsia="Times New Roman" w:hAnsi="Times New Roman" w:cs="Times New Roman"/>
          <w:sz w:val="24"/>
          <w:szCs w:val="24"/>
        </w:rPr>
      </w:pPr>
      <w:r w:rsidRPr="008A70B9">
        <w:rPr>
          <w:rFonts w:ascii="Times New Roman" w:eastAsia="MS Mincho" w:hAnsi="Times New Roman" w:cs="Times New Roman"/>
          <w:sz w:val="24"/>
          <w:szCs w:val="24"/>
          <w:lang w:eastAsia="ar-SA"/>
        </w:rPr>
        <w:t>Уполномоченный орган сообщает заявителю об оставлении жалобы без ответа в течение 3 рабочих дней со дня регистрации жалобы.</w:t>
      </w:r>
    </w:p>
    <w:p w:rsidR="00804BBD" w:rsidRPr="008A70B9" w:rsidRDefault="00804BBD" w:rsidP="008A70B9">
      <w:pPr>
        <w:autoSpaceDE w:val="0"/>
        <w:autoSpaceDN w:val="0"/>
        <w:spacing w:line="240" w:lineRule="auto"/>
        <w:ind w:firstLine="539"/>
        <w:jc w:val="both"/>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t>5.1.7. Не позднее дня, следующего за днем принятия соответствующего решения, Заявителю в письменной форме (по желанию Заявителя в электронной форме) направляется мотивированный ответ о результатах рассмотрения жалобы:</w:t>
      </w:r>
    </w:p>
    <w:p w:rsidR="00804BBD" w:rsidRPr="008A70B9" w:rsidRDefault="00804BBD" w:rsidP="008A70B9">
      <w:pPr>
        <w:autoSpaceDE w:val="0"/>
        <w:autoSpaceDN w:val="0"/>
        <w:adjustRightInd w:val="0"/>
        <w:spacing w:line="240" w:lineRule="auto"/>
        <w:ind w:firstLine="539"/>
        <w:jc w:val="both"/>
        <w:rPr>
          <w:rFonts w:ascii="Times New Roman" w:hAnsi="Times New Roman" w:cs="Times New Roman"/>
          <w:sz w:val="24"/>
          <w:szCs w:val="24"/>
          <w:lang w:eastAsia="en-US"/>
        </w:rPr>
      </w:pPr>
      <w:r w:rsidRPr="008A70B9">
        <w:rPr>
          <w:rFonts w:ascii="Times New Roman" w:hAnsi="Times New Roman" w:cs="Times New Roman"/>
          <w:sz w:val="24"/>
          <w:szCs w:val="24"/>
          <w:lang w:eastAsia="en-US"/>
        </w:rPr>
        <w:t xml:space="preserve">- в случае признания жалобы подлежащей удовлетворению -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8A70B9">
        <w:rPr>
          <w:rFonts w:ascii="Times New Roman" w:hAnsi="Times New Roman" w:cs="Times New Roman"/>
          <w:sz w:val="24"/>
          <w:szCs w:val="24"/>
          <w:lang w:eastAsia="en-US"/>
        </w:rPr>
        <w:t>неудобства</w:t>
      </w:r>
      <w:proofErr w:type="gramEnd"/>
      <w:r w:rsidRPr="008A70B9">
        <w:rPr>
          <w:rFonts w:ascii="Times New Roman" w:hAnsi="Times New Roman" w:cs="Times New Roman"/>
          <w:sz w:val="24"/>
          <w:szCs w:val="24"/>
          <w:lang w:eastAsia="en-US"/>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804BBD" w:rsidRPr="008A70B9" w:rsidRDefault="00804BBD" w:rsidP="008A70B9">
      <w:pPr>
        <w:autoSpaceDE w:val="0"/>
        <w:autoSpaceDN w:val="0"/>
        <w:spacing w:line="240" w:lineRule="auto"/>
        <w:ind w:firstLine="539"/>
        <w:jc w:val="both"/>
        <w:rPr>
          <w:rFonts w:ascii="Times New Roman" w:eastAsia="Times New Roman" w:hAnsi="Times New Roman" w:cs="Times New Roman"/>
          <w:sz w:val="24"/>
          <w:szCs w:val="24"/>
        </w:rPr>
      </w:pPr>
      <w:r w:rsidRPr="008A70B9">
        <w:rPr>
          <w:rFonts w:ascii="Times New Roman" w:hAnsi="Times New Roman" w:cs="Times New Roman"/>
          <w:sz w:val="24"/>
          <w:szCs w:val="24"/>
          <w:lang w:eastAsia="en-US"/>
        </w:rPr>
        <w:t xml:space="preserve">-  в случае признания </w:t>
      </w:r>
      <w:proofErr w:type="gramStart"/>
      <w:r w:rsidRPr="008A70B9">
        <w:rPr>
          <w:rFonts w:ascii="Times New Roman" w:hAnsi="Times New Roman" w:cs="Times New Roman"/>
          <w:sz w:val="24"/>
          <w:szCs w:val="24"/>
          <w:lang w:eastAsia="en-US"/>
        </w:rPr>
        <w:t>жалобы</w:t>
      </w:r>
      <w:proofErr w:type="gramEnd"/>
      <w:r w:rsidRPr="008A70B9">
        <w:rPr>
          <w:rFonts w:ascii="Times New Roman" w:hAnsi="Times New Roman" w:cs="Times New Roman"/>
          <w:sz w:val="24"/>
          <w:szCs w:val="24"/>
          <w:lang w:eastAsia="en-US"/>
        </w:rPr>
        <w:t xml:space="preserve"> не подлежащей удовлетворению -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04BBD" w:rsidRPr="008A70B9" w:rsidRDefault="00804BBD" w:rsidP="008A70B9">
      <w:pPr>
        <w:autoSpaceDE w:val="0"/>
        <w:autoSpaceDN w:val="0"/>
        <w:spacing w:line="240" w:lineRule="auto"/>
        <w:ind w:firstLine="539"/>
        <w:jc w:val="both"/>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t>5.1.8. В случае подачи жалобы в электронном виде на сайте администрации мотивированный ответ о результате рассмотрения жалобы направляется на адрес электронной почты, указанный Заявителем в качестве адреса для ведения переписки.</w:t>
      </w:r>
    </w:p>
    <w:p w:rsidR="00804BBD" w:rsidRPr="008A70B9" w:rsidRDefault="00804BBD" w:rsidP="008A70B9">
      <w:pPr>
        <w:autoSpaceDE w:val="0"/>
        <w:autoSpaceDN w:val="0"/>
        <w:spacing w:line="240" w:lineRule="auto"/>
        <w:ind w:firstLine="539"/>
        <w:jc w:val="both"/>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t>5.1.9. В случае подачи жалобы через Единый портал мотивированный ответ о результатах рассмотрения жалобы, подписанный электронной подписью руководителя Уполномоченного органа, размещается в «личном кабинете» заявителя на Едином портале, а уведомление о размещении ответа в «личном кабинете» направляется на адрес электронной почты, указанный Заявителем в качестве адреса для ведения переписки.</w:t>
      </w:r>
    </w:p>
    <w:p w:rsidR="00804BBD" w:rsidRPr="008A70B9" w:rsidRDefault="00804BBD" w:rsidP="008A70B9">
      <w:pPr>
        <w:autoSpaceDE w:val="0"/>
        <w:autoSpaceDN w:val="0"/>
        <w:adjustRightInd w:val="0"/>
        <w:spacing w:line="240" w:lineRule="auto"/>
        <w:ind w:firstLine="539"/>
        <w:jc w:val="both"/>
        <w:outlineLvl w:val="0"/>
        <w:rPr>
          <w:rFonts w:ascii="Times New Roman" w:hAnsi="Times New Roman" w:cs="Times New Roman"/>
          <w:sz w:val="24"/>
          <w:szCs w:val="24"/>
          <w:lang w:eastAsia="en-US"/>
        </w:rPr>
      </w:pPr>
      <w:r w:rsidRPr="008A70B9">
        <w:rPr>
          <w:rFonts w:ascii="Times New Roman" w:hAnsi="Times New Roman" w:cs="Times New Roman"/>
          <w:sz w:val="24"/>
          <w:szCs w:val="24"/>
          <w:lang w:eastAsia="en-US"/>
        </w:rPr>
        <w:t xml:space="preserve">5.1.10. В случае установления в ходе или по результатам </w:t>
      </w:r>
      <w:proofErr w:type="gramStart"/>
      <w:r w:rsidRPr="008A70B9">
        <w:rPr>
          <w:rFonts w:ascii="Times New Roman" w:hAnsi="Times New Roman" w:cs="Times New Roman"/>
          <w:sz w:val="24"/>
          <w:szCs w:val="24"/>
          <w:lang w:eastAsia="en-US"/>
        </w:rPr>
        <w:t>рассмотрения жалобы признаков состава административного правонарушения</w:t>
      </w:r>
      <w:proofErr w:type="gramEnd"/>
      <w:r w:rsidRPr="008A70B9">
        <w:rPr>
          <w:rFonts w:ascii="Times New Roman" w:hAnsi="Times New Roman" w:cs="Times New Roman"/>
          <w:sz w:val="24"/>
          <w:szCs w:val="24"/>
          <w:lang w:eastAsia="en-US"/>
        </w:rPr>
        <w:t xml:space="preserve"> или преступления должностное лицо, наделенное полномочиями по рассмотрению жалоб в соответствии с </w:t>
      </w:r>
      <w:hyperlink r:id="rId35" w:history="1">
        <w:r w:rsidRPr="008A70B9">
          <w:rPr>
            <w:rFonts w:ascii="Times New Roman" w:hAnsi="Times New Roman" w:cs="Times New Roman"/>
            <w:sz w:val="24"/>
            <w:szCs w:val="24"/>
            <w:lang w:eastAsia="en-US"/>
          </w:rPr>
          <w:t>частью 1</w:t>
        </w:r>
      </w:hyperlink>
      <w:r w:rsidRPr="008A70B9">
        <w:rPr>
          <w:rFonts w:ascii="Times New Roman" w:hAnsi="Times New Roman" w:cs="Times New Roman"/>
          <w:sz w:val="24"/>
          <w:szCs w:val="24"/>
          <w:lang w:eastAsia="en-US"/>
        </w:rPr>
        <w:t xml:space="preserve"> статьи </w:t>
      </w:r>
      <w:r w:rsidRPr="008A70B9">
        <w:rPr>
          <w:rFonts w:ascii="Times New Roman" w:hAnsi="Times New Roman" w:cs="Times New Roman"/>
          <w:bCs/>
          <w:sz w:val="24"/>
          <w:szCs w:val="24"/>
          <w:lang w:eastAsia="en-US"/>
        </w:rPr>
        <w:t>11.2.</w:t>
      </w:r>
      <w:r w:rsidRPr="008A70B9">
        <w:rPr>
          <w:rFonts w:ascii="Times New Roman" w:eastAsia="Times New Roman" w:hAnsi="Times New Roman" w:cs="Times New Roman"/>
          <w:sz w:val="24"/>
          <w:szCs w:val="24"/>
        </w:rPr>
        <w:t xml:space="preserve"> Федерального закона № 210-ФЗ</w:t>
      </w:r>
      <w:r w:rsidRPr="008A70B9">
        <w:rPr>
          <w:rFonts w:ascii="Times New Roman" w:hAnsi="Times New Roman" w:cs="Times New Roman"/>
          <w:sz w:val="24"/>
          <w:szCs w:val="24"/>
          <w:lang w:eastAsia="en-US"/>
        </w:rPr>
        <w:t>, незамедлительно направляет имеющиеся материалы в органы прокуратуры.</w:t>
      </w:r>
    </w:p>
    <w:p w:rsidR="00804BBD" w:rsidRPr="008A70B9" w:rsidRDefault="00804BBD" w:rsidP="008A70B9">
      <w:pPr>
        <w:autoSpaceDE w:val="0"/>
        <w:autoSpaceDN w:val="0"/>
        <w:spacing w:line="240" w:lineRule="auto"/>
        <w:ind w:firstLine="539"/>
        <w:jc w:val="both"/>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lastRenderedPageBreak/>
        <w:t>5.1.11. Решение по жалобе может быть обжаловано в вышестоящий орган власти, а также в судебном порядке в соответствии с действующим законодательством.</w:t>
      </w:r>
    </w:p>
    <w:p w:rsidR="00804BBD" w:rsidRPr="008A70B9" w:rsidRDefault="00804BBD" w:rsidP="008A70B9">
      <w:pPr>
        <w:autoSpaceDE w:val="0"/>
        <w:autoSpaceDN w:val="0"/>
        <w:spacing w:line="240" w:lineRule="auto"/>
        <w:ind w:firstLine="539"/>
        <w:jc w:val="both"/>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t>5.1.12. Заявитель имеет право на получение информации и документов, необходимых для обоснования и рассмотрения жалобы.</w:t>
      </w:r>
    </w:p>
    <w:p w:rsidR="00804BBD" w:rsidRPr="008A70B9" w:rsidRDefault="00804BBD" w:rsidP="008A70B9">
      <w:pPr>
        <w:pStyle w:val="30"/>
        <w:keepNext/>
        <w:keepLines/>
        <w:shd w:val="clear" w:color="auto" w:fill="auto"/>
        <w:tabs>
          <w:tab w:val="left" w:pos="1205"/>
        </w:tabs>
        <w:spacing w:line="240" w:lineRule="auto"/>
        <w:rPr>
          <w:color w:val="FF0000"/>
          <w:sz w:val="24"/>
          <w:szCs w:val="24"/>
        </w:rPr>
      </w:pPr>
    </w:p>
    <w:p w:rsidR="00804BBD" w:rsidRDefault="00804BBD" w:rsidP="008A70B9">
      <w:pPr>
        <w:pStyle w:val="30"/>
        <w:shd w:val="clear" w:color="auto" w:fill="auto"/>
        <w:spacing w:line="240" w:lineRule="auto"/>
        <w:jc w:val="center"/>
        <w:rPr>
          <w:sz w:val="24"/>
          <w:szCs w:val="24"/>
        </w:rPr>
      </w:pPr>
      <w:r w:rsidRPr="000E5357">
        <w:rPr>
          <w:rStyle w:val="3"/>
          <w:bCs/>
          <w:color w:val="000000"/>
          <w:sz w:val="24"/>
          <w:szCs w:val="24"/>
        </w:rPr>
        <w:t>Органы местного самоуправления, организации и уполномоченные на</w:t>
      </w:r>
      <w:r w:rsidRPr="000E5357">
        <w:rPr>
          <w:rStyle w:val="3"/>
          <w:bCs/>
          <w:color w:val="000000"/>
          <w:sz w:val="24"/>
          <w:szCs w:val="24"/>
        </w:rPr>
        <w:br/>
        <w:t>рассмотрение жалобы лица, которым может быть направлена жалоба</w:t>
      </w:r>
      <w:r w:rsidRPr="000E5357">
        <w:rPr>
          <w:rStyle w:val="3"/>
          <w:bCs/>
          <w:color w:val="000000"/>
          <w:sz w:val="24"/>
          <w:szCs w:val="24"/>
        </w:rPr>
        <w:br/>
        <w:t>заявителя в досудебном (внесудебном) порядке</w:t>
      </w:r>
    </w:p>
    <w:p w:rsidR="000E5357" w:rsidRPr="000E5357" w:rsidRDefault="000E5357" w:rsidP="008A70B9">
      <w:pPr>
        <w:pStyle w:val="30"/>
        <w:shd w:val="clear" w:color="auto" w:fill="auto"/>
        <w:spacing w:line="240" w:lineRule="auto"/>
        <w:jc w:val="center"/>
        <w:rPr>
          <w:sz w:val="24"/>
          <w:szCs w:val="24"/>
        </w:rPr>
      </w:pPr>
    </w:p>
    <w:p w:rsidR="00804BBD" w:rsidRPr="008A70B9" w:rsidRDefault="00804BBD" w:rsidP="008A70B9">
      <w:pPr>
        <w:pStyle w:val="210"/>
        <w:numPr>
          <w:ilvl w:val="0"/>
          <w:numId w:val="7"/>
        </w:numPr>
        <w:shd w:val="clear" w:color="auto" w:fill="auto"/>
        <w:tabs>
          <w:tab w:val="left" w:pos="1247"/>
        </w:tabs>
        <w:spacing w:before="0" w:line="240" w:lineRule="auto"/>
        <w:ind w:firstLine="743"/>
        <w:rPr>
          <w:rStyle w:val="aa"/>
          <w:b w:val="0"/>
          <w:sz w:val="24"/>
          <w:szCs w:val="24"/>
        </w:rPr>
      </w:pPr>
      <w:r w:rsidRPr="008A70B9">
        <w:rPr>
          <w:rStyle w:val="aa"/>
          <w:b w:val="0"/>
          <w:sz w:val="24"/>
          <w:szCs w:val="24"/>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804BBD" w:rsidRPr="008A70B9" w:rsidRDefault="00804BBD" w:rsidP="008A70B9">
      <w:pPr>
        <w:pStyle w:val="210"/>
        <w:shd w:val="clear" w:color="auto" w:fill="auto"/>
        <w:spacing w:before="0" w:line="240" w:lineRule="auto"/>
        <w:ind w:firstLine="743"/>
        <w:rPr>
          <w:rStyle w:val="aa"/>
          <w:b w:val="0"/>
          <w:sz w:val="24"/>
          <w:szCs w:val="24"/>
        </w:rPr>
      </w:pPr>
      <w:proofErr w:type="gramStart"/>
      <w:r w:rsidRPr="008A70B9">
        <w:rPr>
          <w:rStyle w:val="aa"/>
          <w:b w:val="0"/>
          <w:sz w:val="24"/>
          <w:szCs w:val="24"/>
        </w:rPr>
        <w:t xml:space="preserve">в Администрацию Максатихинского </w:t>
      </w:r>
      <w:r w:rsidRPr="008A70B9">
        <w:rPr>
          <w:iCs/>
          <w:sz w:val="24"/>
          <w:szCs w:val="24"/>
        </w:rPr>
        <w:t>муниципального округа</w:t>
      </w:r>
      <w:r w:rsidRPr="008A70B9">
        <w:rPr>
          <w:rStyle w:val="aa"/>
          <w:b w:val="0"/>
          <w:sz w:val="24"/>
          <w:szCs w:val="24"/>
        </w:rPr>
        <w:t xml:space="preserve"> - на решение и (или) действия (бездействие) должностного лица, руководителя Уполномоченного органа, на решение и действия (бездействие) Уполномоченного органа;</w:t>
      </w:r>
      <w:proofErr w:type="gramEnd"/>
    </w:p>
    <w:p w:rsidR="00804BBD" w:rsidRPr="008A70B9" w:rsidRDefault="00804BBD" w:rsidP="008A70B9">
      <w:pPr>
        <w:pStyle w:val="210"/>
        <w:shd w:val="clear" w:color="auto" w:fill="auto"/>
        <w:spacing w:before="0" w:line="240" w:lineRule="auto"/>
        <w:ind w:firstLine="743"/>
        <w:rPr>
          <w:rStyle w:val="aa"/>
          <w:b w:val="0"/>
          <w:sz w:val="24"/>
          <w:szCs w:val="24"/>
        </w:rPr>
      </w:pPr>
      <w:r w:rsidRPr="008A70B9">
        <w:rPr>
          <w:rStyle w:val="aa"/>
          <w:b w:val="0"/>
          <w:sz w:val="24"/>
          <w:szCs w:val="24"/>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804BBD" w:rsidRPr="008A70B9" w:rsidRDefault="00804BBD" w:rsidP="008A70B9">
      <w:pPr>
        <w:pStyle w:val="210"/>
        <w:shd w:val="clear" w:color="auto" w:fill="auto"/>
        <w:spacing w:before="0" w:line="240" w:lineRule="auto"/>
        <w:ind w:firstLine="743"/>
        <w:rPr>
          <w:rStyle w:val="aa"/>
          <w:b w:val="0"/>
          <w:sz w:val="24"/>
          <w:szCs w:val="24"/>
        </w:rPr>
      </w:pPr>
      <w:r w:rsidRPr="008A70B9">
        <w:rPr>
          <w:rStyle w:val="aa"/>
          <w:b w:val="0"/>
          <w:sz w:val="24"/>
          <w:szCs w:val="24"/>
        </w:rPr>
        <w:t>к руководителю многофункционального центра - на решения и действия (бездействие) работника многофункционального центра;</w:t>
      </w:r>
    </w:p>
    <w:p w:rsidR="00804BBD" w:rsidRPr="008A70B9" w:rsidRDefault="00804BBD" w:rsidP="008A70B9">
      <w:pPr>
        <w:pStyle w:val="210"/>
        <w:shd w:val="clear" w:color="auto" w:fill="auto"/>
        <w:spacing w:before="0" w:line="240" w:lineRule="auto"/>
        <w:ind w:firstLine="743"/>
        <w:rPr>
          <w:rStyle w:val="aa"/>
          <w:b w:val="0"/>
          <w:sz w:val="24"/>
          <w:szCs w:val="24"/>
        </w:rPr>
      </w:pPr>
      <w:r w:rsidRPr="008A70B9">
        <w:rPr>
          <w:rStyle w:val="aa"/>
          <w:b w:val="0"/>
          <w:sz w:val="24"/>
          <w:szCs w:val="24"/>
        </w:rPr>
        <w:t>к учредителю многофункционального центра - на решение и действия (бездействие) многофункционального центра.</w:t>
      </w:r>
    </w:p>
    <w:p w:rsidR="00804BBD" w:rsidRPr="008A70B9" w:rsidRDefault="00804BBD" w:rsidP="008A70B9">
      <w:pPr>
        <w:pStyle w:val="210"/>
        <w:shd w:val="clear" w:color="auto" w:fill="auto"/>
        <w:spacing w:before="0" w:line="240" w:lineRule="auto"/>
        <w:ind w:firstLine="743"/>
        <w:rPr>
          <w:rStyle w:val="aa"/>
          <w:b w:val="0"/>
          <w:sz w:val="24"/>
          <w:szCs w:val="24"/>
        </w:rPr>
      </w:pPr>
      <w:r w:rsidRPr="008A70B9">
        <w:rPr>
          <w:rStyle w:val="aa"/>
          <w:b w:val="0"/>
          <w:sz w:val="24"/>
          <w:szCs w:val="24"/>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804BBD" w:rsidRPr="008A70B9" w:rsidRDefault="00804BBD" w:rsidP="008A70B9">
      <w:pPr>
        <w:pStyle w:val="210"/>
        <w:shd w:val="clear" w:color="auto" w:fill="auto"/>
        <w:spacing w:before="0" w:line="240" w:lineRule="auto"/>
        <w:ind w:firstLine="743"/>
        <w:rPr>
          <w:rStyle w:val="aa"/>
          <w:b w:val="0"/>
          <w:sz w:val="24"/>
          <w:szCs w:val="24"/>
        </w:rPr>
      </w:pPr>
    </w:p>
    <w:p w:rsidR="00804BBD" w:rsidRPr="000E5357" w:rsidRDefault="00804BBD" w:rsidP="008A70B9">
      <w:pPr>
        <w:pStyle w:val="26"/>
        <w:keepNext/>
        <w:keepLines/>
        <w:shd w:val="clear" w:color="auto" w:fill="auto"/>
        <w:spacing w:before="0" w:after="0" w:line="240" w:lineRule="auto"/>
        <w:ind w:firstLine="0"/>
        <w:jc w:val="center"/>
        <w:rPr>
          <w:rStyle w:val="25"/>
          <w:bCs/>
          <w:color w:val="000000"/>
          <w:sz w:val="24"/>
          <w:szCs w:val="24"/>
        </w:rPr>
      </w:pPr>
      <w:bookmarkStart w:id="30" w:name="bookmark32"/>
      <w:r w:rsidRPr="000E5357">
        <w:rPr>
          <w:rStyle w:val="25"/>
          <w:bCs/>
          <w:color w:val="000000"/>
          <w:sz w:val="24"/>
          <w:szCs w:val="24"/>
        </w:rPr>
        <w:t xml:space="preserve">Способы информирования заявителей о порядке подачи и рассмотрения жалобы, </w:t>
      </w:r>
    </w:p>
    <w:p w:rsidR="00804BBD" w:rsidRPr="000E5357" w:rsidRDefault="00804BBD" w:rsidP="008A70B9">
      <w:pPr>
        <w:pStyle w:val="26"/>
        <w:keepNext/>
        <w:keepLines/>
        <w:shd w:val="clear" w:color="auto" w:fill="auto"/>
        <w:spacing w:before="0" w:after="0" w:line="240" w:lineRule="auto"/>
        <w:ind w:firstLine="0"/>
        <w:jc w:val="center"/>
        <w:rPr>
          <w:rStyle w:val="25"/>
          <w:bCs/>
          <w:color w:val="000000"/>
          <w:sz w:val="24"/>
          <w:szCs w:val="24"/>
        </w:rPr>
      </w:pPr>
      <w:r w:rsidRPr="000E5357">
        <w:rPr>
          <w:rStyle w:val="25"/>
          <w:bCs/>
          <w:color w:val="000000"/>
          <w:sz w:val="24"/>
          <w:szCs w:val="24"/>
        </w:rPr>
        <w:t xml:space="preserve">в том числе с использованием Единого портала </w:t>
      </w:r>
    </w:p>
    <w:p w:rsidR="00804BBD" w:rsidRPr="000E5357" w:rsidRDefault="00804BBD" w:rsidP="008A70B9">
      <w:pPr>
        <w:pStyle w:val="26"/>
        <w:keepNext/>
        <w:keepLines/>
        <w:shd w:val="clear" w:color="auto" w:fill="auto"/>
        <w:spacing w:before="0" w:after="0" w:line="240" w:lineRule="auto"/>
        <w:ind w:firstLine="0"/>
        <w:jc w:val="center"/>
        <w:rPr>
          <w:rStyle w:val="25"/>
          <w:bCs/>
          <w:color w:val="000000"/>
          <w:sz w:val="24"/>
          <w:szCs w:val="24"/>
        </w:rPr>
      </w:pPr>
      <w:r w:rsidRPr="000E5357">
        <w:rPr>
          <w:rStyle w:val="25"/>
          <w:bCs/>
          <w:color w:val="000000"/>
          <w:sz w:val="24"/>
          <w:szCs w:val="24"/>
        </w:rPr>
        <w:t>государственных и</w:t>
      </w:r>
      <w:bookmarkEnd w:id="30"/>
      <w:r w:rsidRPr="000E5357">
        <w:rPr>
          <w:rStyle w:val="25"/>
          <w:bCs/>
          <w:color w:val="000000"/>
          <w:sz w:val="24"/>
          <w:szCs w:val="24"/>
        </w:rPr>
        <w:t xml:space="preserve"> </w:t>
      </w:r>
      <w:bookmarkStart w:id="31" w:name="bookmark33"/>
      <w:r w:rsidRPr="000E5357">
        <w:rPr>
          <w:rStyle w:val="25"/>
          <w:bCs/>
          <w:color w:val="000000"/>
          <w:sz w:val="24"/>
          <w:szCs w:val="24"/>
        </w:rPr>
        <w:t>муниципальных услуг (функций)</w:t>
      </w:r>
      <w:bookmarkEnd w:id="31"/>
    </w:p>
    <w:p w:rsidR="00804BBD" w:rsidRPr="008A70B9" w:rsidRDefault="00804BBD" w:rsidP="008A70B9">
      <w:pPr>
        <w:pStyle w:val="26"/>
        <w:keepNext/>
        <w:keepLines/>
        <w:shd w:val="clear" w:color="auto" w:fill="auto"/>
        <w:spacing w:before="0" w:after="0" w:line="240" w:lineRule="auto"/>
        <w:ind w:firstLine="0"/>
        <w:jc w:val="center"/>
        <w:rPr>
          <w:sz w:val="24"/>
          <w:szCs w:val="24"/>
        </w:rPr>
      </w:pPr>
    </w:p>
    <w:p w:rsidR="00804BBD" w:rsidRPr="008A70B9" w:rsidRDefault="00804BBD" w:rsidP="008A70B9">
      <w:pPr>
        <w:pStyle w:val="210"/>
        <w:numPr>
          <w:ilvl w:val="0"/>
          <w:numId w:val="7"/>
        </w:numPr>
        <w:shd w:val="clear" w:color="auto" w:fill="auto"/>
        <w:tabs>
          <w:tab w:val="left" w:pos="1247"/>
        </w:tabs>
        <w:spacing w:before="0" w:line="240" w:lineRule="auto"/>
        <w:ind w:firstLine="743"/>
        <w:rPr>
          <w:rStyle w:val="aa"/>
          <w:b w:val="0"/>
          <w:sz w:val="24"/>
          <w:szCs w:val="24"/>
        </w:rPr>
      </w:pPr>
      <w:r w:rsidRPr="008A70B9">
        <w:rPr>
          <w:rStyle w:val="aa"/>
          <w:b w:val="0"/>
          <w:sz w:val="24"/>
          <w:szCs w:val="24"/>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804BBD" w:rsidRPr="008A70B9" w:rsidRDefault="00804BBD" w:rsidP="008A70B9">
      <w:pPr>
        <w:pStyle w:val="210"/>
        <w:shd w:val="clear" w:color="auto" w:fill="auto"/>
        <w:tabs>
          <w:tab w:val="left" w:pos="1247"/>
        </w:tabs>
        <w:spacing w:before="0" w:line="240" w:lineRule="auto"/>
        <w:ind w:left="743"/>
        <w:rPr>
          <w:rStyle w:val="aa"/>
          <w:b w:val="0"/>
          <w:sz w:val="24"/>
          <w:szCs w:val="24"/>
        </w:rPr>
      </w:pPr>
    </w:p>
    <w:p w:rsidR="00804BBD" w:rsidRPr="000E5357" w:rsidRDefault="00804BBD" w:rsidP="008A70B9">
      <w:pPr>
        <w:pStyle w:val="30"/>
        <w:shd w:val="clear" w:color="auto" w:fill="auto"/>
        <w:spacing w:line="240" w:lineRule="auto"/>
        <w:jc w:val="center"/>
        <w:rPr>
          <w:rStyle w:val="25"/>
          <w:bCs/>
          <w:color w:val="000000"/>
          <w:sz w:val="24"/>
          <w:szCs w:val="24"/>
        </w:rPr>
      </w:pPr>
      <w:proofErr w:type="gramStart"/>
      <w:r w:rsidRPr="000E5357">
        <w:rPr>
          <w:rStyle w:val="3"/>
          <w:bCs/>
          <w:color w:val="000000"/>
          <w:sz w:val="24"/>
          <w:szCs w:val="24"/>
        </w:rPr>
        <w:t>Перечень нормативных правовых актов, регулирующих порядок досудебного</w:t>
      </w:r>
      <w:r w:rsidRPr="000E5357">
        <w:rPr>
          <w:rStyle w:val="3"/>
          <w:bCs/>
          <w:color w:val="000000"/>
          <w:sz w:val="24"/>
          <w:szCs w:val="24"/>
        </w:rPr>
        <w:br/>
        <w:t>(внесудебного) обжалования действий (бездействия) и (или) решений,</w:t>
      </w:r>
      <w:r w:rsidRPr="000E5357">
        <w:rPr>
          <w:rStyle w:val="3"/>
          <w:bCs/>
          <w:color w:val="000000"/>
          <w:sz w:val="24"/>
          <w:szCs w:val="24"/>
        </w:rPr>
        <w:br/>
        <w:t xml:space="preserve">принятых (осуществленных) в ходе предоставления </w:t>
      </w:r>
      <w:bookmarkStart w:id="32" w:name="bookmark34"/>
      <w:r w:rsidRPr="000E5357">
        <w:rPr>
          <w:rStyle w:val="25"/>
          <w:bCs/>
          <w:color w:val="000000"/>
          <w:sz w:val="24"/>
          <w:szCs w:val="24"/>
        </w:rPr>
        <w:t>муниципальной услуги</w:t>
      </w:r>
      <w:bookmarkEnd w:id="32"/>
      <w:proofErr w:type="gramEnd"/>
    </w:p>
    <w:p w:rsidR="00804BBD" w:rsidRPr="008A70B9" w:rsidRDefault="00804BBD" w:rsidP="008A70B9">
      <w:pPr>
        <w:pStyle w:val="30"/>
        <w:shd w:val="clear" w:color="auto" w:fill="auto"/>
        <w:spacing w:line="240" w:lineRule="auto"/>
        <w:jc w:val="center"/>
        <w:rPr>
          <w:sz w:val="24"/>
          <w:szCs w:val="24"/>
        </w:rPr>
      </w:pPr>
    </w:p>
    <w:p w:rsidR="00804BBD" w:rsidRPr="008A70B9" w:rsidRDefault="00804BBD" w:rsidP="008A70B9">
      <w:pPr>
        <w:pStyle w:val="210"/>
        <w:numPr>
          <w:ilvl w:val="0"/>
          <w:numId w:val="7"/>
        </w:numPr>
        <w:shd w:val="clear" w:color="auto" w:fill="auto"/>
        <w:tabs>
          <w:tab w:val="left" w:pos="1242"/>
        </w:tabs>
        <w:spacing w:before="0" w:line="240" w:lineRule="auto"/>
        <w:ind w:firstLine="740"/>
        <w:rPr>
          <w:rStyle w:val="aa"/>
          <w:b w:val="0"/>
          <w:sz w:val="24"/>
          <w:szCs w:val="24"/>
        </w:rPr>
      </w:pPr>
      <w:r w:rsidRPr="008A70B9">
        <w:rPr>
          <w:rStyle w:val="aa"/>
          <w:b w:val="0"/>
          <w:sz w:val="24"/>
          <w:szCs w:val="24"/>
        </w:rP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804BBD" w:rsidRPr="008A70B9" w:rsidRDefault="00804BBD" w:rsidP="008A70B9">
      <w:pPr>
        <w:pStyle w:val="210"/>
        <w:shd w:val="clear" w:color="auto" w:fill="auto"/>
        <w:spacing w:before="0" w:line="240" w:lineRule="auto"/>
        <w:ind w:firstLine="740"/>
        <w:rPr>
          <w:rStyle w:val="aa"/>
          <w:b w:val="0"/>
          <w:sz w:val="24"/>
          <w:szCs w:val="24"/>
        </w:rPr>
      </w:pPr>
      <w:r w:rsidRPr="008A70B9">
        <w:rPr>
          <w:rStyle w:val="aa"/>
          <w:b w:val="0"/>
          <w:sz w:val="24"/>
          <w:szCs w:val="24"/>
        </w:rPr>
        <w:t>Федеральным законом от 27.07.2010 № 210-ФЗ «Об организации предоставления государственных и муниципальных услуг»;</w:t>
      </w:r>
    </w:p>
    <w:p w:rsidR="00804BBD" w:rsidRDefault="00804BBD" w:rsidP="008A70B9">
      <w:pPr>
        <w:pStyle w:val="210"/>
        <w:shd w:val="clear" w:color="auto" w:fill="auto"/>
        <w:spacing w:before="0" w:line="240" w:lineRule="auto"/>
        <w:ind w:firstLine="740"/>
        <w:rPr>
          <w:rStyle w:val="aa"/>
          <w:b w:val="0"/>
          <w:sz w:val="24"/>
          <w:szCs w:val="24"/>
        </w:rPr>
      </w:pPr>
      <w:r w:rsidRPr="008A70B9">
        <w:rPr>
          <w:rStyle w:val="aa"/>
          <w:b w:val="0"/>
          <w:sz w:val="24"/>
          <w:szCs w:val="24"/>
        </w:rPr>
        <w:t>постановлением Правительства Российской Федерации от 20 ноября 2012 года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0E5357" w:rsidRDefault="000E5357" w:rsidP="008A70B9">
      <w:pPr>
        <w:pStyle w:val="210"/>
        <w:shd w:val="clear" w:color="auto" w:fill="auto"/>
        <w:spacing w:before="0" w:line="240" w:lineRule="auto"/>
        <w:ind w:firstLine="740"/>
        <w:rPr>
          <w:rStyle w:val="aa"/>
          <w:b w:val="0"/>
          <w:sz w:val="24"/>
          <w:szCs w:val="24"/>
        </w:rPr>
      </w:pPr>
    </w:p>
    <w:p w:rsidR="000E5357" w:rsidRPr="008A70B9" w:rsidRDefault="000E5357" w:rsidP="008A70B9">
      <w:pPr>
        <w:pStyle w:val="210"/>
        <w:shd w:val="clear" w:color="auto" w:fill="auto"/>
        <w:spacing w:before="0" w:line="240" w:lineRule="auto"/>
        <w:ind w:firstLine="740"/>
        <w:rPr>
          <w:rStyle w:val="aa"/>
          <w:b w:val="0"/>
          <w:sz w:val="24"/>
          <w:szCs w:val="24"/>
        </w:rPr>
      </w:pPr>
    </w:p>
    <w:p w:rsidR="00804BBD" w:rsidRPr="008A70B9" w:rsidRDefault="00804BBD" w:rsidP="008A70B9">
      <w:pPr>
        <w:pStyle w:val="210"/>
        <w:shd w:val="clear" w:color="auto" w:fill="auto"/>
        <w:spacing w:before="0" w:line="240" w:lineRule="auto"/>
        <w:rPr>
          <w:rStyle w:val="aa"/>
          <w:b w:val="0"/>
          <w:sz w:val="24"/>
          <w:szCs w:val="24"/>
        </w:rPr>
      </w:pPr>
    </w:p>
    <w:p w:rsidR="00804BBD" w:rsidRPr="000E5357" w:rsidRDefault="00804BBD" w:rsidP="000E5357">
      <w:pPr>
        <w:pStyle w:val="26"/>
        <w:keepNext/>
        <w:keepLines/>
        <w:numPr>
          <w:ilvl w:val="0"/>
          <w:numId w:val="14"/>
        </w:numPr>
        <w:shd w:val="clear" w:color="auto" w:fill="auto"/>
        <w:tabs>
          <w:tab w:val="left" w:pos="974"/>
        </w:tabs>
        <w:spacing w:before="0" w:after="0" w:line="240" w:lineRule="auto"/>
        <w:ind w:left="0" w:firstLine="0"/>
        <w:jc w:val="center"/>
        <w:rPr>
          <w:b w:val="0"/>
          <w:sz w:val="24"/>
          <w:szCs w:val="24"/>
        </w:rPr>
      </w:pPr>
      <w:bookmarkStart w:id="33" w:name="bookmark35"/>
      <w:r w:rsidRPr="000E5357">
        <w:rPr>
          <w:rStyle w:val="25"/>
          <w:bCs/>
          <w:color w:val="000000"/>
          <w:sz w:val="24"/>
          <w:szCs w:val="24"/>
        </w:rPr>
        <w:lastRenderedPageBreak/>
        <w:t xml:space="preserve">Особенности выполнения административных процедур (действий) </w:t>
      </w:r>
      <w:proofErr w:type="gramStart"/>
      <w:r w:rsidRPr="000E5357">
        <w:rPr>
          <w:rStyle w:val="25"/>
          <w:bCs/>
          <w:color w:val="000000"/>
          <w:sz w:val="24"/>
          <w:szCs w:val="24"/>
        </w:rPr>
        <w:t>в</w:t>
      </w:r>
      <w:bookmarkEnd w:id="33"/>
      <w:proofErr w:type="gramEnd"/>
    </w:p>
    <w:p w:rsidR="00804BBD" w:rsidRPr="000E5357" w:rsidRDefault="00804BBD" w:rsidP="000E5357">
      <w:pPr>
        <w:pStyle w:val="30"/>
        <w:shd w:val="clear" w:color="auto" w:fill="auto"/>
        <w:spacing w:line="240" w:lineRule="auto"/>
        <w:jc w:val="center"/>
        <w:rPr>
          <w:rStyle w:val="25"/>
          <w:bCs/>
          <w:color w:val="000000"/>
          <w:sz w:val="24"/>
          <w:szCs w:val="24"/>
        </w:rPr>
      </w:pPr>
      <w:r w:rsidRPr="000E5357">
        <w:rPr>
          <w:rStyle w:val="3"/>
          <w:bCs/>
          <w:color w:val="000000"/>
          <w:sz w:val="24"/>
          <w:szCs w:val="24"/>
        </w:rPr>
        <w:t xml:space="preserve">многофункциональных </w:t>
      </w:r>
      <w:proofErr w:type="gramStart"/>
      <w:r w:rsidRPr="000E5357">
        <w:rPr>
          <w:rStyle w:val="3"/>
          <w:bCs/>
          <w:color w:val="000000"/>
          <w:sz w:val="24"/>
          <w:szCs w:val="24"/>
        </w:rPr>
        <w:t>центрах</w:t>
      </w:r>
      <w:proofErr w:type="gramEnd"/>
      <w:r w:rsidRPr="000E5357">
        <w:rPr>
          <w:rStyle w:val="3"/>
          <w:bCs/>
          <w:color w:val="000000"/>
          <w:sz w:val="24"/>
          <w:szCs w:val="24"/>
        </w:rPr>
        <w:t xml:space="preserve"> предоставления государственных и </w:t>
      </w:r>
      <w:bookmarkStart w:id="34" w:name="bookmark36"/>
      <w:r w:rsidRPr="000E5357">
        <w:rPr>
          <w:rStyle w:val="25"/>
          <w:bCs/>
          <w:color w:val="000000"/>
          <w:sz w:val="24"/>
          <w:szCs w:val="24"/>
        </w:rPr>
        <w:t>муниципальных услуг</w:t>
      </w:r>
      <w:bookmarkEnd w:id="34"/>
    </w:p>
    <w:p w:rsidR="00804BBD" w:rsidRPr="000E5357" w:rsidRDefault="00804BBD" w:rsidP="000E5357">
      <w:pPr>
        <w:pStyle w:val="30"/>
        <w:shd w:val="clear" w:color="auto" w:fill="auto"/>
        <w:spacing w:line="240" w:lineRule="auto"/>
        <w:jc w:val="center"/>
        <w:rPr>
          <w:b w:val="0"/>
          <w:sz w:val="24"/>
          <w:szCs w:val="24"/>
        </w:rPr>
      </w:pPr>
    </w:p>
    <w:p w:rsidR="00804BBD" w:rsidRPr="000E5357" w:rsidRDefault="00804BBD" w:rsidP="000E5357">
      <w:pPr>
        <w:pStyle w:val="26"/>
        <w:keepNext/>
        <w:keepLines/>
        <w:shd w:val="clear" w:color="auto" w:fill="auto"/>
        <w:spacing w:before="0" w:after="0" w:line="240" w:lineRule="auto"/>
        <w:ind w:firstLine="0"/>
        <w:jc w:val="center"/>
        <w:rPr>
          <w:rStyle w:val="25"/>
          <w:bCs/>
          <w:color w:val="000000"/>
          <w:sz w:val="24"/>
          <w:szCs w:val="24"/>
        </w:rPr>
      </w:pPr>
      <w:bookmarkStart w:id="35" w:name="bookmark37"/>
      <w:r w:rsidRPr="000E5357">
        <w:rPr>
          <w:rStyle w:val="25"/>
          <w:bCs/>
          <w:color w:val="000000"/>
          <w:sz w:val="24"/>
          <w:szCs w:val="24"/>
        </w:rPr>
        <w:t>Исчерпывающий перечень административных процедур (действий) при</w:t>
      </w:r>
      <w:r w:rsidRPr="000E5357">
        <w:rPr>
          <w:rStyle w:val="25"/>
          <w:bCs/>
          <w:color w:val="000000"/>
          <w:sz w:val="24"/>
          <w:szCs w:val="24"/>
        </w:rPr>
        <w:br/>
        <w:t>предоставлении муниципальной услуги, выполняемых</w:t>
      </w:r>
      <w:bookmarkEnd w:id="35"/>
      <w:r w:rsidRPr="000E5357">
        <w:rPr>
          <w:rStyle w:val="25"/>
          <w:bCs/>
          <w:color w:val="000000"/>
          <w:sz w:val="24"/>
          <w:szCs w:val="24"/>
        </w:rPr>
        <w:t xml:space="preserve"> </w:t>
      </w:r>
      <w:bookmarkStart w:id="36" w:name="bookmark38"/>
    </w:p>
    <w:p w:rsidR="00804BBD" w:rsidRPr="000E5357" w:rsidRDefault="00804BBD" w:rsidP="000E5357">
      <w:pPr>
        <w:pStyle w:val="26"/>
        <w:keepNext/>
        <w:keepLines/>
        <w:shd w:val="clear" w:color="auto" w:fill="auto"/>
        <w:spacing w:before="0" w:after="0" w:line="240" w:lineRule="auto"/>
        <w:ind w:firstLine="0"/>
        <w:jc w:val="center"/>
        <w:rPr>
          <w:rStyle w:val="25"/>
          <w:bCs/>
          <w:color w:val="000000"/>
          <w:sz w:val="24"/>
          <w:szCs w:val="24"/>
        </w:rPr>
      </w:pPr>
      <w:r w:rsidRPr="000E5357">
        <w:rPr>
          <w:rStyle w:val="25"/>
          <w:bCs/>
          <w:color w:val="000000"/>
          <w:sz w:val="24"/>
          <w:szCs w:val="24"/>
        </w:rPr>
        <w:t>многофункциональными центрами</w:t>
      </w:r>
      <w:bookmarkEnd w:id="36"/>
    </w:p>
    <w:p w:rsidR="00804BBD" w:rsidRPr="008A70B9" w:rsidRDefault="00804BBD" w:rsidP="008A70B9">
      <w:pPr>
        <w:pStyle w:val="26"/>
        <w:keepNext/>
        <w:keepLines/>
        <w:shd w:val="clear" w:color="auto" w:fill="auto"/>
        <w:spacing w:before="0" w:after="0" w:line="240" w:lineRule="auto"/>
        <w:ind w:firstLine="0"/>
        <w:jc w:val="center"/>
        <w:rPr>
          <w:sz w:val="24"/>
          <w:szCs w:val="24"/>
        </w:rPr>
      </w:pPr>
    </w:p>
    <w:p w:rsidR="00804BBD" w:rsidRPr="008A70B9" w:rsidRDefault="00804BBD" w:rsidP="008A70B9">
      <w:pPr>
        <w:pStyle w:val="210"/>
        <w:shd w:val="clear" w:color="auto" w:fill="auto"/>
        <w:spacing w:before="0" w:line="240" w:lineRule="auto"/>
        <w:ind w:firstLine="743"/>
        <w:rPr>
          <w:rStyle w:val="aa"/>
          <w:b w:val="0"/>
          <w:sz w:val="24"/>
          <w:szCs w:val="24"/>
        </w:rPr>
      </w:pPr>
      <w:r w:rsidRPr="008A70B9">
        <w:rPr>
          <w:rStyle w:val="21"/>
          <w:color w:val="000000"/>
          <w:sz w:val="24"/>
          <w:szCs w:val="24"/>
        </w:rPr>
        <w:t xml:space="preserve">6.1 </w:t>
      </w:r>
      <w:r w:rsidRPr="008A70B9">
        <w:rPr>
          <w:rStyle w:val="aa"/>
          <w:b w:val="0"/>
          <w:sz w:val="24"/>
          <w:szCs w:val="24"/>
        </w:rPr>
        <w:t>Многофункциональный центр осуществляет:</w:t>
      </w:r>
    </w:p>
    <w:p w:rsidR="00804BBD" w:rsidRPr="008A70B9" w:rsidRDefault="00804BBD" w:rsidP="008A70B9">
      <w:pPr>
        <w:pStyle w:val="210"/>
        <w:shd w:val="clear" w:color="auto" w:fill="auto"/>
        <w:spacing w:before="0" w:line="240" w:lineRule="auto"/>
        <w:ind w:firstLine="743"/>
        <w:rPr>
          <w:rStyle w:val="aa"/>
          <w:b w:val="0"/>
          <w:sz w:val="24"/>
          <w:szCs w:val="24"/>
        </w:rPr>
      </w:pPr>
      <w:r w:rsidRPr="008A70B9">
        <w:rPr>
          <w:rStyle w:val="aa"/>
          <w:b w:val="0"/>
          <w:sz w:val="24"/>
          <w:szCs w:val="24"/>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804BBD" w:rsidRPr="008A70B9" w:rsidRDefault="00804BBD" w:rsidP="008A70B9">
      <w:pPr>
        <w:pStyle w:val="210"/>
        <w:shd w:val="clear" w:color="auto" w:fill="auto"/>
        <w:spacing w:before="0" w:line="240" w:lineRule="auto"/>
        <w:ind w:firstLine="743"/>
        <w:rPr>
          <w:rStyle w:val="aa"/>
          <w:b w:val="0"/>
          <w:sz w:val="24"/>
          <w:szCs w:val="24"/>
        </w:rPr>
      </w:pPr>
      <w:r w:rsidRPr="008A70B9">
        <w:rPr>
          <w:rStyle w:val="aa"/>
          <w:b w:val="0"/>
          <w:sz w:val="24"/>
          <w:szCs w:val="24"/>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w:t>
      </w:r>
      <w:proofErr w:type="gramStart"/>
      <w:r w:rsidRPr="008A70B9">
        <w:rPr>
          <w:rStyle w:val="aa"/>
          <w:b w:val="0"/>
          <w:sz w:val="24"/>
          <w:szCs w:val="24"/>
        </w:rPr>
        <w:t>заверение выписок</w:t>
      </w:r>
      <w:proofErr w:type="gramEnd"/>
      <w:r w:rsidRPr="008A70B9">
        <w:rPr>
          <w:rStyle w:val="aa"/>
          <w:b w:val="0"/>
          <w:sz w:val="24"/>
          <w:szCs w:val="24"/>
        </w:rPr>
        <w:t xml:space="preserve"> из информационных систем органов, предоставляющих муниципальных услуг;</w:t>
      </w:r>
    </w:p>
    <w:p w:rsidR="00804BBD" w:rsidRPr="008A70B9" w:rsidRDefault="00804BBD" w:rsidP="008A70B9">
      <w:pPr>
        <w:pStyle w:val="210"/>
        <w:shd w:val="clear" w:color="auto" w:fill="auto"/>
        <w:spacing w:before="0" w:line="240" w:lineRule="auto"/>
        <w:ind w:firstLine="743"/>
        <w:rPr>
          <w:rStyle w:val="aa"/>
          <w:b w:val="0"/>
          <w:sz w:val="24"/>
          <w:szCs w:val="24"/>
        </w:rPr>
      </w:pPr>
      <w:r w:rsidRPr="008A70B9">
        <w:rPr>
          <w:rStyle w:val="aa"/>
          <w:b w:val="0"/>
          <w:sz w:val="24"/>
          <w:szCs w:val="24"/>
        </w:rPr>
        <w:t>иные процедуры и действия, предусмотренные Федеральным законом № 210-ФЗ.</w:t>
      </w:r>
    </w:p>
    <w:p w:rsidR="00804BBD" w:rsidRPr="008A70B9" w:rsidRDefault="00804BBD" w:rsidP="008A70B9">
      <w:pPr>
        <w:pStyle w:val="210"/>
        <w:shd w:val="clear" w:color="auto" w:fill="auto"/>
        <w:spacing w:before="0" w:line="240" w:lineRule="auto"/>
        <w:ind w:firstLine="743"/>
        <w:rPr>
          <w:rStyle w:val="aa"/>
          <w:b w:val="0"/>
          <w:sz w:val="24"/>
          <w:szCs w:val="24"/>
        </w:rPr>
      </w:pPr>
      <w:r w:rsidRPr="008A70B9">
        <w:rPr>
          <w:rStyle w:val="aa"/>
          <w:b w:val="0"/>
          <w:sz w:val="24"/>
          <w:szCs w:val="24"/>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804BBD" w:rsidRPr="008A70B9" w:rsidRDefault="00804BBD" w:rsidP="008A70B9">
      <w:pPr>
        <w:pStyle w:val="26"/>
        <w:keepNext/>
        <w:keepLines/>
        <w:shd w:val="clear" w:color="auto" w:fill="auto"/>
        <w:spacing w:before="0" w:after="0" w:line="240" w:lineRule="auto"/>
        <w:ind w:firstLine="0"/>
        <w:jc w:val="center"/>
        <w:rPr>
          <w:rStyle w:val="25"/>
          <w:b/>
          <w:bCs/>
          <w:color w:val="000000"/>
          <w:sz w:val="24"/>
          <w:szCs w:val="24"/>
        </w:rPr>
      </w:pPr>
      <w:bookmarkStart w:id="37" w:name="bookmark39"/>
    </w:p>
    <w:p w:rsidR="00804BBD" w:rsidRPr="000E5357" w:rsidRDefault="00804BBD" w:rsidP="008A70B9">
      <w:pPr>
        <w:pStyle w:val="26"/>
        <w:keepNext/>
        <w:keepLines/>
        <w:shd w:val="clear" w:color="auto" w:fill="auto"/>
        <w:spacing w:before="0" w:after="0" w:line="240" w:lineRule="auto"/>
        <w:ind w:firstLine="0"/>
        <w:jc w:val="center"/>
        <w:rPr>
          <w:rStyle w:val="25"/>
          <w:bCs/>
          <w:color w:val="000000"/>
          <w:sz w:val="24"/>
          <w:szCs w:val="24"/>
        </w:rPr>
      </w:pPr>
      <w:r w:rsidRPr="000E5357">
        <w:rPr>
          <w:rStyle w:val="25"/>
          <w:bCs/>
          <w:color w:val="000000"/>
          <w:sz w:val="24"/>
          <w:szCs w:val="24"/>
        </w:rPr>
        <w:t>Информирование заявителей</w:t>
      </w:r>
      <w:bookmarkEnd w:id="37"/>
    </w:p>
    <w:p w:rsidR="00804BBD" w:rsidRPr="008A70B9" w:rsidRDefault="00804BBD" w:rsidP="008A70B9">
      <w:pPr>
        <w:pStyle w:val="26"/>
        <w:keepNext/>
        <w:keepLines/>
        <w:shd w:val="clear" w:color="auto" w:fill="auto"/>
        <w:spacing w:before="0" w:after="0" w:line="240" w:lineRule="auto"/>
        <w:ind w:firstLine="0"/>
        <w:jc w:val="center"/>
        <w:rPr>
          <w:sz w:val="24"/>
          <w:szCs w:val="24"/>
        </w:rPr>
      </w:pPr>
    </w:p>
    <w:p w:rsidR="00804BBD" w:rsidRPr="008A70B9" w:rsidRDefault="00804BBD" w:rsidP="008A70B9">
      <w:pPr>
        <w:pStyle w:val="210"/>
        <w:numPr>
          <w:ilvl w:val="0"/>
          <w:numId w:val="8"/>
        </w:numPr>
        <w:shd w:val="clear" w:color="auto" w:fill="auto"/>
        <w:tabs>
          <w:tab w:val="left" w:pos="1541"/>
        </w:tabs>
        <w:spacing w:before="0" w:line="240" w:lineRule="auto"/>
        <w:ind w:firstLine="743"/>
        <w:rPr>
          <w:rStyle w:val="aa"/>
          <w:b w:val="0"/>
          <w:sz w:val="24"/>
          <w:szCs w:val="24"/>
        </w:rPr>
      </w:pPr>
      <w:r w:rsidRPr="008A70B9">
        <w:rPr>
          <w:rStyle w:val="aa"/>
          <w:b w:val="0"/>
          <w:sz w:val="24"/>
          <w:szCs w:val="24"/>
        </w:rPr>
        <w:t>Информирование Заявителя многофункциональными центрами осуществляется следующими способами:</w:t>
      </w:r>
    </w:p>
    <w:p w:rsidR="00804BBD" w:rsidRPr="008A70B9" w:rsidRDefault="00804BBD" w:rsidP="008A70B9">
      <w:pPr>
        <w:pStyle w:val="210"/>
        <w:shd w:val="clear" w:color="auto" w:fill="auto"/>
        <w:spacing w:before="0" w:line="240" w:lineRule="auto"/>
        <w:ind w:firstLine="743"/>
        <w:rPr>
          <w:rStyle w:val="aa"/>
          <w:b w:val="0"/>
          <w:sz w:val="24"/>
          <w:szCs w:val="24"/>
        </w:rPr>
      </w:pPr>
      <w:r w:rsidRPr="008A70B9">
        <w:rPr>
          <w:rStyle w:val="aa"/>
          <w:b w:val="0"/>
          <w:sz w:val="24"/>
          <w:szCs w:val="24"/>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804BBD" w:rsidRPr="008A70B9" w:rsidRDefault="00804BBD" w:rsidP="008A70B9">
      <w:pPr>
        <w:pStyle w:val="210"/>
        <w:shd w:val="clear" w:color="auto" w:fill="auto"/>
        <w:spacing w:before="0" w:line="240" w:lineRule="auto"/>
        <w:ind w:firstLine="743"/>
        <w:rPr>
          <w:rStyle w:val="aa"/>
          <w:b w:val="0"/>
          <w:sz w:val="24"/>
          <w:szCs w:val="24"/>
        </w:rPr>
      </w:pPr>
      <w:r w:rsidRPr="008A70B9">
        <w:rPr>
          <w:rStyle w:val="aa"/>
          <w:b w:val="0"/>
          <w:sz w:val="24"/>
          <w:szCs w:val="24"/>
        </w:rPr>
        <w:t>б) при обращении Заявителя в многофункциональный центр лично, по телефону, посредством почтовых отправлений, либо по электронной почте.</w:t>
      </w:r>
    </w:p>
    <w:p w:rsidR="00804BBD" w:rsidRPr="008A70B9" w:rsidRDefault="00804BBD" w:rsidP="008A70B9">
      <w:pPr>
        <w:pStyle w:val="210"/>
        <w:shd w:val="clear" w:color="auto" w:fill="auto"/>
        <w:spacing w:before="0" w:line="240" w:lineRule="auto"/>
        <w:ind w:firstLine="743"/>
        <w:rPr>
          <w:rStyle w:val="aa"/>
          <w:b w:val="0"/>
          <w:sz w:val="24"/>
          <w:szCs w:val="24"/>
        </w:rPr>
      </w:pPr>
      <w:r w:rsidRPr="008A70B9">
        <w:rPr>
          <w:rStyle w:val="aa"/>
          <w:b w:val="0"/>
          <w:sz w:val="24"/>
          <w:szCs w:val="24"/>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804BBD" w:rsidRPr="008A70B9" w:rsidRDefault="00804BBD" w:rsidP="008A70B9">
      <w:pPr>
        <w:pStyle w:val="210"/>
        <w:shd w:val="clear" w:color="auto" w:fill="auto"/>
        <w:spacing w:before="0" w:line="240" w:lineRule="auto"/>
        <w:ind w:firstLine="743"/>
        <w:rPr>
          <w:rStyle w:val="aa"/>
          <w:b w:val="0"/>
          <w:sz w:val="24"/>
          <w:szCs w:val="24"/>
        </w:rPr>
      </w:pPr>
      <w:r w:rsidRPr="008A70B9">
        <w:rPr>
          <w:rStyle w:val="aa"/>
          <w:b w:val="0"/>
          <w:sz w:val="24"/>
          <w:szCs w:val="24"/>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804BBD" w:rsidRPr="008A70B9" w:rsidRDefault="00804BBD" w:rsidP="008A70B9">
      <w:pPr>
        <w:pStyle w:val="210"/>
        <w:shd w:val="clear" w:color="auto" w:fill="auto"/>
        <w:spacing w:before="0" w:line="240" w:lineRule="auto"/>
        <w:ind w:firstLine="743"/>
        <w:rPr>
          <w:rStyle w:val="aa"/>
          <w:b w:val="0"/>
          <w:sz w:val="24"/>
          <w:szCs w:val="24"/>
        </w:rPr>
      </w:pPr>
      <w:r w:rsidRPr="008A70B9">
        <w:rPr>
          <w:rStyle w:val="aa"/>
          <w:b w:val="0"/>
          <w:sz w:val="24"/>
          <w:szCs w:val="24"/>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804BBD" w:rsidRPr="008A70B9" w:rsidRDefault="00804BBD" w:rsidP="008A70B9">
      <w:pPr>
        <w:pStyle w:val="210"/>
        <w:shd w:val="clear" w:color="auto" w:fill="auto"/>
        <w:spacing w:before="0" w:line="240" w:lineRule="auto"/>
        <w:ind w:firstLine="743"/>
        <w:jc w:val="left"/>
        <w:rPr>
          <w:rStyle w:val="aa"/>
          <w:b w:val="0"/>
          <w:sz w:val="24"/>
          <w:szCs w:val="24"/>
        </w:rPr>
      </w:pPr>
      <w:r w:rsidRPr="008A70B9">
        <w:rPr>
          <w:rStyle w:val="aa"/>
          <w:b w:val="0"/>
          <w:sz w:val="24"/>
          <w:szCs w:val="24"/>
        </w:rPr>
        <w:t>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804BBD" w:rsidRPr="008A70B9" w:rsidRDefault="00804BBD" w:rsidP="008A70B9">
      <w:pPr>
        <w:pStyle w:val="210"/>
        <w:shd w:val="clear" w:color="auto" w:fill="auto"/>
        <w:spacing w:before="0" w:line="240" w:lineRule="auto"/>
        <w:ind w:firstLine="743"/>
        <w:rPr>
          <w:rStyle w:val="aa"/>
          <w:b w:val="0"/>
          <w:sz w:val="24"/>
          <w:szCs w:val="24"/>
        </w:rPr>
      </w:pPr>
      <w:proofErr w:type="gramStart"/>
      <w:r w:rsidRPr="008A70B9">
        <w:rPr>
          <w:rStyle w:val="aa"/>
          <w:b w:val="0"/>
          <w:sz w:val="24"/>
          <w:szCs w:val="24"/>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w:t>
      </w:r>
      <w:r w:rsidRPr="008A70B9">
        <w:rPr>
          <w:rStyle w:val="aa"/>
          <w:b w:val="0"/>
          <w:sz w:val="24"/>
          <w:szCs w:val="24"/>
        </w:rPr>
        <w:lastRenderedPageBreak/>
        <w:t>обращении, поступившем в многофункциональный центр в письменной форме.</w:t>
      </w:r>
      <w:proofErr w:type="gramEnd"/>
    </w:p>
    <w:p w:rsidR="00804BBD" w:rsidRPr="008A70B9" w:rsidRDefault="00804BBD" w:rsidP="008A70B9">
      <w:pPr>
        <w:pStyle w:val="210"/>
        <w:shd w:val="clear" w:color="auto" w:fill="auto"/>
        <w:spacing w:before="0" w:line="240" w:lineRule="auto"/>
        <w:ind w:firstLine="743"/>
        <w:rPr>
          <w:rStyle w:val="aa"/>
          <w:b w:val="0"/>
          <w:sz w:val="24"/>
          <w:szCs w:val="24"/>
        </w:rPr>
      </w:pPr>
    </w:p>
    <w:p w:rsidR="00804BBD" w:rsidRPr="000E5357" w:rsidRDefault="00804BBD" w:rsidP="008A70B9">
      <w:pPr>
        <w:pStyle w:val="30"/>
        <w:shd w:val="clear" w:color="auto" w:fill="auto"/>
        <w:spacing w:line="240" w:lineRule="auto"/>
        <w:jc w:val="center"/>
        <w:rPr>
          <w:rStyle w:val="3"/>
          <w:bCs/>
          <w:color w:val="000000"/>
          <w:sz w:val="24"/>
          <w:szCs w:val="24"/>
        </w:rPr>
      </w:pPr>
      <w:r w:rsidRPr="000E5357">
        <w:rPr>
          <w:rStyle w:val="3"/>
          <w:bCs/>
          <w:color w:val="000000"/>
          <w:sz w:val="24"/>
          <w:szCs w:val="24"/>
        </w:rPr>
        <w:t>Выдача заявителю результата предоставления муниципальной услуги</w:t>
      </w:r>
    </w:p>
    <w:p w:rsidR="00804BBD" w:rsidRPr="008A70B9" w:rsidRDefault="00804BBD" w:rsidP="008A70B9">
      <w:pPr>
        <w:pStyle w:val="30"/>
        <w:shd w:val="clear" w:color="auto" w:fill="auto"/>
        <w:spacing w:line="240" w:lineRule="auto"/>
        <w:jc w:val="center"/>
        <w:rPr>
          <w:sz w:val="24"/>
          <w:szCs w:val="24"/>
        </w:rPr>
      </w:pPr>
    </w:p>
    <w:p w:rsidR="00804BBD" w:rsidRPr="008A70B9" w:rsidRDefault="00804BBD" w:rsidP="008A70B9">
      <w:pPr>
        <w:pStyle w:val="210"/>
        <w:numPr>
          <w:ilvl w:val="0"/>
          <w:numId w:val="8"/>
        </w:numPr>
        <w:shd w:val="clear" w:color="auto" w:fill="auto"/>
        <w:tabs>
          <w:tab w:val="left" w:pos="1430"/>
        </w:tabs>
        <w:spacing w:before="0" w:line="240" w:lineRule="auto"/>
        <w:ind w:firstLine="743"/>
        <w:rPr>
          <w:rStyle w:val="aa"/>
          <w:b w:val="0"/>
          <w:sz w:val="24"/>
          <w:szCs w:val="24"/>
        </w:rPr>
      </w:pPr>
      <w:proofErr w:type="gramStart"/>
      <w:r w:rsidRPr="008A70B9">
        <w:rPr>
          <w:rStyle w:val="aa"/>
          <w:b w:val="0"/>
          <w:sz w:val="24"/>
          <w:szCs w:val="24"/>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w:t>
      </w:r>
      <w:r w:rsidRPr="008A70B9">
        <w:rPr>
          <w:rStyle w:val="aa"/>
          <w:b w:val="0"/>
          <w:sz w:val="24"/>
          <w:szCs w:val="24"/>
        </w:rPr>
        <w:tab/>
        <w:t>«О взаимодействии между многофункциональными центрами предоставления государственных и</w:t>
      </w:r>
      <w:proofErr w:type="gramEnd"/>
      <w:r w:rsidRPr="008A70B9">
        <w:rPr>
          <w:rStyle w:val="aa"/>
          <w:b w:val="0"/>
          <w:sz w:val="24"/>
          <w:szCs w:val="24"/>
        </w:rPr>
        <w:t xml:space="preserve">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804BBD" w:rsidRPr="008A70B9" w:rsidRDefault="00804BBD" w:rsidP="008A70B9">
      <w:pPr>
        <w:pStyle w:val="210"/>
        <w:shd w:val="clear" w:color="auto" w:fill="auto"/>
        <w:spacing w:before="0" w:line="240" w:lineRule="auto"/>
        <w:ind w:firstLine="743"/>
        <w:rPr>
          <w:rStyle w:val="aa"/>
          <w:b w:val="0"/>
          <w:sz w:val="24"/>
          <w:szCs w:val="24"/>
        </w:rPr>
      </w:pPr>
      <w:r w:rsidRPr="008A70B9">
        <w:rPr>
          <w:rStyle w:val="aa"/>
          <w:b w:val="0"/>
          <w:sz w:val="24"/>
          <w:szCs w:val="24"/>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804BBD" w:rsidRPr="008A70B9" w:rsidRDefault="00804BBD" w:rsidP="008A70B9">
      <w:pPr>
        <w:pStyle w:val="210"/>
        <w:numPr>
          <w:ilvl w:val="0"/>
          <w:numId w:val="8"/>
        </w:numPr>
        <w:shd w:val="clear" w:color="auto" w:fill="auto"/>
        <w:tabs>
          <w:tab w:val="left" w:pos="1282"/>
        </w:tabs>
        <w:spacing w:before="0" w:line="240" w:lineRule="auto"/>
        <w:ind w:firstLine="743"/>
        <w:rPr>
          <w:rStyle w:val="aa"/>
          <w:b w:val="0"/>
          <w:sz w:val="24"/>
          <w:szCs w:val="24"/>
        </w:rPr>
      </w:pPr>
      <w:r w:rsidRPr="008A70B9">
        <w:rPr>
          <w:rStyle w:val="aa"/>
          <w:b w:val="0"/>
          <w:sz w:val="24"/>
          <w:szCs w:val="24"/>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804BBD" w:rsidRPr="008A70B9" w:rsidRDefault="00804BBD" w:rsidP="008A70B9">
      <w:pPr>
        <w:pStyle w:val="210"/>
        <w:shd w:val="clear" w:color="auto" w:fill="auto"/>
        <w:spacing w:before="0" w:line="240" w:lineRule="auto"/>
        <w:ind w:firstLine="743"/>
        <w:rPr>
          <w:rStyle w:val="aa"/>
          <w:b w:val="0"/>
          <w:sz w:val="24"/>
          <w:szCs w:val="24"/>
        </w:rPr>
      </w:pPr>
      <w:r w:rsidRPr="008A70B9">
        <w:rPr>
          <w:rStyle w:val="aa"/>
          <w:b w:val="0"/>
          <w:sz w:val="24"/>
          <w:szCs w:val="24"/>
        </w:rPr>
        <w:t>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РФ;</w:t>
      </w:r>
    </w:p>
    <w:p w:rsidR="00804BBD" w:rsidRPr="008A70B9" w:rsidRDefault="00804BBD" w:rsidP="008A70B9">
      <w:pPr>
        <w:pStyle w:val="210"/>
        <w:shd w:val="clear" w:color="auto" w:fill="auto"/>
        <w:spacing w:before="0" w:line="240" w:lineRule="auto"/>
        <w:ind w:firstLine="743"/>
        <w:rPr>
          <w:rStyle w:val="aa"/>
          <w:b w:val="0"/>
          <w:sz w:val="24"/>
          <w:szCs w:val="24"/>
        </w:rPr>
      </w:pPr>
      <w:r w:rsidRPr="008A70B9">
        <w:rPr>
          <w:rStyle w:val="aa"/>
          <w:b w:val="0"/>
          <w:sz w:val="24"/>
          <w:szCs w:val="24"/>
        </w:rPr>
        <w:t>проверяет полномочия Представителя Заявителя (в случае обращения Представителя);</w:t>
      </w:r>
    </w:p>
    <w:p w:rsidR="00804BBD" w:rsidRPr="008A70B9" w:rsidRDefault="00804BBD" w:rsidP="008A70B9">
      <w:pPr>
        <w:pStyle w:val="210"/>
        <w:shd w:val="clear" w:color="auto" w:fill="auto"/>
        <w:spacing w:before="0" w:line="240" w:lineRule="auto"/>
        <w:ind w:firstLine="743"/>
        <w:rPr>
          <w:rStyle w:val="aa"/>
          <w:b w:val="0"/>
          <w:sz w:val="24"/>
          <w:szCs w:val="24"/>
        </w:rPr>
      </w:pPr>
      <w:proofErr w:type="gramStart"/>
      <w:r w:rsidRPr="008A70B9">
        <w:rPr>
          <w:rStyle w:val="aa"/>
          <w:b w:val="0"/>
          <w:sz w:val="24"/>
          <w:szCs w:val="24"/>
        </w:rPr>
        <w:t>определяет статус исполнения заявления Заявителя в ГИС;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804BBD" w:rsidRPr="008A70B9" w:rsidRDefault="00804BBD" w:rsidP="008A70B9">
      <w:pPr>
        <w:pStyle w:val="210"/>
        <w:shd w:val="clear" w:color="auto" w:fill="auto"/>
        <w:spacing w:before="0" w:line="240" w:lineRule="auto"/>
        <w:ind w:firstLine="743"/>
        <w:rPr>
          <w:rStyle w:val="aa"/>
          <w:b w:val="0"/>
          <w:sz w:val="24"/>
          <w:szCs w:val="24"/>
        </w:rPr>
      </w:pPr>
      <w:r w:rsidRPr="008A70B9">
        <w:rPr>
          <w:rStyle w:val="aa"/>
          <w:b w:val="0"/>
          <w:sz w:val="24"/>
          <w:szCs w:val="24"/>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804BBD" w:rsidRPr="008A70B9" w:rsidRDefault="00804BBD" w:rsidP="008A70B9">
      <w:pPr>
        <w:pStyle w:val="210"/>
        <w:shd w:val="clear" w:color="auto" w:fill="auto"/>
        <w:spacing w:before="0" w:line="240" w:lineRule="auto"/>
        <w:ind w:firstLine="743"/>
        <w:rPr>
          <w:rStyle w:val="aa"/>
          <w:b w:val="0"/>
          <w:sz w:val="24"/>
          <w:szCs w:val="24"/>
        </w:rPr>
      </w:pPr>
      <w:r w:rsidRPr="008A70B9">
        <w:rPr>
          <w:rStyle w:val="aa"/>
          <w:b w:val="0"/>
          <w:sz w:val="24"/>
          <w:szCs w:val="24"/>
        </w:rPr>
        <w:t>выдает документы Заявителю, при необходимости запрашивает у Заявителя подписи за каждый выданный документ;</w:t>
      </w:r>
    </w:p>
    <w:p w:rsidR="00804BBD" w:rsidRPr="008A70B9" w:rsidRDefault="00804BBD" w:rsidP="008A70B9">
      <w:pPr>
        <w:pStyle w:val="210"/>
        <w:shd w:val="clear" w:color="auto" w:fill="auto"/>
        <w:spacing w:before="0" w:line="240" w:lineRule="auto"/>
        <w:ind w:firstLine="743"/>
        <w:rPr>
          <w:rStyle w:val="aa"/>
          <w:b w:val="0"/>
          <w:sz w:val="24"/>
          <w:szCs w:val="24"/>
        </w:rPr>
        <w:sectPr w:rsidR="00804BBD" w:rsidRPr="008A70B9" w:rsidSect="000F58C6">
          <w:footerReference w:type="default" r:id="rId36"/>
          <w:pgSz w:w="11900" w:h="16840"/>
          <w:pgMar w:top="1134" w:right="794" w:bottom="1134" w:left="1701" w:header="0" w:footer="6" w:gutter="0"/>
          <w:cols w:space="720"/>
          <w:noEndnote/>
          <w:docGrid w:linePitch="360"/>
        </w:sectPr>
      </w:pPr>
      <w:r w:rsidRPr="008A70B9">
        <w:rPr>
          <w:rStyle w:val="aa"/>
          <w:b w:val="0"/>
          <w:sz w:val="24"/>
          <w:szCs w:val="24"/>
        </w:rPr>
        <w:t>запрашивает согласие Заявителя на участие в смс-опросе для оценки качества предоставленных услуг многофункциональным центром.</w:t>
      </w: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lastRenderedPageBreak/>
        <w:t>Приложение 1</w:t>
      </w: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 xml:space="preserve">к административному регламенту </w:t>
      </w:r>
    </w:p>
    <w:p w:rsidR="00DD4C62" w:rsidRPr="008A70B9" w:rsidRDefault="00DD4C62" w:rsidP="008A70B9">
      <w:pPr>
        <w:spacing w:line="240" w:lineRule="auto"/>
        <w:ind w:firstLine="709"/>
        <w:jc w:val="right"/>
        <w:rPr>
          <w:rFonts w:ascii="Times New Roman" w:eastAsia="Times New Roman" w:hAnsi="Times New Roman" w:cs="Times New Roman"/>
          <w:sz w:val="24"/>
          <w:szCs w:val="24"/>
        </w:rPr>
      </w:pPr>
    </w:p>
    <w:p w:rsidR="00DD4C62" w:rsidRPr="008A70B9" w:rsidRDefault="00DD4C62" w:rsidP="008A70B9">
      <w:pPr>
        <w:spacing w:line="240" w:lineRule="auto"/>
        <w:ind w:firstLine="709"/>
        <w:jc w:val="center"/>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t>Блок-схема</w:t>
      </w:r>
    </w:p>
    <w:p w:rsidR="00DD4C62" w:rsidRPr="008A70B9" w:rsidRDefault="00DD4C62" w:rsidP="008A70B9">
      <w:pPr>
        <w:tabs>
          <w:tab w:val="left" w:pos="1065"/>
          <w:tab w:val="center" w:pos="5031"/>
        </w:tabs>
        <w:spacing w:line="240" w:lineRule="auto"/>
        <w:ind w:firstLine="709"/>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tab/>
      </w:r>
      <w:r w:rsidRPr="008A70B9">
        <w:rPr>
          <w:rFonts w:ascii="Times New Roman" w:eastAsia="Times New Roman" w:hAnsi="Times New Roman" w:cs="Times New Roman"/>
          <w:sz w:val="24"/>
          <w:szCs w:val="24"/>
        </w:rPr>
        <w:tab/>
        <w:t>предоставления муниципальной услуги</w:t>
      </w:r>
    </w:p>
    <w:p w:rsidR="00DD4C62" w:rsidRPr="008A70B9" w:rsidRDefault="00DD4C62" w:rsidP="008A70B9">
      <w:pPr>
        <w:spacing w:line="240" w:lineRule="auto"/>
        <w:ind w:firstLine="709"/>
        <w:jc w:val="right"/>
        <w:rPr>
          <w:rFonts w:ascii="Times New Roman" w:eastAsia="Times New Roman" w:hAnsi="Times New Roman" w:cs="Times New Roman"/>
          <w:sz w:val="24"/>
          <w:szCs w:val="24"/>
        </w:rPr>
      </w:pPr>
      <w:r w:rsidRPr="008A70B9">
        <w:rPr>
          <w:rFonts w:ascii="Times New Roman" w:eastAsia="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621FD6A0" wp14:editId="7A799BDA">
                <wp:simplePos x="0" y="0"/>
                <wp:positionH relativeFrom="column">
                  <wp:posOffset>1453515</wp:posOffset>
                </wp:positionH>
                <wp:positionV relativeFrom="paragraph">
                  <wp:posOffset>173355</wp:posOffset>
                </wp:positionV>
                <wp:extent cx="3619500" cy="295275"/>
                <wp:effectExtent l="0" t="0" r="19050" b="28575"/>
                <wp:wrapNone/>
                <wp:docPr id="342" name="Прямоугольник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0" cy="295275"/>
                        </a:xfrm>
                        <a:prstGeom prst="rect">
                          <a:avLst/>
                        </a:prstGeom>
                      </wps:spPr>
                      <wps:style>
                        <a:lnRef idx="2">
                          <a:schemeClr val="dk1"/>
                        </a:lnRef>
                        <a:fillRef idx="1">
                          <a:schemeClr val="lt1"/>
                        </a:fillRef>
                        <a:effectRef idx="0">
                          <a:schemeClr val="dk1"/>
                        </a:effectRef>
                        <a:fontRef idx="minor">
                          <a:schemeClr val="dk1"/>
                        </a:fontRef>
                      </wps:style>
                      <wps:txbx>
                        <w:txbxContent>
                          <w:p w:rsidR="008A70B9" w:rsidRDefault="008A70B9" w:rsidP="00DD4C62">
                            <w:pPr>
                              <w:jc w:val="center"/>
                            </w:pPr>
                            <w:r>
                              <w:t>Заявитель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42" o:spid="_x0000_s1026" style="position:absolute;left:0;text-align:left;margin-left:114.45pt;margin-top:13.65pt;width:285pt;height:2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" fillcolor="white [3201]" strokecolor="black [3200]" strokeweight="1pt">
                <v:path arrowok="t"/>
                <v:textbox>
                  <w:txbxContent>
                    <w:p w:rsidR="008A70B9" w:rsidRDefault="008A70B9" w:rsidP="00DD4C62">
                      <w:pPr>
                        <w:jc w:val="center"/>
                      </w:pPr>
                      <w:r>
                        <w:t>Заявитель</w:t>
                      </w:r>
                    </w:p>
                  </w:txbxContent>
                </v:textbox>
              </v:rect>
            </w:pict>
          </mc:Fallback>
        </mc:AlternateContent>
      </w:r>
    </w:p>
    <w:p w:rsidR="00DD4C62" w:rsidRPr="008A70B9" w:rsidRDefault="00DD4C62" w:rsidP="008A70B9">
      <w:pPr>
        <w:spacing w:line="240" w:lineRule="auto"/>
        <w:ind w:firstLine="709"/>
        <w:jc w:val="right"/>
        <w:rPr>
          <w:rFonts w:ascii="Times New Roman" w:eastAsia="Times New Roman" w:hAnsi="Times New Roman" w:cs="Times New Roman"/>
          <w:sz w:val="24"/>
          <w:szCs w:val="24"/>
        </w:rPr>
      </w:pPr>
    </w:p>
    <w:p w:rsidR="00DD4C62" w:rsidRPr="008A70B9" w:rsidRDefault="00DD4C62" w:rsidP="008A70B9">
      <w:pPr>
        <w:spacing w:line="240" w:lineRule="auto"/>
        <w:ind w:firstLine="709"/>
        <w:jc w:val="right"/>
        <w:rPr>
          <w:rFonts w:ascii="Times New Roman" w:eastAsia="Times New Roman" w:hAnsi="Times New Roman" w:cs="Times New Roman"/>
          <w:sz w:val="24"/>
          <w:szCs w:val="24"/>
        </w:rPr>
      </w:pPr>
      <w:r w:rsidRPr="008A70B9">
        <w:rPr>
          <w:rFonts w:ascii="Times New Roman" w:eastAsia="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265CF155" wp14:editId="56A31C86">
                <wp:simplePos x="0" y="0"/>
                <wp:positionH relativeFrom="column">
                  <wp:posOffset>853440</wp:posOffset>
                </wp:positionH>
                <wp:positionV relativeFrom="paragraph">
                  <wp:posOffset>31115</wp:posOffset>
                </wp:positionV>
                <wp:extent cx="600075" cy="200025"/>
                <wp:effectExtent l="38100" t="0" r="28575" b="66675"/>
                <wp:wrapNone/>
                <wp:docPr id="341" name="Прямая со стрелкой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007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41" o:spid="_x0000_s1026" type="#_x0000_t32" style="position:absolute;margin-left:67.2pt;margin-top:2.45pt;width:47.25pt;height:15.7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" strokecolor="black [3200]" strokeweight=".5pt">
                <v:stroke endarrow="block" joinstyle="miter"/>
                <o:lock v:ext="edit" shapetype="f"/>
              </v:shape>
            </w:pict>
          </mc:Fallback>
        </mc:AlternateContent>
      </w:r>
      <w:r w:rsidRPr="008A70B9">
        <w:rPr>
          <w:rFonts w:ascii="Times New Roman" w:eastAsia="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4A8A27EE" wp14:editId="312ABAD7">
                <wp:simplePos x="0" y="0"/>
                <wp:positionH relativeFrom="column">
                  <wp:posOffset>2196465</wp:posOffset>
                </wp:positionH>
                <wp:positionV relativeFrom="paragraph">
                  <wp:posOffset>78740</wp:posOffset>
                </wp:positionV>
                <wp:extent cx="600075" cy="200025"/>
                <wp:effectExtent l="38100" t="0" r="28575" b="66675"/>
                <wp:wrapNone/>
                <wp:docPr id="340" name="Прямая со стрелкой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007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40" o:spid="_x0000_s1026" type="#_x0000_t32" style="position:absolute;margin-left:172.95pt;margin-top:6.2pt;width:47.25pt;height:15.7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" strokecolor="black [3200]" strokeweight=".5pt">
                <v:stroke endarrow="block" joinstyle="miter"/>
                <o:lock v:ext="edit" shapetype="f"/>
              </v:shape>
            </w:pict>
          </mc:Fallback>
        </mc:AlternateContent>
      </w:r>
      <w:r w:rsidRPr="008A70B9">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715584" behindDoc="0" locked="0" layoutInCell="1" allowOverlap="1" wp14:anchorId="1C150431" wp14:editId="6D4E893D">
                <wp:simplePos x="0" y="0"/>
                <wp:positionH relativeFrom="column">
                  <wp:posOffset>2320290</wp:posOffset>
                </wp:positionH>
                <wp:positionV relativeFrom="paragraph">
                  <wp:posOffset>1345564</wp:posOffset>
                </wp:positionV>
                <wp:extent cx="352425" cy="0"/>
                <wp:effectExtent l="38100" t="76200" r="0" b="95250"/>
                <wp:wrapNone/>
                <wp:docPr id="338" name="Прямая со стрелкой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2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38" o:spid="_x0000_s1026" type="#_x0000_t32" style="position:absolute;margin-left:182.7pt;margin-top:105.95pt;width:27.75pt;height:0;flip:x;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" strokecolor="black [3200]" strokeweight=".5pt">
                <v:stroke endarrow="block" joinstyle="miter"/>
                <o:lock v:ext="edit" shapetype="f"/>
              </v:shape>
            </w:pict>
          </mc:Fallback>
        </mc:AlternateContent>
      </w:r>
      <w:r w:rsidRPr="008A70B9">
        <w:rPr>
          <w:rFonts w:ascii="Times New Roman" w:eastAsia="Times New Roman" w:hAnsi="Times New Roman" w:cs="Times New Roman"/>
          <w:noProof/>
          <w:sz w:val="24"/>
          <w:szCs w:val="24"/>
        </w:rPr>
        <mc:AlternateContent>
          <mc:Choice Requires="wps">
            <w:drawing>
              <wp:anchor distT="0" distB="0" distL="114299" distR="114299" simplePos="0" relativeHeight="251714560" behindDoc="0" locked="0" layoutInCell="1" allowOverlap="1" wp14:anchorId="78F3E743" wp14:editId="3FFBEA27">
                <wp:simplePos x="0" y="0"/>
                <wp:positionH relativeFrom="column">
                  <wp:posOffset>2672714</wp:posOffset>
                </wp:positionH>
                <wp:positionV relativeFrom="paragraph">
                  <wp:posOffset>1345565</wp:posOffset>
                </wp:positionV>
                <wp:extent cx="0" cy="333375"/>
                <wp:effectExtent l="0" t="0" r="19050"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7" o:spid="_x0000_s1026" style="position:absolute;flip:y;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45pt,105.95pt" to="210.45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" strokecolor="black [3200]" strokeweight=".5pt">
                <v:stroke joinstyle="miter"/>
                <o:lock v:ext="edit" shapetype="f"/>
              </v:line>
            </w:pict>
          </mc:Fallback>
        </mc:AlternateContent>
      </w:r>
      <w:r w:rsidRPr="008A70B9">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713536" behindDoc="0" locked="0" layoutInCell="1" allowOverlap="1" wp14:anchorId="3E52BAE7" wp14:editId="06D8F681">
                <wp:simplePos x="0" y="0"/>
                <wp:positionH relativeFrom="column">
                  <wp:posOffset>2672715</wp:posOffset>
                </wp:positionH>
                <wp:positionV relativeFrom="paragraph">
                  <wp:posOffset>1678939</wp:posOffset>
                </wp:positionV>
                <wp:extent cx="485775" cy="0"/>
                <wp:effectExtent l="0" t="0" r="9525" b="19050"/>
                <wp:wrapNone/>
                <wp:docPr id="336" name="Прямая соединительная линия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336" o:spid="_x0000_s1026" style="position:absolute;flip:x;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10.45pt,132.2pt" to="248.7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" strokecolor="black [3200]" strokeweight=".5pt">
                <v:stroke joinstyle="miter"/>
                <o:lock v:ext="edit" shapetype="f"/>
              </v:line>
            </w:pict>
          </mc:Fallback>
        </mc:AlternateContent>
      </w:r>
      <w:r w:rsidRPr="008A70B9">
        <w:rPr>
          <w:rFonts w:ascii="Times New Roman" w:eastAsia="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4C756A62" wp14:editId="4F7F224B">
                <wp:simplePos x="0" y="0"/>
                <wp:positionH relativeFrom="column">
                  <wp:posOffset>3158490</wp:posOffset>
                </wp:positionH>
                <wp:positionV relativeFrom="paragraph">
                  <wp:posOffset>1507490</wp:posOffset>
                </wp:positionV>
                <wp:extent cx="2876550" cy="276225"/>
                <wp:effectExtent l="0" t="0" r="19050" b="2857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0" cy="276225"/>
                        </a:xfrm>
                        <a:prstGeom prst="rect">
                          <a:avLst/>
                        </a:prstGeom>
                      </wps:spPr>
                      <wps:style>
                        <a:lnRef idx="2">
                          <a:schemeClr val="dk1"/>
                        </a:lnRef>
                        <a:fillRef idx="1">
                          <a:schemeClr val="lt1"/>
                        </a:fillRef>
                        <a:effectRef idx="0">
                          <a:schemeClr val="dk1"/>
                        </a:effectRef>
                        <a:fontRef idx="minor">
                          <a:schemeClr val="dk1"/>
                        </a:fontRef>
                      </wps:style>
                      <wps:txbx>
                        <w:txbxContent>
                          <w:p w:rsidR="008A70B9" w:rsidRDefault="008A70B9" w:rsidP="00DD4C62">
                            <w:pPr>
                              <w:jc w:val="center"/>
                            </w:pPr>
                            <w:r>
                              <w:t>Направление документов в Администрацию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35" o:spid="_x0000_s1027" style="position:absolute;left:0;text-align:left;margin-left:248.7pt;margin-top:118.7pt;width:226.5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" fillcolor="white [3201]" strokecolor="black [3200]" strokeweight="1pt">
                <v:path arrowok="t"/>
                <v:textbox>
                  <w:txbxContent>
                    <w:p w:rsidR="008A70B9" w:rsidRDefault="008A70B9" w:rsidP="00DD4C62">
                      <w:pPr>
                        <w:jc w:val="center"/>
                      </w:pPr>
                      <w:r>
                        <w:t>Направление документов в Администрацию</w:t>
                      </w:r>
                    </w:p>
                  </w:txbxContent>
                </v:textbox>
              </v:rect>
            </w:pict>
          </mc:Fallback>
        </mc:AlternateContent>
      </w:r>
      <w:r w:rsidRPr="008A70B9">
        <w:rPr>
          <w:rFonts w:ascii="Times New Roman" w:eastAsia="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5B537847" wp14:editId="2C3A1E40">
                <wp:simplePos x="0" y="0"/>
                <wp:positionH relativeFrom="column">
                  <wp:posOffset>3158490</wp:posOffset>
                </wp:positionH>
                <wp:positionV relativeFrom="paragraph">
                  <wp:posOffset>1031240</wp:posOffset>
                </wp:positionV>
                <wp:extent cx="2809875" cy="314325"/>
                <wp:effectExtent l="0" t="0" r="28575" b="28575"/>
                <wp:wrapNone/>
                <wp:docPr id="334" name="Прямоугольник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9875" cy="314325"/>
                        </a:xfrm>
                        <a:prstGeom prst="rect">
                          <a:avLst/>
                        </a:prstGeom>
                      </wps:spPr>
                      <wps:style>
                        <a:lnRef idx="2">
                          <a:schemeClr val="dk1"/>
                        </a:lnRef>
                        <a:fillRef idx="1">
                          <a:schemeClr val="lt1"/>
                        </a:fillRef>
                        <a:effectRef idx="0">
                          <a:schemeClr val="dk1"/>
                        </a:effectRef>
                        <a:fontRef idx="minor">
                          <a:schemeClr val="dk1"/>
                        </a:fontRef>
                      </wps:style>
                      <wps:txbx>
                        <w:txbxContent>
                          <w:p w:rsidR="008A70B9" w:rsidRDefault="008A70B9" w:rsidP="00DD4C62">
                            <w:pPr>
                              <w:jc w:val="center"/>
                            </w:pPr>
                            <w:r>
                              <w:t>Прием и регистрация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34" o:spid="_x0000_s1028" style="position:absolute;left:0;text-align:left;margin-left:248.7pt;margin-top:81.2pt;width:221.25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" fillcolor="white [3201]" strokecolor="black [3200]" strokeweight="1pt">
                <v:path arrowok="t"/>
                <v:textbox>
                  <w:txbxContent>
                    <w:p w:rsidR="008A70B9" w:rsidRDefault="008A70B9" w:rsidP="00DD4C62">
                      <w:pPr>
                        <w:jc w:val="center"/>
                      </w:pPr>
                      <w:r>
                        <w:t>Прием и регистрация документов</w:t>
                      </w:r>
                    </w:p>
                  </w:txbxContent>
                </v:textbox>
              </v:rect>
            </w:pict>
          </mc:Fallback>
        </mc:AlternateContent>
      </w:r>
      <w:r w:rsidRPr="008A70B9">
        <w:rPr>
          <w:rFonts w:ascii="Times New Roman" w:eastAsia="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4CA74AA7" wp14:editId="48E7B47F">
                <wp:simplePos x="0" y="0"/>
                <wp:positionH relativeFrom="column">
                  <wp:posOffset>3558540</wp:posOffset>
                </wp:positionH>
                <wp:positionV relativeFrom="paragraph">
                  <wp:posOffset>59690</wp:posOffset>
                </wp:positionV>
                <wp:extent cx="514350" cy="200025"/>
                <wp:effectExtent l="0" t="0" r="76200" b="66675"/>
                <wp:wrapNone/>
                <wp:docPr id="333" name="Прямая со стрелкой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33" o:spid="_x0000_s1026" type="#_x0000_t32" style="position:absolute;margin-left:280.2pt;margin-top:4.7pt;width:40.5pt;height:1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" strokecolor="black [3200]" strokeweight=".5pt">
                <v:stroke endarrow="block" joinstyle="miter"/>
                <o:lock v:ext="edit" shapetype="f"/>
              </v:shape>
            </w:pict>
          </mc:Fallback>
        </mc:AlternateContent>
      </w:r>
    </w:p>
    <w:p w:rsidR="00DD4C62" w:rsidRPr="008A70B9" w:rsidRDefault="000E5357" w:rsidP="008A70B9">
      <w:pPr>
        <w:spacing w:line="240" w:lineRule="auto"/>
        <w:ind w:firstLine="709"/>
        <w:jc w:val="right"/>
        <w:rPr>
          <w:rFonts w:ascii="Times New Roman" w:eastAsia="Times New Roman" w:hAnsi="Times New Roman" w:cs="Times New Roman"/>
          <w:sz w:val="24"/>
          <w:szCs w:val="24"/>
        </w:rPr>
      </w:pPr>
      <w:r w:rsidRPr="008A70B9">
        <w:rPr>
          <w:rFonts w:ascii="Times New Roman" w:eastAsia="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7C043F14" wp14:editId="49F4E564">
                <wp:simplePos x="0" y="0"/>
                <wp:positionH relativeFrom="column">
                  <wp:posOffset>-48260</wp:posOffset>
                </wp:positionH>
                <wp:positionV relativeFrom="paragraph">
                  <wp:posOffset>41275</wp:posOffset>
                </wp:positionV>
                <wp:extent cx="1962150" cy="464820"/>
                <wp:effectExtent l="0" t="0" r="19050" b="11430"/>
                <wp:wrapNone/>
                <wp:docPr id="332" name="Прямоугольник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464820"/>
                        </a:xfrm>
                        <a:prstGeom prst="rect">
                          <a:avLst/>
                        </a:prstGeom>
                      </wps:spPr>
                      <wps:style>
                        <a:lnRef idx="2">
                          <a:schemeClr val="dk1"/>
                        </a:lnRef>
                        <a:fillRef idx="1">
                          <a:schemeClr val="lt1"/>
                        </a:fillRef>
                        <a:effectRef idx="0">
                          <a:schemeClr val="dk1"/>
                        </a:effectRef>
                        <a:fontRef idx="minor">
                          <a:schemeClr val="dk1"/>
                        </a:fontRef>
                      </wps:style>
                      <wps:txbx>
                        <w:txbxContent>
                          <w:p w:rsidR="008A70B9" w:rsidRDefault="008A70B9" w:rsidP="00DD4C62">
                            <w:pPr>
                              <w:jc w:val="center"/>
                            </w:pPr>
                            <w:r>
                              <w:t>Обращение через «Единый портал»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2" o:spid="_x0000_s1029" style="position:absolute;left:0;text-align:left;margin-left:-3.8pt;margin-top:3.25pt;width:154.5pt;height:36.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" fillcolor="white [3201]" strokecolor="black [3200]" strokeweight="1pt">
                <v:path arrowok="t"/>
                <v:textbox>
                  <w:txbxContent>
                    <w:p w:rsidR="008A70B9" w:rsidRDefault="008A70B9" w:rsidP="00DD4C62">
                      <w:pPr>
                        <w:jc w:val="center"/>
                      </w:pPr>
                      <w:r>
                        <w:t>Обращение через «Единый портал»</w:t>
                      </w:r>
                    </w:p>
                  </w:txbxContent>
                </v:textbox>
              </v:rect>
            </w:pict>
          </mc:Fallback>
        </mc:AlternateContent>
      </w:r>
      <w:r w:rsidRPr="008A70B9">
        <w:rPr>
          <w:rFonts w:ascii="Times New Roman" w:eastAsia="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5311025F" wp14:editId="4E94D692">
                <wp:simplePos x="0" y="0"/>
                <wp:positionH relativeFrom="column">
                  <wp:posOffset>1960880</wp:posOffset>
                </wp:positionH>
                <wp:positionV relativeFrom="paragraph">
                  <wp:posOffset>46355</wp:posOffset>
                </wp:positionV>
                <wp:extent cx="1962150" cy="626745"/>
                <wp:effectExtent l="0" t="0" r="19050" b="20955"/>
                <wp:wrapNone/>
                <wp:docPr id="331" name="Прямоугольник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626745"/>
                        </a:xfrm>
                        <a:prstGeom prst="rect">
                          <a:avLst/>
                        </a:prstGeom>
                      </wps:spPr>
                      <wps:style>
                        <a:lnRef idx="2">
                          <a:schemeClr val="dk1"/>
                        </a:lnRef>
                        <a:fillRef idx="1">
                          <a:schemeClr val="lt1"/>
                        </a:fillRef>
                        <a:effectRef idx="0">
                          <a:schemeClr val="dk1"/>
                        </a:effectRef>
                        <a:fontRef idx="minor">
                          <a:schemeClr val="dk1"/>
                        </a:fontRef>
                      </wps:style>
                      <wps:txbx>
                        <w:txbxContent>
                          <w:p w:rsidR="008A70B9" w:rsidRDefault="008A70B9" w:rsidP="00DD4C62">
                            <w:pPr>
                              <w:jc w:val="center"/>
                            </w:pPr>
                            <w:r>
                              <w:t>Личное обращение (представителя заявителя) заявителя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1" o:spid="_x0000_s1030" style="position:absolute;left:0;text-align:left;margin-left:154.4pt;margin-top:3.65pt;width:154.5pt;height:49.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" fillcolor="white [3201]" strokecolor="black [3200]" strokeweight="1pt">
                <v:path arrowok="t"/>
                <v:textbox>
                  <w:txbxContent>
                    <w:p w:rsidR="008A70B9" w:rsidRDefault="008A70B9" w:rsidP="00DD4C62">
                      <w:pPr>
                        <w:jc w:val="center"/>
                      </w:pPr>
                      <w:r>
                        <w:t>Личное обращение (представителя заявителя) заявителя</w:t>
                      </w:r>
                    </w:p>
                  </w:txbxContent>
                </v:textbox>
              </v:rect>
            </w:pict>
          </mc:Fallback>
        </mc:AlternateContent>
      </w:r>
      <w:r w:rsidRPr="008A70B9">
        <w:rPr>
          <w:rFonts w:ascii="Times New Roman" w:eastAsia="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3EF873A2" wp14:editId="5C78EA76">
                <wp:simplePos x="0" y="0"/>
                <wp:positionH relativeFrom="column">
                  <wp:posOffset>4001770</wp:posOffset>
                </wp:positionH>
                <wp:positionV relativeFrom="paragraph">
                  <wp:posOffset>59055</wp:posOffset>
                </wp:positionV>
                <wp:extent cx="2533650" cy="607695"/>
                <wp:effectExtent l="0" t="0" r="19050" b="20955"/>
                <wp:wrapNone/>
                <wp:docPr id="330" name="Прямоугольник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0" cy="607695"/>
                        </a:xfrm>
                        <a:prstGeom prst="rect">
                          <a:avLst/>
                        </a:prstGeom>
                      </wps:spPr>
                      <wps:style>
                        <a:lnRef idx="2">
                          <a:schemeClr val="dk1"/>
                        </a:lnRef>
                        <a:fillRef idx="1">
                          <a:schemeClr val="lt1"/>
                        </a:fillRef>
                        <a:effectRef idx="0">
                          <a:schemeClr val="dk1"/>
                        </a:effectRef>
                        <a:fontRef idx="minor">
                          <a:schemeClr val="dk1"/>
                        </a:fontRef>
                      </wps:style>
                      <wps:txbx>
                        <w:txbxContent>
                          <w:p w:rsidR="008A70B9" w:rsidRDefault="008A70B9" w:rsidP="00DD4C62">
                            <w:pPr>
                              <w:jc w:val="center"/>
                            </w:pPr>
                            <w:r>
                              <w:t>Личное обращение заявителя (представителя заявителя) в филиал ГАУ «МФЦ»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0" o:spid="_x0000_s1031" style="position:absolute;left:0;text-align:left;margin-left:315.1pt;margin-top:4.65pt;width:199.5pt;height:47.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" fillcolor="white [3201]" strokecolor="black [3200]" strokeweight="1pt">
                <v:path arrowok="t"/>
                <v:textbox>
                  <w:txbxContent>
                    <w:p w:rsidR="008A70B9" w:rsidRDefault="008A70B9" w:rsidP="00DD4C62">
                      <w:pPr>
                        <w:jc w:val="center"/>
                      </w:pPr>
                      <w:r>
                        <w:t>Личное обращение заявителя (представителя заявителя) в филиал ГАУ «МФЦ»</w:t>
                      </w:r>
                    </w:p>
                  </w:txbxContent>
                </v:textbox>
              </v:rect>
            </w:pict>
          </mc:Fallback>
        </mc:AlternateContent>
      </w:r>
    </w:p>
    <w:p w:rsidR="00DD4C62" w:rsidRPr="008A70B9" w:rsidRDefault="00DD4C62" w:rsidP="008A70B9">
      <w:pPr>
        <w:spacing w:line="240" w:lineRule="auto"/>
        <w:ind w:firstLine="709"/>
        <w:jc w:val="right"/>
        <w:rPr>
          <w:rFonts w:ascii="Times New Roman" w:eastAsia="Times New Roman" w:hAnsi="Times New Roman" w:cs="Times New Roman"/>
          <w:sz w:val="24"/>
          <w:szCs w:val="24"/>
        </w:rPr>
      </w:pPr>
    </w:p>
    <w:p w:rsidR="00DD4C62" w:rsidRPr="008A70B9" w:rsidRDefault="00DD4C62" w:rsidP="008A70B9">
      <w:pPr>
        <w:spacing w:line="240" w:lineRule="auto"/>
        <w:ind w:firstLine="709"/>
        <w:jc w:val="right"/>
        <w:rPr>
          <w:rFonts w:ascii="Times New Roman" w:eastAsia="Times New Roman" w:hAnsi="Times New Roman" w:cs="Times New Roman"/>
          <w:sz w:val="24"/>
          <w:szCs w:val="24"/>
        </w:rPr>
      </w:pPr>
      <w:r w:rsidRPr="008A70B9">
        <w:rPr>
          <w:rFonts w:ascii="Times New Roman" w:eastAsia="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25C79E31" wp14:editId="760C71CC">
                <wp:simplePos x="0" y="0"/>
                <wp:positionH relativeFrom="column">
                  <wp:posOffset>619125</wp:posOffset>
                </wp:positionH>
                <wp:positionV relativeFrom="paragraph">
                  <wp:posOffset>250190</wp:posOffset>
                </wp:positionV>
                <wp:extent cx="201930" cy="0"/>
                <wp:effectExtent l="52705" t="12700" r="61595" b="2349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193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9" o:spid="_x0000_s1026" type="#_x0000_t32" style="position:absolute;margin-left:48.75pt;margin-top:19.7pt;width:15.9pt;height:0;rotation:9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" strokecolor="black [3200]" strokeweight=".5pt">
                <v:stroke endarrow="block" joinstyle="miter"/>
              </v:shape>
            </w:pict>
          </mc:Fallback>
        </mc:AlternateContent>
      </w:r>
    </w:p>
    <w:p w:rsidR="00DD4C62" w:rsidRPr="008A70B9" w:rsidRDefault="00DD4C62" w:rsidP="008A70B9">
      <w:pPr>
        <w:spacing w:line="240" w:lineRule="auto"/>
        <w:ind w:firstLine="709"/>
        <w:jc w:val="right"/>
        <w:rPr>
          <w:rFonts w:ascii="Times New Roman" w:eastAsia="Times New Roman" w:hAnsi="Times New Roman" w:cs="Times New Roman"/>
          <w:sz w:val="24"/>
          <w:szCs w:val="24"/>
        </w:rPr>
      </w:pPr>
      <w:r w:rsidRPr="008A70B9">
        <w:rPr>
          <w:rFonts w:ascii="Times New Roman" w:eastAsia="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5676A18F" wp14:editId="2020CDEF">
                <wp:simplePos x="0" y="0"/>
                <wp:positionH relativeFrom="column">
                  <wp:posOffset>1661795</wp:posOffset>
                </wp:positionH>
                <wp:positionV relativeFrom="paragraph">
                  <wp:posOffset>117475</wp:posOffset>
                </wp:positionV>
                <wp:extent cx="59055" cy="0"/>
                <wp:effectExtent l="52705" t="12700" r="61595" b="23495"/>
                <wp:wrapNone/>
                <wp:docPr id="328" name="Прямая со стрелкой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9055"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8" o:spid="_x0000_s1026" type="#_x0000_t32" style="position:absolute;margin-left:130.85pt;margin-top:9.25pt;width:4.65pt;height:0;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" strokecolor="black [3200]" strokeweight=".5pt">
                <v:stroke endarrow="block" joinstyle="miter"/>
              </v:shape>
            </w:pict>
          </mc:Fallback>
        </mc:AlternateContent>
      </w:r>
      <w:r w:rsidRPr="008A70B9">
        <w:rPr>
          <w:rFonts w:ascii="Times New Roman" w:eastAsia="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2588FB47" wp14:editId="131CA824">
                <wp:simplePos x="0" y="0"/>
                <wp:positionH relativeFrom="column">
                  <wp:posOffset>4486910</wp:posOffset>
                </wp:positionH>
                <wp:positionV relativeFrom="paragraph">
                  <wp:posOffset>130810</wp:posOffset>
                </wp:positionV>
                <wp:extent cx="163830" cy="635"/>
                <wp:effectExtent l="52705" t="12700" r="60960" b="23495"/>
                <wp:wrapNone/>
                <wp:docPr id="327" name="Соединительная линия уступом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63830" cy="635"/>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27" o:spid="_x0000_s1026" type="#_x0000_t34" style="position:absolute;margin-left:353.3pt;margin-top:10.3pt;width:12.9pt;height:.05pt;rotation:9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" strokecolor="black [3200]" strokeweight=".5pt">
                <v:stroke endarrow="block"/>
              </v:shape>
            </w:pict>
          </mc:Fallback>
        </mc:AlternateContent>
      </w:r>
    </w:p>
    <w:p w:rsidR="00DD4C62" w:rsidRPr="008A70B9" w:rsidRDefault="000E5357" w:rsidP="008A70B9">
      <w:pPr>
        <w:spacing w:line="240" w:lineRule="auto"/>
        <w:ind w:firstLine="709"/>
        <w:jc w:val="right"/>
        <w:rPr>
          <w:rFonts w:ascii="Times New Roman" w:eastAsia="Times New Roman" w:hAnsi="Times New Roman" w:cs="Times New Roman"/>
          <w:sz w:val="24"/>
          <w:szCs w:val="24"/>
        </w:rPr>
      </w:pPr>
      <w:r w:rsidRPr="008A70B9">
        <w:rPr>
          <w:rFonts w:ascii="Times New Roman" w:eastAsia="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4D206D2A" wp14:editId="7008B9E6">
                <wp:simplePos x="0" y="0"/>
                <wp:positionH relativeFrom="column">
                  <wp:posOffset>86995</wp:posOffset>
                </wp:positionH>
                <wp:positionV relativeFrom="paragraph">
                  <wp:posOffset>-1905</wp:posOffset>
                </wp:positionV>
                <wp:extent cx="2228850" cy="771525"/>
                <wp:effectExtent l="0" t="0" r="19050" b="28575"/>
                <wp:wrapNone/>
                <wp:docPr id="339" name="Прямоугольник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771525"/>
                        </a:xfrm>
                        <a:prstGeom prst="rect">
                          <a:avLst/>
                        </a:prstGeom>
                      </wps:spPr>
                      <wps:style>
                        <a:lnRef idx="2">
                          <a:schemeClr val="dk1"/>
                        </a:lnRef>
                        <a:fillRef idx="1">
                          <a:schemeClr val="lt1"/>
                        </a:fillRef>
                        <a:effectRef idx="0">
                          <a:schemeClr val="dk1"/>
                        </a:effectRef>
                        <a:fontRef idx="minor">
                          <a:schemeClr val="dk1"/>
                        </a:fontRef>
                      </wps:style>
                      <wps:txbx>
                        <w:txbxContent>
                          <w:p w:rsidR="008A70B9" w:rsidRDefault="008A70B9" w:rsidP="00DD4C62">
                            <w:pPr>
                              <w:jc w:val="center"/>
                            </w:pPr>
                            <w:r>
                              <w:t>Регистрация документов, рассмотрение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39" o:spid="_x0000_s1032" style="position:absolute;left:0;text-align:left;margin-left:6.85pt;margin-top:-.15pt;width:175.5pt;height:60.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" fillcolor="white [3201]" strokecolor="black [3200]" strokeweight="1pt">
                <v:path arrowok="t"/>
                <v:textbox>
                  <w:txbxContent>
                    <w:p w:rsidR="008A70B9" w:rsidRDefault="008A70B9" w:rsidP="00DD4C62">
                      <w:pPr>
                        <w:jc w:val="center"/>
                      </w:pPr>
                      <w:r>
                        <w:t>Регистрация документов, рассмотрение документов</w:t>
                      </w:r>
                    </w:p>
                  </w:txbxContent>
                </v:textbox>
              </v:rect>
            </w:pict>
          </mc:Fallback>
        </mc:AlternateContent>
      </w:r>
    </w:p>
    <w:p w:rsidR="00DD4C62" w:rsidRPr="008A70B9" w:rsidRDefault="00DD4C62" w:rsidP="008A70B9">
      <w:pPr>
        <w:spacing w:line="240" w:lineRule="auto"/>
        <w:ind w:firstLine="709"/>
        <w:jc w:val="right"/>
        <w:rPr>
          <w:rFonts w:ascii="Times New Roman" w:eastAsia="Times New Roman" w:hAnsi="Times New Roman" w:cs="Times New Roman"/>
          <w:sz w:val="24"/>
          <w:szCs w:val="24"/>
        </w:rPr>
      </w:pPr>
      <w:r w:rsidRPr="008A70B9">
        <w:rPr>
          <w:rFonts w:ascii="Times New Roman" w:eastAsia="Times New Roman" w:hAnsi="Times New Roman" w:cs="Times New Roman"/>
          <w:noProof/>
          <w:sz w:val="24"/>
          <w:szCs w:val="24"/>
        </w:rPr>
        <mc:AlternateContent>
          <mc:Choice Requires="wps">
            <w:drawing>
              <wp:anchor distT="0" distB="0" distL="114299" distR="114299" simplePos="0" relativeHeight="251747328" behindDoc="0" locked="0" layoutInCell="1" allowOverlap="1" wp14:anchorId="389F245A" wp14:editId="4C425F38">
                <wp:simplePos x="0" y="0"/>
                <wp:positionH relativeFrom="column">
                  <wp:posOffset>4568189</wp:posOffset>
                </wp:positionH>
                <wp:positionV relativeFrom="paragraph">
                  <wp:posOffset>116205</wp:posOffset>
                </wp:positionV>
                <wp:extent cx="0" cy="161925"/>
                <wp:effectExtent l="76200" t="0" r="76200" b="47625"/>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26" o:spid="_x0000_s1026" type="#_x0000_t32" style="position:absolute;margin-left:359.7pt;margin-top:9.15pt;width:0;height:12.75pt;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" strokecolor="black [3200]" strokeweight=".5pt">
                <v:stroke endarrow="block" joinstyle="miter"/>
                <o:lock v:ext="edit" shapetype="f"/>
              </v:shape>
            </w:pict>
          </mc:Fallback>
        </mc:AlternateContent>
      </w:r>
    </w:p>
    <w:p w:rsidR="00DD4C62" w:rsidRPr="008A70B9" w:rsidRDefault="00DD4C62" w:rsidP="008A70B9">
      <w:pPr>
        <w:spacing w:line="240" w:lineRule="auto"/>
        <w:ind w:firstLine="709"/>
        <w:jc w:val="right"/>
        <w:rPr>
          <w:rFonts w:ascii="Times New Roman" w:eastAsia="Times New Roman" w:hAnsi="Times New Roman" w:cs="Times New Roman"/>
          <w:sz w:val="24"/>
          <w:szCs w:val="24"/>
        </w:rPr>
      </w:pPr>
    </w:p>
    <w:p w:rsidR="00DD4C62" w:rsidRPr="008A70B9" w:rsidRDefault="00DD4C62" w:rsidP="008A70B9">
      <w:pPr>
        <w:spacing w:line="240" w:lineRule="auto"/>
        <w:ind w:firstLine="709"/>
        <w:jc w:val="right"/>
        <w:rPr>
          <w:rFonts w:ascii="Times New Roman" w:eastAsia="Times New Roman" w:hAnsi="Times New Roman" w:cs="Times New Roman"/>
          <w:sz w:val="24"/>
          <w:szCs w:val="24"/>
        </w:rPr>
      </w:pPr>
      <w:r w:rsidRPr="008A70B9">
        <w:rPr>
          <w:rFonts w:ascii="Times New Roman" w:eastAsia="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294BCEF9" wp14:editId="5C4FE1F3">
                <wp:simplePos x="0" y="0"/>
                <wp:positionH relativeFrom="column">
                  <wp:posOffset>1224915</wp:posOffset>
                </wp:positionH>
                <wp:positionV relativeFrom="paragraph">
                  <wp:posOffset>102235</wp:posOffset>
                </wp:positionV>
                <wp:extent cx="9525" cy="142875"/>
                <wp:effectExtent l="76200" t="0" r="66675" b="47625"/>
                <wp:wrapNone/>
                <wp:docPr id="325" name="Прямая со стрелкой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25" o:spid="_x0000_s1026" type="#_x0000_t32" style="position:absolute;margin-left:96.45pt;margin-top:8.05pt;width:.75pt;height:1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" strokecolor="black [3200]" strokeweight=".5pt">
                <v:stroke endarrow="block" joinstyle="miter"/>
                <o:lock v:ext="edit" shapetype="f"/>
              </v:shape>
            </w:pict>
          </mc:Fallback>
        </mc:AlternateContent>
      </w:r>
    </w:p>
    <w:p w:rsidR="00DD4C62" w:rsidRPr="008A70B9" w:rsidRDefault="00DD4C62" w:rsidP="008A70B9">
      <w:pPr>
        <w:tabs>
          <w:tab w:val="left" w:pos="4275"/>
          <w:tab w:val="right" w:pos="9354"/>
        </w:tabs>
        <w:spacing w:line="240" w:lineRule="auto"/>
        <w:ind w:firstLine="709"/>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tab/>
        <w:t>нет</w:t>
      </w:r>
      <w:r w:rsidRPr="008A70B9">
        <w:rPr>
          <w:rFonts w:ascii="Times New Roman" w:eastAsia="Times New Roman" w:hAnsi="Times New Roman" w:cs="Times New Roman"/>
          <w:sz w:val="24"/>
          <w:szCs w:val="24"/>
        </w:rPr>
        <w:tab/>
      </w:r>
      <w:r w:rsidRPr="008A70B9">
        <w:rPr>
          <w:rFonts w:ascii="Times New Roman" w:eastAsia="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7F9C09A8" wp14:editId="202B5ED4">
                <wp:simplePos x="0" y="0"/>
                <wp:positionH relativeFrom="column">
                  <wp:posOffset>91440</wp:posOffset>
                </wp:positionH>
                <wp:positionV relativeFrom="paragraph">
                  <wp:posOffset>40640</wp:posOffset>
                </wp:positionV>
                <wp:extent cx="2228850" cy="600075"/>
                <wp:effectExtent l="0" t="0" r="19050" b="28575"/>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600075"/>
                        </a:xfrm>
                        <a:prstGeom prst="rect">
                          <a:avLst/>
                        </a:prstGeom>
                      </wps:spPr>
                      <wps:style>
                        <a:lnRef idx="2">
                          <a:schemeClr val="dk1"/>
                        </a:lnRef>
                        <a:fillRef idx="1">
                          <a:schemeClr val="lt1"/>
                        </a:fillRef>
                        <a:effectRef idx="0">
                          <a:schemeClr val="dk1"/>
                        </a:effectRef>
                        <a:fontRef idx="minor">
                          <a:schemeClr val="dk1"/>
                        </a:fontRef>
                      </wps:style>
                      <wps:txbx>
                        <w:txbxContent>
                          <w:p w:rsidR="008A70B9" w:rsidRDefault="008A70B9" w:rsidP="00DD4C62">
                            <w:pPr>
                              <w:jc w:val="center"/>
                            </w:pPr>
                            <w:r>
                              <w:t>В документах имеются недостатки и (или) неполная информация?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24" o:spid="_x0000_s1033" style="position:absolute;left:0;text-align:left;margin-left:7.2pt;margin-top:3.2pt;width:175.5pt;height:4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" fillcolor="white [3201]" strokecolor="black [3200]" strokeweight="1pt">
                <v:path arrowok="t"/>
                <v:textbox>
                  <w:txbxContent>
                    <w:p w:rsidR="008A70B9" w:rsidRDefault="008A70B9" w:rsidP="00DD4C62">
                      <w:pPr>
                        <w:jc w:val="center"/>
                      </w:pPr>
                      <w:r>
                        <w:t>В документах имеются недостатки и (или) неполная информация?</w:t>
                      </w:r>
                    </w:p>
                  </w:txbxContent>
                </v:textbox>
              </v:rect>
            </w:pict>
          </mc:Fallback>
        </mc:AlternateContent>
      </w:r>
    </w:p>
    <w:p w:rsidR="00DD4C62" w:rsidRPr="008A70B9" w:rsidRDefault="00DD4C62" w:rsidP="008A70B9">
      <w:pPr>
        <w:spacing w:line="240" w:lineRule="auto"/>
        <w:ind w:firstLine="709"/>
        <w:jc w:val="right"/>
        <w:rPr>
          <w:rFonts w:ascii="Times New Roman" w:eastAsia="Times New Roman" w:hAnsi="Times New Roman" w:cs="Times New Roman"/>
          <w:sz w:val="24"/>
          <w:szCs w:val="24"/>
        </w:rPr>
      </w:pPr>
      <w:r w:rsidRPr="008A70B9">
        <w:rPr>
          <w:rFonts w:ascii="Times New Roman" w:eastAsia="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3AE1BAF7" wp14:editId="00CE684E">
                <wp:simplePos x="0" y="0"/>
                <wp:positionH relativeFrom="column">
                  <wp:posOffset>3063240</wp:posOffset>
                </wp:positionH>
                <wp:positionV relativeFrom="paragraph">
                  <wp:posOffset>93345</wp:posOffset>
                </wp:positionV>
                <wp:extent cx="2276475" cy="276225"/>
                <wp:effectExtent l="0" t="0" r="28575" b="28575"/>
                <wp:wrapNone/>
                <wp:docPr id="323" name="Прямоугольник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276225"/>
                        </a:xfrm>
                        <a:prstGeom prst="rect">
                          <a:avLst/>
                        </a:prstGeom>
                      </wps:spPr>
                      <wps:style>
                        <a:lnRef idx="2">
                          <a:schemeClr val="dk1"/>
                        </a:lnRef>
                        <a:fillRef idx="1">
                          <a:schemeClr val="lt1"/>
                        </a:fillRef>
                        <a:effectRef idx="0">
                          <a:schemeClr val="dk1"/>
                        </a:effectRef>
                        <a:fontRef idx="minor">
                          <a:schemeClr val="dk1"/>
                        </a:fontRef>
                      </wps:style>
                      <wps:txbx>
                        <w:txbxContent>
                          <w:p w:rsidR="008A70B9" w:rsidRDefault="008A70B9" w:rsidP="00DD4C62">
                            <w:pPr>
                              <w:jc w:val="center"/>
                            </w:pPr>
                            <w:r>
                              <w:t>Прием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3" o:spid="_x0000_s1034" style="position:absolute;left:0;text-align:left;margin-left:241.2pt;margin-top:7.35pt;width:179.25pt;height:2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" fillcolor="white [3201]" strokecolor="black [3200]" strokeweight="1pt">
                <v:path arrowok="t"/>
                <v:textbox>
                  <w:txbxContent>
                    <w:p w:rsidR="008A70B9" w:rsidRDefault="008A70B9" w:rsidP="00DD4C62">
                      <w:pPr>
                        <w:jc w:val="center"/>
                      </w:pPr>
                      <w:r>
                        <w:t>Прием документов</w:t>
                      </w:r>
                    </w:p>
                  </w:txbxContent>
                </v:textbox>
              </v:rect>
            </w:pict>
          </mc:Fallback>
        </mc:AlternateContent>
      </w:r>
      <w:r w:rsidRPr="008A70B9">
        <w:rPr>
          <w:rFonts w:ascii="Times New Roman" w:eastAsia="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09843242" wp14:editId="2F88D11D">
                <wp:simplePos x="0" y="0"/>
                <wp:positionH relativeFrom="column">
                  <wp:posOffset>2320290</wp:posOffset>
                </wp:positionH>
                <wp:positionV relativeFrom="paragraph">
                  <wp:posOffset>121920</wp:posOffset>
                </wp:positionV>
                <wp:extent cx="742950" cy="19050"/>
                <wp:effectExtent l="0" t="57150" r="19050" b="95250"/>
                <wp:wrapNone/>
                <wp:docPr id="322" name="Прямая со стрелкой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22" o:spid="_x0000_s1026" type="#_x0000_t32" style="position:absolute;margin-left:182.7pt;margin-top:9.6pt;width:58.5pt;height: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" strokecolor="black [3200]" strokeweight=".5pt">
                <v:stroke endarrow="block" joinstyle="miter"/>
                <o:lock v:ext="edit" shapetype="f"/>
              </v:shape>
            </w:pict>
          </mc:Fallback>
        </mc:AlternateContent>
      </w:r>
    </w:p>
    <w:p w:rsidR="00DD4C62" w:rsidRPr="008A70B9" w:rsidRDefault="00DD4C62" w:rsidP="008A70B9">
      <w:pPr>
        <w:spacing w:line="240" w:lineRule="auto"/>
        <w:ind w:firstLine="709"/>
        <w:jc w:val="right"/>
        <w:rPr>
          <w:rFonts w:ascii="Times New Roman" w:eastAsia="Times New Roman" w:hAnsi="Times New Roman" w:cs="Times New Roman"/>
          <w:sz w:val="24"/>
          <w:szCs w:val="24"/>
        </w:rPr>
      </w:pPr>
      <w:r w:rsidRPr="008A70B9">
        <w:rPr>
          <w:rFonts w:ascii="Times New Roman" w:eastAsia="Times New Roman" w:hAnsi="Times New Roman" w:cs="Times New Roman"/>
          <w:noProof/>
          <w:sz w:val="24"/>
          <w:szCs w:val="24"/>
        </w:rPr>
        <mc:AlternateContent>
          <mc:Choice Requires="wps">
            <w:drawing>
              <wp:anchor distT="0" distB="0" distL="114299" distR="114299" simplePos="0" relativeHeight="251727872" behindDoc="0" locked="0" layoutInCell="1" allowOverlap="1" wp14:anchorId="2ECB2149" wp14:editId="41C8C440">
                <wp:simplePos x="0" y="0"/>
                <wp:positionH relativeFrom="column">
                  <wp:posOffset>5749289</wp:posOffset>
                </wp:positionH>
                <wp:positionV relativeFrom="paragraph">
                  <wp:posOffset>79375</wp:posOffset>
                </wp:positionV>
                <wp:extent cx="0" cy="1781175"/>
                <wp:effectExtent l="0" t="0" r="19050" b="9525"/>
                <wp:wrapNone/>
                <wp:docPr id="321" name="Прямая соединительная линия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81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1" o:spid="_x0000_s1026" style="position:absolute;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2.7pt,6.25pt" to="452.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" strokecolor="black [3200]" strokeweight=".5pt">
                <v:stroke joinstyle="miter"/>
                <o:lock v:ext="edit" shapetype="f"/>
              </v:line>
            </w:pict>
          </mc:Fallback>
        </mc:AlternateContent>
      </w:r>
      <w:r w:rsidRPr="008A70B9">
        <w:rPr>
          <w:rFonts w:ascii="Times New Roman" w:eastAsia="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4E1D9B76" wp14:editId="60E1D5AE">
                <wp:simplePos x="0" y="0"/>
                <wp:positionH relativeFrom="column">
                  <wp:posOffset>5339715</wp:posOffset>
                </wp:positionH>
                <wp:positionV relativeFrom="paragraph">
                  <wp:posOffset>60325</wp:posOffset>
                </wp:positionV>
                <wp:extent cx="409575" cy="19050"/>
                <wp:effectExtent l="0" t="0" r="28575" b="19050"/>
                <wp:wrapNone/>
                <wp:docPr id="320" name="Прямая соединительная линия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45pt,4.75pt" to="452.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" strokecolor="black [3200]" strokeweight=".5pt">
                <v:stroke joinstyle="miter"/>
                <o:lock v:ext="edit" shapetype="f"/>
              </v:line>
            </w:pict>
          </mc:Fallback>
        </mc:AlternateContent>
      </w:r>
    </w:p>
    <w:p w:rsidR="00DD4C62" w:rsidRPr="008A70B9" w:rsidRDefault="00DD4C62" w:rsidP="008A70B9">
      <w:pPr>
        <w:tabs>
          <w:tab w:val="left" w:pos="2385"/>
        </w:tabs>
        <w:spacing w:line="240" w:lineRule="auto"/>
        <w:rPr>
          <w:rFonts w:ascii="Times New Roman" w:eastAsia="Times New Roman" w:hAnsi="Times New Roman" w:cs="Times New Roman"/>
          <w:sz w:val="24"/>
          <w:szCs w:val="24"/>
        </w:rPr>
      </w:pPr>
      <w:r w:rsidRPr="008A70B9">
        <w:rPr>
          <w:rFonts w:ascii="Times New Roman" w:eastAsia="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52CF6FEB" wp14:editId="7B055FF0">
                <wp:simplePos x="0" y="0"/>
                <wp:positionH relativeFrom="column">
                  <wp:posOffset>1224915</wp:posOffset>
                </wp:positionH>
                <wp:positionV relativeFrom="paragraph">
                  <wp:posOffset>27940</wp:posOffset>
                </wp:positionV>
                <wp:extent cx="9525" cy="257175"/>
                <wp:effectExtent l="38100" t="0" r="66675" b="47625"/>
                <wp:wrapNone/>
                <wp:docPr id="319" name="Прямая со стрелкой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19" o:spid="_x0000_s1026" type="#_x0000_t32" style="position:absolute;margin-left:96.45pt;margin-top:2.2pt;width:.75pt;height:2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" strokecolor="black [3200]" strokeweight=".5pt">
                <v:stroke endarrow="block" joinstyle="miter"/>
                <o:lock v:ext="edit" shapetype="f"/>
              </v:shape>
            </w:pict>
          </mc:Fallback>
        </mc:AlternateContent>
      </w:r>
      <w:r w:rsidRPr="008A70B9">
        <w:rPr>
          <w:rFonts w:ascii="Times New Roman" w:eastAsia="Times New Roman" w:hAnsi="Times New Roman" w:cs="Times New Roman"/>
          <w:sz w:val="24"/>
          <w:szCs w:val="24"/>
        </w:rPr>
        <w:tab/>
        <w:t>да</w:t>
      </w:r>
    </w:p>
    <w:p w:rsidR="00DD4C62" w:rsidRPr="008A70B9" w:rsidRDefault="00DD4C62" w:rsidP="008A70B9">
      <w:pPr>
        <w:spacing w:line="240" w:lineRule="auto"/>
        <w:ind w:firstLine="709"/>
        <w:jc w:val="right"/>
        <w:rPr>
          <w:rFonts w:ascii="Times New Roman" w:eastAsia="Times New Roman" w:hAnsi="Times New Roman" w:cs="Times New Roman"/>
          <w:sz w:val="24"/>
          <w:szCs w:val="24"/>
        </w:rPr>
      </w:pPr>
      <w:r w:rsidRPr="008A70B9">
        <w:rPr>
          <w:rFonts w:ascii="Times New Roman" w:eastAsia="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183E64AA" wp14:editId="2CA88595">
                <wp:simplePos x="0" y="0"/>
                <wp:positionH relativeFrom="column">
                  <wp:posOffset>91440</wp:posOffset>
                </wp:positionH>
                <wp:positionV relativeFrom="paragraph">
                  <wp:posOffset>80645</wp:posOffset>
                </wp:positionV>
                <wp:extent cx="2333625" cy="447675"/>
                <wp:effectExtent l="0" t="0" r="28575" b="28575"/>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447675"/>
                        </a:xfrm>
                        <a:prstGeom prst="rect">
                          <a:avLst/>
                        </a:prstGeom>
                      </wps:spPr>
                      <wps:style>
                        <a:lnRef idx="2">
                          <a:schemeClr val="dk1"/>
                        </a:lnRef>
                        <a:fillRef idx="1">
                          <a:schemeClr val="lt1"/>
                        </a:fillRef>
                        <a:effectRef idx="0">
                          <a:schemeClr val="dk1"/>
                        </a:effectRef>
                        <a:fontRef idx="minor">
                          <a:schemeClr val="dk1"/>
                        </a:fontRef>
                      </wps:style>
                      <wps:txbx>
                        <w:txbxContent>
                          <w:p w:rsidR="008A70B9" w:rsidRDefault="008A70B9" w:rsidP="00DD4C62">
                            <w:pPr>
                              <w:jc w:val="center"/>
                            </w:pPr>
                            <w:r>
                              <w:t>Документы возвращаются на доработку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18" o:spid="_x0000_s1035" style="position:absolute;left:0;text-align:left;margin-left:7.2pt;margin-top:6.35pt;width:183.75pt;height:3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" fillcolor="white [3201]" strokecolor="black [3200]" strokeweight="1pt">
                <v:path arrowok="t"/>
                <v:textbox>
                  <w:txbxContent>
                    <w:p w:rsidR="008A70B9" w:rsidRDefault="008A70B9" w:rsidP="00DD4C62">
                      <w:pPr>
                        <w:jc w:val="center"/>
                      </w:pPr>
                      <w:r>
                        <w:t>Документы возвращаются на доработку</w:t>
                      </w:r>
                    </w:p>
                  </w:txbxContent>
                </v:textbox>
              </v:rect>
            </w:pict>
          </mc:Fallback>
        </mc:AlternateContent>
      </w:r>
    </w:p>
    <w:p w:rsidR="00DD4C62" w:rsidRPr="008A70B9" w:rsidRDefault="00DD4C62" w:rsidP="008A70B9">
      <w:pPr>
        <w:spacing w:line="240" w:lineRule="auto"/>
        <w:ind w:firstLine="709"/>
        <w:jc w:val="right"/>
        <w:rPr>
          <w:rFonts w:ascii="Times New Roman" w:eastAsia="Times New Roman" w:hAnsi="Times New Roman" w:cs="Times New Roman"/>
          <w:sz w:val="24"/>
          <w:szCs w:val="24"/>
        </w:rPr>
      </w:pPr>
    </w:p>
    <w:p w:rsidR="00DD4C62" w:rsidRPr="008A70B9" w:rsidRDefault="00DD4C62" w:rsidP="008A70B9">
      <w:pPr>
        <w:spacing w:line="240" w:lineRule="auto"/>
        <w:ind w:firstLine="709"/>
        <w:jc w:val="right"/>
        <w:rPr>
          <w:rFonts w:ascii="Times New Roman" w:eastAsia="Times New Roman" w:hAnsi="Times New Roman" w:cs="Times New Roman"/>
          <w:sz w:val="24"/>
          <w:szCs w:val="24"/>
        </w:rPr>
      </w:pPr>
      <w:r w:rsidRPr="008A70B9">
        <w:rPr>
          <w:rFonts w:ascii="Times New Roman" w:eastAsia="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581964F7" wp14:editId="61434EA4">
                <wp:simplePos x="0" y="0"/>
                <wp:positionH relativeFrom="column">
                  <wp:posOffset>2967990</wp:posOffset>
                </wp:positionH>
                <wp:positionV relativeFrom="paragraph">
                  <wp:posOffset>163830</wp:posOffset>
                </wp:positionV>
                <wp:extent cx="1809750" cy="590550"/>
                <wp:effectExtent l="0" t="0" r="19050" b="1905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90550"/>
                        </a:xfrm>
                        <a:prstGeom prst="rect">
                          <a:avLst/>
                        </a:prstGeom>
                      </wps:spPr>
                      <wps:style>
                        <a:lnRef idx="2">
                          <a:schemeClr val="dk1"/>
                        </a:lnRef>
                        <a:fillRef idx="1">
                          <a:schemeClr val="lt1"/>
                        </a:fillRef>
                        <a:effectRef idx="0">
                          <a:schemeClr val="dk1"/>
                        </a:effectRef>
                        <a:fontRef idx="minor">
                          <a:schemeClr val="dk1"/>
                        </a:fontRef>
                      </wps:style>
                      <wps:txbx>
                        <w:txbxContent>
                          <w:p w:rsidR="008A70B9" w:rsidRDefault="008A70B9" w:rsidP="00DD4C62">
                            <w:pPr>
                              <w:jc w:val="center"/>
                            </w:pPr>
                            <w:r>
                              <w:t xml:space="preserve">Рассмотрение документов </w:t>
                            </w:r>
                          </w:p>
                          <w:p w:rsidR="008A70B9" w:rsidRDefault="008A70B9" w:rsidP="00DD4C62">
                            <w:pPr>
                              <w:jc w:val="center"/>
                            </w:pPr>
                            <w:r>
                              <w:t>возобновляется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7" o:spid="_x0000_s1036" style="position:absolute;left:0;text-align:left;margin-left:233.7pt;margin-top:12.9pt;width:142.5pt;height:4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" fillcolor="white [3201]" strokecolor="black [3200]" strokeweight="1pt">
                <v:path arrowok="t"/>
                <v:textbox>
                  <w:txbxContent>
                    <w:p w:rsidR="008A70B9" w:rsidRDefault="008A70B9" w:rsidP="00DD4C62">
                      <w:pPr>
                        <w:jc w:val="center"/>
                      </w:pPr>
                      <w:r>
                        <w:t xml:space="preserve">Рассмотрение документов </w:t>
                      </w:r>
                    </w:p>
                    <w:p w:rsidR="008A70B9" w:rsidRDefault="008A70B9" w:rsidP="00DD4C62">
                      <w:pPr>
                        <w:jc w:val="center"/>
                      </w:pPr>
                      <w:r>
                        <w:t>возобновляется</w:t>
                      </w:r>
                    </w:p>
                  </w:txbxContent>
                </v:textbox>
              </v:rect>
            </w:pict>
          </mc:Fallback>
        </mc:AlternateContent>
      </w:r>
      <w:r w:rsidRPr="008A70B9">
        <w:rPr>
          <w:rFonts w:ascii="Times New Roman" w:eastAsia="Times New Roman" w:hAnsi="Times New Roman" w:cs="Times New Roman"/>
          <w:noProof/>
          <w:sz w:val="24"/>
          <w:szCs w:val="24"/>
        </w:rPr>
        <mc:AlternateContent>
          <mc:Choice Requires="wps">
            <w:drawing>
              <wp:anchor distT="0" distB="0" distL="114299" distR="114299" simplePos="0" relativeHeight="251724800" behindDoc="0" locked="0" layoutInCell="1" allowOverlap="1" wp14:anchorId="6E2CCD88" wp14:editId="47D5C015">
                <wp:simplePos x="0" y="0"/>
                <wp:positionH relativeFrom="column">
                  <wp:posOffset>1234439</wp:posOffset>
                </wp:positionH>
                <wp:positionV relativeFrom="paragraph">
                  <wp:posOffset>119380</wp:posOffset>
                </wp:positionV>
                <wp:extent cx="0" cy="247650"/>
                <wp:effectExtent l="76200" t="0" r="57150" b="57150"/>
                <wp:wrapNone/>
                <wp:docPr id="316" name="Прямая со стрелкой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16" o:spid="_x0000_s1026" type="#_x0000_t32" style="position:absolute;margin-left:97.2pt;margin-top:9.4pt;width:0;height:19.5pt;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" strokecolor="black [3200]" strokeweight=".5pt">
                <v:stroke endarrow="block" joinstyle="miter"/>
                <o:lock v:ext="edit" shapetype="f"/>
              </v:shape>
            </w:pict>
          </mc:Fallback>
        </mc:AlternateContent>
      </w:r>
    </w:p>
    <w:p w:rsidR="00DD4C62" w:rsidRPr="008A70B9" w:rsidRDefault="00DD4C62" w:rsidP="008A70B9">
      <w:pPr>
        <w:spacing w:line="240" w:lineRule="auto"/>
        <w:ind w:firstLine="709"/>
        <w:jc w:val="right"/>
        <w:rPr>
          <w:rFonts w:ascii="Times New Roman" w:eastAsia="Times New Roman" w:hAnsi="Times New Roman" w:cs="Times New Roman"/>
          <w:sz w:val="24"/>
          <w:szCs w:val="24"/>
        </w:rPr>
      </w:pPr>
      <w:r w:rsidRPr="008A70B9">
        <w:rPr>
          <w:rFonts w:ascii="Times New Roman" w:eastAsia="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6E36D233" wp14:editId="482ACFEF">
                <wp:simplePos x="0" y="0"/>
                <wp:positionH relativeFrom="column">
                  <wp:posOffset>91440</wp:posOffset>
                </wp:positionH>
                <wp:positionV relativeFrom="paragraph">
                  <wp:posOffset>162560</wp:posOffset>
                </wp:positionV>
                <wp:extent cx="2333625" cy="419100"/>
                <wp:effectExtent l="0" t="0" r="28575" b="19050"/>
                <wp:wrapNone/>
                <wp:docPr id="315" name="Прямоугольник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419100"/>
                        </a:xfrm>
                        <a:prstGeom prst="rect">
                          <a:avLst/>
                        </a:prstGeom>
                      </wps:spPr>
                      <wps:style>
                        <a:lnRef idx="2">
                          <a:schemeClr val="dk1"/>
                        </a:lnRef>
                        <a:fillRef idx="1">
                          <a:schemeClr val="lt1"/>
                        </a:fillRef>
                        <a:effectRef idx="0">
                          <a:schemeClr val="dk1"/>
                        </a:effectRef>
                        <a:fontRef idx="minor">
                          <a:schemeClr val="dk1"/>
                        </a:fontRef>
                      </wps:style>
                      <wps:txbx>
                        <w:txbxContent>
                          <w:p w:rsidR="008A70B9" w:rsidRDefault="008A70B9" w:rsidP="00DD4C62">
                            <w:pPr>
                              <w:jc w:val="center"/>
                            </w:pPr>
                            <w:r>
                              <w:t>Заявителем (представителем заявителя) устранены недостатки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15" o:spid="_x0000_s1037" style="position:absolute;left:0;text-align:left;margin-left:7.2pt;margin-top:12.8pt;width:183.75pt;height:3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" fillcolor="white [3201]" strokecolor="black [3200]" strokeweight="1pt">
                <v:path arrowok="t"/>
                <v:textbox>
                  <w:txbxContent>
                    <w:p w:rsidR="008A70B9" w:rsidRDefault="008A70B9" w:rsidP="00DD4C62">
                      <w:pPr>
                        <w:jc w:val="center"/>
                      </w:pPr>
                      <w:r>
                        <w:t>Заявителем (представителем заявителя) устранены недостатки</w:t>
                      </w:r>
                    </w:p>
                  </w:txbxContent>
                </v:textbox>
              </v:rect>
            </w:pict>
          </mc:Fallback>
        </mc:AlternateContent>
      </w:r>
    </w:p>
    <w:p w:rsidR="00DD4C62" w:rsidRPr="008A70B9" w:rsidRDefault="00DD4C62" w:rsidP="008A70B9">
      <w:pPr>
        <w:tabs>
          <w:tab w:val="left" w:pos="4275"/>
          <w:tab w:val="right" w:pos="9354"/>
        </w:tabs>
        <w:spacing w:line="240" w:lineRule="auto"/>
        <w:ind w:firstLine="709"/>
        <w:rPr>
          <w:rFonts w:ascii="Times New Roman" w:eastAsia="Times New Roman" w:hAnsi="Times New Roman" w:cs="Times New Roman"/>
          <w:sz w:val="24"/>
          <w:szCs w:val="24"/>
        </w:rPr>
      </w:pPr>
      <w:r w:rsidRPr="008A70B9">
        <w:rPr>
          <w:rFonts w:ascii="Times New Roman" w:eastAsia="Times New Roman" w:hAnsi="Times New Roman" w:cs="Times New Roman"/>
          <w:sz w:val="24"/>
          <w:szCs w:val="24"/>
        </w:rPr>
        <w:tab/>
        <w:t>да</w:t>
      </w:r>
      <w:r w:rsidRPr="008A70B9">
        <w:rPr>
          <w:rFonts w:ascii="Times New Roman" w:eastAsia="Times New Roman" w:hAnsi="Times New Roman" w:cs="Times New Roman"/>
          <w:sz w:val="24"/>
          <w:szCs w:val="24"/>
        </w:rPr>
        <w:tab/>
      </w:r>
    </w:p>
    <w:p w:rsidR="00DD4C62" w:rsidRPr="008A70B9" w:rsidRDefault="00DD4C62" w:rsidP="008A70B9">
      <w:pPr>
        <w:spacing w:line="240" w:lineRule="auto"/>
        <w:ind w:firstLine="709"/>
        <w:jc w:val="right"/>
        <w:rPr>
          <w:rFonts w:ascii="Times New Roman" w:eastAsia="Times New Roman" w:hAnsi="Times New Roman" w:cs="Times New Roman"/>
          <w:sz w:val="24"/>
          <w:szCs w:val="24"/>
        </w:rPr>
      </w:pPr>
      <w:r w:rsidRPr="008A70B9">
        <w:rPr>
          <w:rFonts w:ascii="Times New Roman" w:eastAsia="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2D77E2C3" wp14:editId="6B430BA2">
                <wp:simplePos x="0" y="0"/>
                <wp:positionH relativeFrom="column">
                  <wp:posOffset>2425065</wp:posOffset>
                </wp:positionH>
                <wp:positionV relativeFrom="paragraph">
                  <wp:posOffset>10795</wp:posOffset>
                </wp:positionV>
                <wp:extent cx="542925" cy="28575"/>
                <wp:effectExtent l="0" t="38100" r="28575" b="85725"/>
                <wp:wrapNone/>
                <wp:docPr id="314" name="Прямая со стрелкой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925"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14" o:spid="_x0000_s1026" type="#_x0000_t32" style="position:absolute;margin-left:190.95pt;margin-top:.85pt;width:42.75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" strokecolor="black [3200]" strokeweight=".5pt">
                <v:stroke endarrow="block" joinstyle="miter"/>
                <o:lock v:ext="edit" shapetype="f"/>
              </v:shape>
            </w:pict>
          </mc:Fallback>
        </mc:AlternateContent>
      </w:r>
      <w:r w:rsidRPr="008A70B9">
        <w:rPr>
          <w:rFonts w:ascii="Times New Roman" w:eastAsia="Times New Roman" w:hAnsi="Times New Roman" w:cs="Times New Roman"/>
          <w:noProof/>
          <w:sz w:val="24"/>
          <w:szCs w:val="24"/>
        </w:rPr>
        <mc:AlternateContent>
          <mc:Choice Requires="wps">
            <w:drawing>
              <wp:anchor distT="0" distB="0" distL="114299" distR="114299" simplePos="0" relativeHeight="251731968" behindDoc="0" locked="0" layoutInCell="1" allowOverlap="1" wp14:anchorId="062239EB" wp14:editId="6A14ADC8">
                <wp:simplePos x="0" y="0"/>
                <wp:positionH relativeFrom="column">
                  <wp:posOffset>1224914</wp:posOffset>
                </wp:positionH>
                <wp:positionV relativeFrom="paragraph">
                  <wp:posOffset>172720</wp:posOffset>
                </wp:positionV>
                <wp:extent cx="0" cy="171450"/>
                <wp:effectExtent l="76200" t="0" r="57150" b="57150"/>
                <wp:wrapNone/>
                <wp:docPr id="313" name="Прямая со стрелкой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13" o:spid="_x0000_s1026" type="#_x0000_t32" style="position:absolute;margin-left:96.45pt;margin-top:13.6pt;width:0;height:13.5pt;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" strokecolor="black [3200]" strokeweight=".5pt">
                <v:stroke endarrow="block" joinstyle="miter"/>
                <o:lock v:ext="edit" shapetype="f"/>
              </v:shape>
            </w:pict>
          </mc:Fallback>
        </mc:AlternateContent>
      </w:r>
      <w:r w:rsidRPr="008A70B9">
        <w:rPr>
          <w:rFonts w:ascii="Times New Roman" w:eastAsia="Times New Roman" w:hAnsi="Times New Roman" w:cs="Times New Roman"/>
          <w:noProof/>
          <w:sz w:val="24"/>
          <w:szCs w:val="24"/>
        </w:rPr>
        <mc:AlternateContent>
          <mc:Choice Requires="wps">
            <w:drawing>
              <wp:anchor distT="0" distB="0" distL="114299" distR="114299" simplePos="0" relativeHeight="251729920" behindDoc="0" locked="0" layoutInCell="1" allowOverlap="1" wp14:anchorId="365BC173" wp14:editId="791932EA">
                <wp:simplePos x="0" y="0"/>
                <wp:positionH relativeFrom="column">
                  <wp:posOffset>3796664</wp:posOffset>
                </wp:positionH>
                <wp:positionV relativeFrom="paragraph">
                  <wp:posOffset>172720</wp:posOffset>
                </wp:positionV>
                <wp:extent cx="0" cy="104775"/>
                <wp:effectExtent l="76200" t="0" r="76200" b="47625"/>
                <wp:wrapNone/>
                <wp:docPr id="312" name="Прямая со стрелкой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12" o:spid="_x0000_s1026" type="#_x0000_t32" style="position:absolute;margin-left:298.95pt;margin-top:13.6pt;width:0;height:8.25pt;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" strokecolor="black [3200]" strokeweight=".5pt">
                <v:stroke endarrow="block" joinstyle="miter"/>
                <o:lock v:ext="edit" shapetype="f"/>
              </v:shape>
            </w:pict>
          </mc:Fallback>
        </mc:AlternateContent>
      </w:r>
    </w:p>
    <w:p w:rsidR="00DD4C62" w:rsidRPr="008A70B9" w:rsidRDefault="00DD4C62" w:rsidP="008A70B9">
      <w:pPr>
        <w:tabs>
          <w:tab w:val="left" w:pos="2055"/>
          <w:tab w:val="right" w:pos="9354"/>
        </w:tabs>
        <w:spacing w:line="240" w:lineRule="auto"/>
        <w:ind w:firstLine="709"/>
        <w:rPr>
          <w:rFonts w:ascii="Times New Roman" w:eastAsia="Times New Roman" w:hAnsi="Times New Roman" w:cs="Times New Roman"/>
          <w:sz w:val="24"/>
          <w:szCs w:val="24"/>
        </w:rPr>
      </w:pPr>
      <w:r w:rsidRPr="008A70B9">
        <w:rPr>
          <w:rFonts w:ascii="Times New Roman" w:eastAsia="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56C3288D" wp14:editId="17F798A5">
                <wp:simplePos x="0" y="0"/>
                <wp:positionH relativeFrom="column">
                  <wp:posOffset>2967990</wp:posOffset>
                </wp:positionH>
                <wp:positionV relativeFrom="paragraph">
                  <wp:posOffset>70485</wp:posOffset>
                </wp:positionV>
                <wp:extent cx="1905000" cy="638175"/>
                <wp:effectExtent l="0" t="0" r="19050" b="28575"/>
                <wp:wrapNone/>
                <wp:docPr id="311" name="Прямоугольник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638175"/>
                        </a:xfrm>
                        <a:prstGeom prst="rect">
                          <a:avLst/>
                        </a:prstGeom>
                      </wps:spPr>
                      <wps:style>
                        <a:lnRef idx="2">
                          <a:schemeClr val="dk1"/>
                        </a:lnRef>
                        <a:fillRef idx="1">
                          <a:schemeClr val="lt1"/>
                        </a:fillRef>
                        <a:effectRef idx="0">
                          <a:schemeClr val="dk1"/>
                        </a:effectRef>
                        <a:fontRef idx="minor">
                          <a:schemeClr val="dk1"/>
                        </a:fontRef>
                      </wps:style>
                      <wps:txbx>
                        <w:txbxContent>
                          <w:p w:rsidR="008A70B9" w:rsidRDefault="008A70B9" w:rsidP="00DD4C62">
                            <w:pPr>
                              <w:jc w:val="center"/>
                            </w:pPr>
                            <w:r>
                              <w:t>Направление межведомственных запросов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11" o:spid="_x0000_s1038" style="position:absolute;left:0;text-align:left;margin-left:233.7pt;margin-top:5.55pt;width:150pt;height:5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" fillcolor="white [3201]" strokecolor="black [3200]" strokeweight="1pt">
                <v:path arrowok="t"/>
                <v:textbox>
                  <w:txbxContent>
                    <w:p w:rsidR="008A70B9" w:rsidRDefault="008A70B9" w:rsidP="00DD4C62">
                      <w:pPr>
                        <w:jc w:val="center"/>
                      </w:pPr>
                      <w:r>
                        <w:t>Направление межведомственных запросов</w:t>
                      </w:r>
                    </w:p>
                  </w:txbxContent>
                </v:textbox>
              </v:rect>
            </w:pict>
          </mc:Fallback>
        </mc:AlternateContent>
      </w:r>
      <w:r w:rsidRPr="008A70B9">
        <w:rPr>
          <w:rFonts w:ascii="Times New Roman" w:eastAsia="Times New Roman" w:hAnsi="Times New Roman" w:cs="Times New Roman"/>
          <w:sz w:val="24"/>
          <w:szCs w:val="24"/>
        </w:rPr>
        <w:tab/>
        <w:t>нет</w:t>
      </w:r>
      <w:r w:rsidRPr="008A70B9">
        <w:rPr>
          <w:rFonts w:ascii="Times New Roman" w:eastAsia="Times New Roman" w:hAnsi="Times New Roman" w:cs="Times New Roman"/>
          <w:sz w:val="24"/>
          <w:szCs w:val="24"/>
        </w:rPr>
        <w:tab/>
      </w:r>
    </w:p>
    <w:p w:rsidR="00DD4C62" w:rsidRPr="008A70B9" w:rsidRDefault="000E5357" w:rsidP="008A70B9">
      <w:pPr>
        <w:spacing w:line="240" w:lineRule="auto"/>
        <w:ind w:firstLine="709"/>
        <w:jc w:val="right"/>
        <w:rPr>
          <w:rFonts w:ascii="Times New Roman" w:eastAsia="Times New Roman" w:hAnsi="Times New Roman" w:cs="Times New Roman"/>
          <w:sz w:val="24"/>
          <w:szCs w:val="24"/>
        </w:rPr>
      </w:pPr>
      <w:r w:rsidRPr="008A70B9">
        <w:rPr>
          <w:rFonts w:ascii="Times New Roman" w:eastAsia="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45307ACC" wp14:editId="6FE3CD4E">
                <wp:simplePos x="0" y="0"/>
                <wp:positionH relativeFrom="column">
                  <wp:posOffset>91440</wp:posOffset>
                </wp:positionH>
                <wp:positionV relativeFrom="paragraph">
                  <wp:posOffset>26670</wp:posOffset>
                </wp:positionV>
                <wp:extent cx="2333625" cy="476250"/>
                <wp:effectExtent l="0" t="0" r="28575" b="1905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476250"/>
                        </a:xfrm>
                        <a:prstGeom prst="rect">
                          <a:avLst/>
                        </a:prstGeom>
                      </wps:spPr>
                      <wps:style>
                        <a:lnRef idx="2">
                          <a:schemeClr val="dk1"/>
                        </a:lnRef>
                        <a:fillRef idx="1">
                          <a:schemeClr val="lt1"/>
                        </a:fillRef>
                        <a:effectRef idx="0">
                          <a:schemeClr val="dk1"/>
                        </a:effectRef>
                        <a:fontRef idx="minor">
                          <a:schemeClr val="dk1"/>
                        </a:fontRef>
                      </wps:style>
                      <wps:txbx>
                        <w:txbxContent>
                          <w:p w:rsidR="008A70B9" w:rsidRDefault="008A70B9" w:rsidP="00DD4C62">
                            <w:pPr>
                              <w:jc w:val="center"/>
                            </w:pPr>
                            <w:r>
                              <w:t>Принимается решение об отказе в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10" o:spid="_x0000_s1039" style="position:absolute;left:0;text-align:left;margin-left:7.2pt;margin-top:2.1pt;width:183.75pt;height:3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" fillcolor="white [3201]" strokecolor="black [3200]" strokeweight="1pt">
                <v:path arrowok="t"/>
                <v:textbox>
                  <w:txbxContent>
                    <w:p w:rsidR="008A70B9" w:rsidRDefault="008A70B9" w:rsidP="00DD4C62">
                      <w:pPr>
                        <w:jc w:val="center"/>
                      </w:pPr>
                      <w:r>
                        <w:t>Принимается решение об отказе в предоставлении муниципальной услуги</w:t>
                      </w:r>
                    </w:p>
                  </w:txbxContent>
                </v:textbox>
              </v:rect>
            </w:pict>
          </mc:Fallback>
        </mc:AlternateContent>
      </w:r>
      <w:r w:rsidR="00DD4C62" w:rsidRPr="008A70B9">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728896" behindDoc="0" locked="0" layoutInCell="1" allowOverlap="1" wp14:anchorId="28718550" wp14:editId="26140908">
                <wp:simplePos x="0" y="0"/>
                <wp:positionH relativeFrom="column">
                  <wp:posOffset>4872990</wp:posOffset>
                </wp:positionH>
                <wp:positionV relativeFrom="paragraph">
                  <wp:posOffset>20954</wp:posOffset>
                </wp:positionV>
                <wp:extent cx="876300" cy="0"/>
                <wp:effectExtent l="38100" t="76200" r="0" b="95250"/>
                <wp:wrapNone/>
                <wp:docPr id="309" name="Прямая со стрелкой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6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09" o:spid="_x0000_s1026" type="#_x0000_t32" style="position:absolute;margin-left:383.7pt;margin-top:1.65pt;width:69pt;height:0;flip:x;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" strokecolor="black [3200]" strokeweight=".5pt">
                <v:stroke endarrow="block" joinstyle="miter"/>
                <o:lock v:ext="edit" shapetype="f"/>
              </v:shape>
            </w:pict>
          </mc:Fallback>
        </mc:AlternateContent>
      </w: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r w:rsidRPr="008A70B9">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8352" behindDoc="0" locked="0" layoutInCell="1" allowOverlap="1" wp14:anchorId="69AB4FDF" wp14:editId="6C24014A">
                <wp:simplePos x="0" y="0"/>
                <wp:positionH relativeFrom="column">
                  <wp:posOffset>3263265</wp:posOffset>
                </wp:positionH>
                <wp:positionV relativeFrom="paragraph">
                  <wp:posOffset>139065</wp:posOffset>
                </wp:positionV>
                <wp:extent cx="447675" cy="123825"/>
                <wp:effectExtent l="38100" t="0" r="28575" b="66675"/>
                <wp:wrapNone/>
                <wp:docPr id="308" name="Прямая со стрелкой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7675"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08" o:spid="_x0000_s1026" type="#_x0000_t32" style="position:absolute;margin-left:256.95pt;margin-top:10.95pt;width:35.25pt;height:9.7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" strokecolor="black [3200]" strokeweight=".5pt">
                <v:stroke endarrow="block" joinstyle="miter"/>
                <o:lock v:ext="edit" shapetype="f"/>
              </v:shape>
            </w:pict>
          </mc:Fallback>
        </mc:AlternateContent>
      </w: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r w:rsidRPr="008A70B9">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35040" behindDoc="0" locked="0" layoutInCell="1" allowOverlap="1" wp14:anchorId="3C526793" wp14:editId="405C3743">
                <wp:simplePos x="0" y="0"/>
                <wp:positionH relativeFrom="column">
                  <wp:posOffset>1443990</wp:posOffset>
                </wp:positionH>
                <wp:positionV relativeFrom="paragraph">
                  <wp:posOffset>60960</wp:posOffset>
                </wp:positionV>
                <wp:extent cx="2333625" cy="657225"/>
                <wp:effectExtent l="0" t="0" r="28575" b="28575"/>
                <wp:wrapNone/>
                <wp:docPr id="307" name="Прямоугольник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657225"/>
                        </a:xfrm>
                        <a:prstGeom prst="rect">
                          <a:avLst/>
                        </a:prstGeom>
                      </wps:spPr>
                      <wps:style>
                        <a:lnRef idx="2">
                          <a:schemeClr val="dk1"/>
                        </a:lnRef>
                        <a:fillRef idx="1">
                          <a:schemeClr val="lt1"/>
                        </a:fillRef>
                        <a:effectRef idx="0">
                          <a:schemeClr val="dk1"/>
                        </a:effectRef>
                        <a:fontRef idx="minor">
                          <a:schemeClr val="dk1"/>
                        </a:fontRef>
                      </wps:style>
                      <wps:txbx>
                        <w:txbxContent>
                          <w:p w:rsidR="008A70B9" w:rsidRDefault="008A70B9" w:rsidP="00DD4C62">
                            <w:pPr>
                              <w:jc w:val="center"/>
                            </w:pPr>
                            <w:r>
                              <w:t>Ответы на межведомственные запросы поступили в установленные сроки?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07" o:spid="_x0000_s1040" style="position:absolute;left:0;text-align:left;margin-left:113.7pt;margin-top:4.8pt;width:183.75pt;height:5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" fillcolor="white [3201]" strokecolor="black [3200]" strokeweight="1pt">
                <v:path arrowok="t"/>
                <v:textbox>
                  <w:txbxContent>
                    <w:p w:rsidR="008A70B9" w:rsidRDefault="008A70B9" w:rsidP="00DD4C62">
                      <w:pPr>
                        <w:jc w:val="center"/>
                      </w:pPr>
                      <w:r>
                        <w:t>Ответы на межведомственные запросы поступили в установленные сроки?</w:t>
                      </w:r>
                    </w:p>
                  </w:txbxContent>
                </v:textbox>
              </v:rect>
            </w:pict>
          </mc:Fallback>
        </mc:AlternateContent>
      </w: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p>
    <w:p w:rsidR="00DD4C62" w:rsidRPr="008A70B9" w:rsidRDefault="00DD4C62" w:rsidP="008A70B9">
      <w:pPr>
        <w:tabs>
          <w:tab w:val="left" w:pos="2265"/>
          <w:tab w:val="right" w:pos="9354"/>
        </w:tabs>
        <w:spacing w:line="240" w:lineRule="auto"/>
        <w:ind w:firstLine="709"/>
        <w:rPr>
          <w:rFonts w:ascii="Times New Roman" w:eastAsia="Times New Roman" w:hAnsi="Times New Roman" w:cs="Times New Roman"/>
          <w:color w:val="000000"/>
          <w:sz w:val="24"/>
          <w:szCs w:val="24"/>
        </w:rPr>
      </w:pPr>
      <w:r w:rsidRPr="008A70B9">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37088" behindDoc="0" locked="0" layoutInCell="1" allowOverlap="1" wp14:anchorId="2CC0DC68" wp14:editId="7DD45E2A">
                <wp:simplePos x="0" y="0"/>
                <wp:positionH relativeFrom="column">
                  <wp:posOffset>2910840</wp:posOffset>
                </wp:positionH>
                <wp:positionV relativeFrom="paragraph">
                  <wp:posOffset>104775</wp:posOffset>
                </wp:positionV>
                <wp:extent cx="1000125" cy="247650"/>
                <wp:effectExtent l="0" t="0" r="66675" b="76200"/>
                <wp:wrapNone/>
                <wp:docPr id="306" name="Прямая со стрелкой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0125"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306" o:spid="_x0000_s1026" type="#_x0000_t32" style="position:absolute;margin-left:229.2pt;margin-top:8.25pt;width:78.75pt;height: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" strokecolor="black [3200]" strokeweight=".5pt">
                <v:stroke endarrow="block" joinstyle="miter"/>
                <o:lock v:ext="edit" shapetype="f"/>
              </v:shape>
            </w:pict>
          </mc:Fallback>
        </mc:AlternateContent>
      </w:r>
      <w:r w:rsidRPr="008A70B9">
        <w:rPr>
          <w:rFonts w:ascii="Times New Roman" w:eastAsia="Times New Roman" w:hAnsi="Times New Roman" w:cs="Times New Roman"/>
          <w:color w:val="000000"/>
          <w:sz w:val="24"/>
          <w:szCs w:val="24"/>
        </w:rPr>
        <w:tab/>
      </w:r>
      <w:r w:rsidRPr="008A70B9">
        <w:rPr>
          <w:rFonts w:ascii="Times New Roman" w:eastAsia="Times New Roman" w:hAnsi="Times New Roman" w:cs="Times New Roman"/>
          <w:color w:val="000000"/>
          <w:sz w:val="24"/>
          <w:szCs w:val="24"/>
        </w:rPr>
        <w:tab/>
      </w:r>
      <w:r w:rsidRPr="008A70B9">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36064" behindDoc="0" locked="0" layoutInCell="1" allowOverlap="1" wp14:anchorId="572D7009" wp14:editId="052FF000">
                <wp:simplePos x="0" y="0"/>
                <wp:positionH relativeFrom="column">
                  <wp:posOffset>1310640</wp:posOffset>
                </wp:positionH>
                <wp:positionV relativeFrom="paragraph">
                  <wp:posOffset>104775</wp:posOffset>
                </wp:positionV>
                <wp:extent cx="1009650" cy="209550"/>
                <wp:effectExtent l="38100" t="0" r="19050" b="76200"/>
                <wp:wrapNone/>
                <wp:docPr id="305" name="Прямая со стрелкой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65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305" o:spid="_x0000_s1026" type="#_x0000_t32" style="position:absolute;margin-left:103.2pt;margin-top:8.25pt;width:79.5pt;height:16.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" strokecolor="black [3200]" strokeweight=".5pt">
                <v:stroke endarrow="block" joinstyle="miter"/>
                <o:lock v:ext="edit" shapetype="f"/>
              </v:shape>
            </w:pict>
          </mc:Fallback>
        </mc:AlternateContent>
      </w:r>
    </w:p>
    <w:p w:rsidR="00DD4C62" w:rsidRPr="008A70B9" w:rsidRDefault="00B06880" w:rsidP="008A70B9">
      <w:pPr>
        <w:tabs>
          <w:tab w:val="left" w:pos="2565"/>
        </w:tabs>
        <w:spacing w:line="240" w:lineRule="auto"/>
        <w:ind w:firstLine="709"/>
        <w:rPr>
          <w:rFonts w:ascii="Times New Roman" w:eastAsia="Times New Roman" w:hAnsi="Times New Roman" w:cs="Times New Roman"/>
          <w:color w:val="000000"/>
          <w:sz w:val="24"/>
          <w:szCs w:val="24"/>
        </w:rPr>
      </w:pPr>
      <w:r w:rsidRPr="008A70B9">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39136" behindDoc="0" locked="0" layoutInCell="1" allowOverlap="1" wp14:anchorId="5A09A6A9" wp14:editId="3F4B770A">
                <wp:simplePos x="0" y="0"/>
                <wp:positionH relativeFrom="column">
                  <wp:posOffset>86360</wp:posOffset>
                </wp:positionH>
                <wp:positionV relativeFrom="paragraph">
                  <wp:posOffset>147955</wp:posOffset>
                </wp:positionV>
                <wp:extent cx="2657475" cy="479425"/>
                <wp:effectExtent l="0" t="0" r="28575" b="15875"/>
                <wp:wrapNone/>
                <wp:docPr id="303" name="Прямоугольник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7475" cy="479425"/>
                        </a:xfrm>
                        <a:prstGeom prst="rect">
                          <a:avLst/>
                        </a:prstGeom>
                      </wps:spPr>
                      <wps:style>
                        <a:lnRef idx="2">
                          <a:schemeClr val="dk1"/>
                        </a:lnRef>
                        <a:fillRef idx="1">
                          <a:schemeClr val="lt1"/>
                        </a:fillRef>
                        <a:effectRef idx="0">
                          <a:schemeClr val="dk1"/>
                        </a:effectRef>
                        <a:fontRef idx="minor">
                          <a:schemeClr val="dk1"/>
                        </a:fontRef>
                      </wps:style>
                      <wps:txbx>
                        <w:txbxContent>
                          <w:p w:rsidR="008A70B9" w:rsidRDefault="008A70B9" w:rsidP="00DD4C62">
                            <w:pPr>
                              <w:jc w:val="center"/>
                            </w:pPr>
                            <w:r>
                              <w:t>Имеются основания для отказа в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03" o:spid="_x0000_s1041" style="position:absolute;left:0;text-align:left;margin-left:6.8pt;margin-top:11.65pt;width:209.25pt;height:37.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" fillcolor="white [3201]" strokecolor="black [3200]" strokeweight="1pt">
                <v:path arrowok="t"/>
                <v:textbox>
                  <w:txbxContent>
                    <w:p w:rsidR="008A70B9" w:rsidRDefault="008A70B9" w:rsidP="00DD4C62">
                      <w:pPr>
                        <w:jc w:val="center"/>
                      </w:pPr>
                      <w:r>
                        <w:t>Имеются основания для отказа в предоставлении муниципальной услуги</w:t>
                      </w:r>
                    </w:p>
                  </w:txbxContent>
                </v:textbox>
              </v:rect>
            </w:pict>
          </mc:Fallback>
        </mc:AlternateContent>
      </w:r>
      <w:r w:rsidR="00DD4C62" w:rsidRPr="008A70B9">
        <w:rPr>
          <w:rFonts w:ascii="Times New Roman" w:eastAsia="Times New Roman" w:hAnsi="Times New Roman" w:cs="Times New Roman"/>
          <w:color w:val="000000"/>
          <w:sz w:val="24"/>
          <w:szCs w:val="24"/>
        </w:rPr>
        <w:tab/>
        <w:t>Да                              нет</w:t>
      </w:r>
    </w:p>
    <w:p w:rsidR="00DD4C62" w:rsidRPr="008A70B9" w:rsidRDefault="00B06880" w:rsidP="008A70B9">
      <w:pPr>
        <w:spacing w:line="240" w:lineRule="auto"/>
        <w:ind w:firstLine="709"/>
        <w:rPr>
          <w:rFonts w:ascii="Times New Roman" w:eastAsia="Times New Roman" w:hAnsi="Times New Roman" w:cs="Times New Roman"/>
          <w:color w:val="000000"/>
          <w:sz w:val="24"/>
          <w:szCs w:val="24"/>
        </w:rPr>
      </w:pPr>
      <w:r w:rsidRPr="008A70B9">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38112" behindDoc="0" locked="0" layoutInCell="1" allowOverlap="1" wp14:anchorId="172E020B" wp14:editId="5B112BBF">
                <wp:simplePos x="0" y="0"/>
                <wp:positionH relativeFrom="column">
                  <wp:posOffset>3249930</wp:posOffset>
                </wp:positionH>
                <wp:positionV relativeFrom="paragraph">
                  <wp:posOffset>10795</wp:posOffset>
                </wp:positionV>
                <wp:extent cx="3286125" cy="419100"/>
                <wp:effectExtent l="0" t="0" r="28575" b="19050"/>
                <wp:wrapNone/>
                <wp:docPr id="302" name="Прямоугольник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6125" cy="419100"/>
                        </a:xfrm>
                        <a:prstGeom prst="rect">
                          <a:avLst/>
                        </a:prstGeom>
                      </wps:spPr>
                      <wps:style>
                        <a:lnRef idx="2">
                          <a:schemeClr val="dk1"/>
                        </a:lnRef>
                        <a:fillRef idx="1">
                          <a:schemeClr val="lt1"/>
                        </a:fillRef>
                        <a:effectRef idx="0">
                          <a:schemeClr val="dk1"/>
                        </a:effectRef>
                        <a:fontRef idx="minor">
                          <a:schemeClr val="dk1"/>
                        </a:fontRef>
                      </wps:style>
                      <wps:txbx>
                        <w:txbxContent>
                          <w:p w:rsidR="008A70B9" w:rsidRDefault="008A70B9" w:rsidP="00DD4C62">
                            <w:pPr>
                              <w:jc w:val="center"/>
                            </w:pPr>
                            <w:r>
                              <w:t>Принимается решение об отказе в предоставлении муниципальной услуги</w:t>
                            </w:r>
                          </w:p>
                          <w:p w:rsidR="008A70B9" w:rsidRDefault="008A70B9" w:rsidP="00DD4C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302" o:spid="_x0000_s1042" style="position:absolute;left:0;text-align:left;margin-left:255.9pt;margin-top:.85pt;width:258.75pt;height:3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" fillcolor="white [3201]" strokecolor="black [3200]" strokeweight="1pt">
                <v:path arrowok="t"/>
                <v:textbox>
                  <w:txbxContent>
                    <w:p w:rsidR="008A70B9" w:rsidRDefault="008A70B9" w:rsidP="00DD4C62">
                      <w:pPr>
                        <w:jc w:val="center"/>
                      </w:pPr>
                      <w:r>
                        <w:t>Принимается решение об отказе в предоставлении муниципальной услуги</w:t>
                      </w:r>
                    </w:p>
                    <w:p w:rsidR="008A70B9" w:rsidRDefault="008A70B9" w:rsidP="00DD4C62">
                      <w:pPr>
                        <w:jc w:val="center"/>
                      </w:pPr>
                    </w:p>
                  </w:txbxContent>
                </v:textbox>
              </v:rect>
            </w:pict>
          </mc:Fallback>
        </mc:AlternateContent>
      </w:r>
      <w:r w:rsidR="00DD4C62" w:rsidRPr="008A70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DD4C62" w:rsidRPr="008A70B9">
        <w:rPr>
          <w:rFonts w:ascii="Times New Roman" w:eastAsia="Times New Roman" w:hAnsi="Times New Roman" w:cs="Times New Roman"/>
          <w:color w:val="000000"/>
          <w:sz w:val="24"/>
          <w:szCs w:val="24"/>
        </w:rPr>
        <w:t xml:space="preserve"> нет</w:t>
      </w:r>
      <w:r w:rsidR="00DD4C62" w:rsidRPr="008A70B9">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54496" behindDoc="0" locked="0" layoutInCell="1" allowOverlap="1" wp14:anchorId="3CC830BA" wp14:editId="67023073">
                <wp:simplePos x="0" y="0"/>
                <wp:positionH relativeFrom="column">
                  <wp:posOffset>5555615</wp:posOffset>
                </wp:positionH>
                <wp:positionV relativeFrom="paragraph">
                  <wp:posOffset>227330</wp:posOffset>
                </wp:positionV>
                <wp:extent cx="368300" cy="266700"/>
                <wp:effectExtent l="5080" t="8255" r="13970" b="13970"/>
                <wp:wrapNone/>
                <wp:docPr id="304" name="Соединительная линия уступом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68300" cy="2667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04" o:spid="_x0000_s1026" type="#_x0000_t34" style="position:absolute;margin-left:437.45pt;margin-top:17.9pt;width:29pt;height:21pt;rotation:90;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"/>
            </w:pict>
          </mc:Fallback>
        </mc:AlternateContent>
      </w: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r w:rsidRPr="008A70B9">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53472" behindDoc="0" locked="0" layoutInCell="1" allowOverlap="1" wp14:anchorId="067BA18E" wp14:editId="4FF17E21">
                <wp:simplePos x="0" y="0"/>
                <wp:positionH relativeFrom="column">
                  <wp:posOffset>1986915</wp:posOffset>
                </wp:positionH>
                <wp:positionV relativeFrom="paragraph">
                  <wp:posOffset>57785</wp:posOffset>
                </wp:positionV>
                <wp:extent cx="390525" cy="282575"/>
                <wp:effectExtent l="5080" t="6985" r="23495" b="53340"/>
                <wp:wrapNone/>
                <wp:docPr id="301" name="Соединительная линия уступом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282575"/>
                        </a:xfrm>
                        <a:prstGeom prst="bentConnector3">
                          <a:avLst>
                            <a:gd name="adj1" fmla="val 499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301" o:spid="_x0000_s1026" type="#_x0000_t34" style="position:absolute;margin-left:156.45pt;margin-top:4.55pt;width:30.75pt;height:2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" adj="10782">
                <v:stroke endarrow="block"/>
              </v:shape>
            </w:pict>
          </mc:Fallback>
        </mc:AlternateContent>
      </w:r>
    </w:p>
    <w:p w:rsidR="00DD4C62" w:rsidRPr="008A70B9" w:rsidRDefault="00DD4C62" w:rsidP="008A70B9">
      <w:pPr>
        <w:tabs>
          <w:tab w:val="left" w:pos="3285"/>
          <w:tab w:val="left" w:pos="3375"/>
          <w:tab w:val="right" w:pos="9354"/>
        </w:tabs>
        <w:spacing w:line="240" w:lineRule="auto"/>
        <w:rPr>
          <w:rFonts w:ascii="Times New Roman" w:eastAsia="Times New Roman" w:hAnsi="Times New Roman" w:cs="Times New Roman"/>
          <w:color w:val="000000"/>
          <w:sz w:val="24"/>
          <w:szCs w:val="24"/>
        </w:rPr>
      </w:pPr>
      <w:r w:rsidRPr="008A70B9">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56544" behindDoc="0" locked="0" layoutInCell="1" allowOverlap="1" wp14:anchorId="7E80A501" wp14:editId="28472295">
                <wp:simplePos x="0" y="0"/>
                <wp:positionH relativeFrom="column">
                  <wp:posOffset>5873115</wp:posOffset>
                </wp:positionH>
                <wp:positionV relativeFrom="paragraph">
                  <wp:posOffset>194310</wp:posOffset>
                </wp:positionV>
                <wp:extent cx="0" cy="560070"/>
                <wp:effectExtent l="52705" t="5080" r="61595" b="15875"/>
                <wp:wrapNone/>
                <wp:docPr id="300" name="Прямая со стрелкой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0" o:spid="_x0000_s1026" type="#_x0000_t32" style="position:absolute;margin-left:462.45pt;margin-top:15.3pt;width:0;height:44.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">
                <v:stroke endarrow="block"/>
              </v:shape>
            </w:pict>
          </mc:Fallback>
        </mc:AlternateContent>
      </w:r>
      <w:r w:rsidRPr="008A70B9">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3232" behindDoc="0" locked="0" layoutInCell="1" allowOverlap="1" wp14:anchorId="4C06747C" wp14:editId="2EAFA864">
                <wp:simplePos x="0" y="0"/>
                <wp:positionH relativeFrom="column">
                  <wp:posOffset>2377440</wp:posOffset>
                </wp:positionH>
                <wp:positionV relativeFrom="paragraph">
                  <wp:posOffset>106680</wp:posOffset>
                </wp:positionV>
                <wp:extent cx="3228975" cy="476250"/>
                <wp:effectExtent l="0" t="0" r="28575" b="19050"/>
                <wp:wrapNone/>
                <wp:docPr id="299" name="Прямоугольник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89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8A70B9" w:rsidRDefault="008A70B9" w:rsidP="00DD4C62">
                            <w:pPr>
                              <w:jc w:val="center"/>
                            </w:pPr>
                            <w:r>
                              <w:t>Принимается решение о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99" o:spid="_x0000_s1043" style="position:absolute;margin-left:187.2pt;margin-top:8.4pt;width:254.25pt;height: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" fillcolor="white [3201]" strokecolor="black [3200]" strokeweight="1pt">
                <v:path arrowok="t"/>
                <v:textbox>
                  <w:txbxContent>
                    <w:p w:rsidR="008A70B9" w:rsidRDefault="008A70B9" w:rsidP="00DD4C62">
                      <w:pPr>
                        <w:jc w:val="center"/>
                      </w:pPr>
                      <w:r>
                        <w:t>Принимается решение о предоставлении муниципальной услуги</w:t>
                      </w:r>
                    </w:p>
                  </w:txbxContent>
                </v:textbox>
              </v:rect>
            </w:pict>
          </mc:Fallback>
        </mc:AlternateContent>
      </w:r>
      <w:r w:rsidRPr="008A70B9">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0160" behindDoc="0" locked="0" layoutInCell="1" allowOverlap="1" wp14:anchorId="23DBDB06" wp14:editId="446E2EBA">
                <wp:simplePos x="0" y="0"/>
                <wp:positionH relativeFrom="column">
                  <wp:posOffset>506730</wp:posOffset>
                </wp:positionH>
                <wp:positionV relativeFrom="paragraph">
                  <wp:posOffset>267970</wp:posOffset>
                </wp:positionV>
                <wp:extent cx="273685" cy="0"/>
                <wp:effectExtent l="52705" t="8255" r="61595" b="22860"/>
                <wp:wrapNone/>
                <wp:docPr id="298" name="Прямая со стрелкой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3685"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8" o:spid="_x0000_s1026" type="#_x0000_t32" style="position:absolute;margin-left:39.9pt;margin-top:21.1pt;width:21.55pt;height:0;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" strokecolor="black [3200]" strokeweight=".5pt">
                <v:stroke endarrow="block" joinstyle="miter"/>
              </v:shape>
            </w:pict>
          </mc:Fallback>
        </mc:AlternateContent>
      </w:r>
      <w:r w:rsidRPr="008A70B9">
        <w:rPr>
          <w:rFonts w:ascii="Times New Roman" w:eastAsia="Times New Roman" w:hAnsi="Times New Roman" w:cs="Times New Roman"/>
          <w:color w:val="000000"/>
          <w:sz w:val="24"/>
          <w:szCs w:val="24"/>
        </w:rPr>
        <w:t xml:space="preserve">                 </w:t>
      </w:r>
    </w:p>
    <w:p w:rsidR="00DD4C62" w:rsidRPr="008A70B9" w:rsidRDefault="00DD4C62" w:rsidP="008A70B9">
      <w:pPr>
        <w:tabs>
          <w:tab w:val="left" w:pos="3285"/>
          <w:tab w:val="left" w:pos="3375"/>
          <w:tab w:val="right" w:pos="9354"/>
        </w:tabs>
        <w:spacing w:line="240" w:lineRule="auto"/>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 xml:space="preserve">                   да                             </w:t>
      </w:r>
    </w:p>
    <w:p w:rsidR="00DD4C62" w:rsidRPr="008A70B9" w:rsidRDefault="00B06880" w:rsidP="008A70B9">
      <w:pPr>
        <w:spacing w:line="240" w:lineRule="auto"/>
        <w:ind w:firstLine="709"/>
        <w:jc w:val="right"/>
        <w:rPr>
          <w:rFonts w:ascii="Times New Roman" w:eastAsia="Times New Roman" w:hAnsi="Times New Roman" w:cs="Times New Roman"/>
          <w:color w:val="000000"/>
          <w:sz w:val="24"/>
          <w:szCs w:val="24"/>
        </w:rPr>
      </w:pPr>
      <w:r w:rsidRPr="008A70B9">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1184" behindDoc="0" locked="0" layoutInCell="1" allowOverlap="1" wp14:anchorId="07CEAB2A" wp14:editId="1E891D96">
                <wp:simplePos x="0" y="0"/>
                <wp:positionH relativeFrom="column">
                  <wp:posOffset>-455295</wp:posOffset>
                </wp:positionH>
                <wp:positionV relativeFrom="paragraph">
                  <wp:posOffset>50800</wp:posOffset>
                </wp:positionV>
                <wp:extent cx="2657475" cy="549275"/>
                <wp:effectExtent l="0" t="0" r="28575" b="22225"/>
                <wp:wrapNone/>
                <wp:docPr id="294" name="Прямоугольник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7475" cy="549275"/>
                        </a:xfrm>
                        <a:prstGeom prst="rect">
                          <a:avLst/>
                        </a:prstGeom>
                      </wps:spPr>
                      <wps:style>
                        <a:lnRef idx="2">
                          <a:schemeClr val="dk1"/>
                        </a:lnRef>
                        <a:fillRef idx="1">
                          <a:schemeClr val="lt1"/>
                        </a:fillRef>
                        <a:effectRef idx="0">
                          <a:schemeClr val="dk1"/>
                        </a:effectRef>
                        <a:fontRef idx="minor">
                          <a:schemeClr val="dk1"/>
                        </a:fontRef>
                      </wps:style>
                      <wps:txbx>
                        <w:txbxContent>
                          <w:p w:rsidR="008A70B9" w:rsidRDefault="008A70B9" w:rsidP="00DD4C62">
                            <w:pPr>
                              <w:jc w:val="center"/>
                            </w:pPr>
                            <w:r>
                              <w:t>Принимается решение об отказе в предоставлении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4" o:spid="_x0000_s1044" style="position:absolute;left:0;text-align:left;margin-left:-35.85pt;margin-top:4pt;width:209.25pt;height:4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" fillcolor="white [3201]" strokecolor="black [3200]" strokeweight="1pt">
                <v:path arrowok="t"/>
                <v:textbox>
                  <w:txbxContent>
                    <w:p w:rsidR="008A70B9" w:rsidRDefault="008A70B9" w:rsidP="00DD4C62">
                      <w:pPr>
                        <w:jc w:val="center"/>
                      </w:pPr>
                      <w:r>
                        <w:t>Принимается решение об отказе в предоставлении муниципальной услуги</w:t>
                      </w:r>
                    </w:p>
                  </w:txbxContent>
                </v:textbox>
              </v:rect>
            </w:pict>
          </mc:Fallback>
        </mc:AlternateContent>
      </w:r>
      <w:r w:rsidR="00DD4C62" w:rsidRPr="008A70B9">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64736" behindDoc="0" locked="0" layoutInCell="1" allowOverlap="1" wp14:anchorId="3AE79AB5" wp14:editId="6226E0BA">
                <wp:simplePos x="0" y="0"/>
                <wp:positionH relativeFrom="column">
                  <wp:posOffset>5606415</wp:posOffset>
                </wp:positionH>
                <wp:positionV relativeFrom="paragraph">
                  <wp:posOffset>53975</wp:posOffset>
                </wp:positionV>
                <wp:extent cx="142875" cy="0"/>
                <wp:effectExtent l="5080" t="5715" r="13970" b="13335"/>
                <wp:wrapNone/>
                <wp:docPr id="297" name="Прямая со стрелкой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7" o:spid="_x0000_s1026" type="#_x0000_t32" style="position:absolute;margin-left:441.45pt;margin-top:4.25pt;width:11.25pt;height:0;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"/>
            </w:pict>
          </mc:Fallback>
        </mc:AlternateContent>
      </w:r>
      <w:r w:rsidR="00DD4C62" w:rsidRPr="008A70B9">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63712" behindDoc="0" locked="0" layoutInCell="1" allowOverlap="1" wp14:anchorId="08882AA6" wp14:editId="6AD8C512">
                <wp:simplePos x="0" y="0"/>
                <wp:positionH relativeFrom="column">
                  <wp:posOffset>5749290</wp:posOffset>
                </wp:positionH>
                <wp:positionV relativeFrom="paragraph">
                  <wp:posOffset>53975</wp:posOffset>
                </wp:positionV>
                <wp:extent cx="0" cy="349885"/>
                <wp:effectExtent l="52705" t="5715" r="61595" b="15875"/>
                <wp:wrapNone/>
                <wp:docPr id="296" name="Прямая со стрелкой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6" o:spid="_x0000_s1026" type="#_x0000_t32" style="position:absolute;margin-left:452.7pt;margin-top:4.25pt;width:0;height:27.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">
                <v:stroke endarrow="block"/>
              </v:shape>
            </w:pict>
          </mc:Fallback>
        </mc:AlternateContent>
      </w:r>
      <w:r w:rsidR="00DD4C62" w:rsidRPr="008A70B9">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2208" behindDoc="0" locked="0" layoutInCell="1" allowOverlap="1" wp14:anchorId="190D282C" wp14:editId="28CAD15D">
                <wp:simplePos x="0" y="0"/>
                <wp:positionH relativeFrom="column">
                  <wp:posOffset>1853565</wp:posOffset>
                </wp:positionH>
                <wp:positionV relativeFrom="paragraph">
                  <wp:posOffset>53975</wp:posOffset>
                </wp:positionV>
                <wp:extent cx="523875" cy="0"/>
                <wp:effectExtent l="5080" t="53340" r="23495" b="60960"/>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5" o:spid="_x0000_s1026" type="#_x0000_t32" style="position:absolute;margin-left:145.95pt;margin-top:4.25pt;width:41.2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" strokecolor="black [3200]" strokeweight=".5pt">
                <v:stroke endarrow="block" joinstyle="miter"/>
              </v:shape>
            </w:pict>
          </mc:Fallback>
        </mc:AlternateContent>
      </w: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r w:rsidRPr="008A70B9">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58592" behindDoc="0" locked="0" layoutInCell="1" allowOverlap="1" wp14:anchorId="7DCFA136" wp14:editId="2168993E">
                <wp:simplePos x="0" y="0"/>
                <wp:positionH relativeFrom="column">
                  <wp:posOffset>3872865</wp:posOffset>
                </wp:positionH>
                <wp:positionV relativeFrom="paragraph">
                  <wp:posOffset>151765</wp:posOffset>
                </wp:positionV>
                <wp:extent cx="95250" cy="0"/>
                <wp:effectExtent l="52705" t="12700" r="61595" b="1587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525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3" o:spid="_x0000_s1026" type="#_x0000_t32" style="position:absolute;margin-left:304.95pt;margin-top:11.95pt;width:7.5pt;height:0;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" strokecolor="black [3200]" strokeweight=".5pt">
                <v:stroke endarrow="block" joinstyle="miter"/>
              </v:shape>
            </w:pict>
          </mc:Fallback>
        </mc:AlternateContent>
      </w:r>
      <w:r w:rsidRPr="008A70B9">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5280" behindDoc="0" locked="0" layoutInCell="1" allowOverlap="1" wp14:anchorId="44CBA67B" wp14:editId="53BE970C">
                <wp:simplePos x="0" y="0"/>
                <wp:positionH relativeFrom="column">
                  <wp:posOffset>3063240</wp:posOffset>
                </wp:positionH>
                <wp:positionV relativeFrom="paragraph">
                  <wp:posOffset>27940</wp:posOffset>
                </wp:positionV>
                <wp:extent cx="9525" cy="171450"/>
                <wp:effectExtent l="76200" t="0" r="66675" b="5715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92" o:spid="_x0000_s1026" type="#_x0000_t32" style="position:absolute;margin-left:241.2pt;margin-top:2.2pt;width:.75pt;height:13.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" strokecolor="black [3200]" strokeweight=".5pt">
                <v:stroke endarrow="block" joinstyle="miter"/>
                <o:lock v:ext="edit" shapetype="f"/>
              </v:shape>
            </w:pict>
          </mc:Fallback>
        </mc:AlternateContent>
      </w:r>
      <w:r w:rsidRPr="008A70B9">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57568" behindDoc="0" locked="0" layoutInCell="1" allowOverlap="1" wp14:anchorId="51B58372" wp14:editId="3B808F52">
                <wp:simplePos x="0" y="0"/>
                <wp:positionH relativeFrom="column">
                  <wp:posOffset>3910965</wp:posOffset>
                </wp:positionH>
                <wp:positionV relativeFrom="paragraph">
                  <wp:posOffset>80645</wp:posOffset>
                </wp:positionV>
                <wp:extent cx="1962150" cy="19050"/>
                <wp:effectExtent l="5080" t="8255" r="13970" b="1079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21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1" o:spid="_x0000_s1026" type="#_x0000_t32" style="position:absolute;margin-left:307.95pt;margin-top:6.35pt;width:154.5pt;height:1.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"/>
            </w:pict>
          </mc:Fallback>
        </mc:AlternateContent>
      </w:r>
      <w:r w:rsidRPr="008A70B9">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55520" behindDoc="0" locked="0" layoutInCell="1" allowOverlap="1" wp14:anchorId="4E070DA3" wp14:editId="7FA2FFAD">
                <wp:simplePos x="0" y="0"/>
                <wp:positionH relativeFrom="column">
                  <wp:posOffset>4225290</wp:posOffset>
                </wp:positionH>
                <wp:positionV relativeFrom="paragraph">
                  <wp:posOffset>199390</wp:posOffset>
                </wp:positionV>
                <wp:extent cx="1809750" cy="481330"/>
                <wp:effectExtent l="0" t="0" r="19050" b="13970"/>
                <wp:wrapNone/>
                <wp:docPr id="290" name="Прямоугольник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481330"/>
                        </a:xfrm>
                        <a:prstGeom prst="rect">
                          <a:avLst/>
                        </a:prstGeom>
                      </wps:spPr>
                      <wps:style>
                        <a:lnRef idx="2">
                          <a:schemeClr val="dk1"/>
                        </a:lnRef>
                        <a:fillRef idx="1">
                          <a:schemeClr val="lt1"/>
                        </a:fillRef>
                        <a:effectRef idx="0">
                          <a:schemeClr val="dk1"/>
                        </a:effectRef>
                        <a:fontRef idx="minor">
                          <a:schemeClr val="dk1"/>
                        </a:fontRef>
                      </wps:style>
                      <wps:txbx>
                        <w:txbxContent>
                          <w:p w:rsidR="008A70B9" w:rsidRDefault="008A70B9" w:rsidP="00DD4C62">
                            <w:pPr>
                              <w:jc w:val="center"/>
                            </w:pPr>
                            <w:r>
                              <w:t>Направление результата в филиал ГАУ «МФЦ»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90" o:spid="_x0000_s1045" style="position:absolute;left:0;text-align:left;margin-left:332.7pt;margin-top:15.7pt;width:142.5pt;height:37.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" fillcolor="white [3201]" strokecolor="black [3200]" strokeweight="1pt">
                <v:path arrowok="t"/>
                <v:textbox>
                  <w:txbxContent>
                    <w:p w:rsidR="008A70B9" w:rsidRDefault="008A70B9" w:rsidP="00DD4C62">
                      <w:pPr>
                        <w:jc w:val="center"/>
                      </w:pPr>
                      <w:r>
                        <w:t>Направление результата в филиал ГАУ «МФЦ»</w:t>
                      </w:r>
                    </w:p>
                  </w:txbxContent>
                </v:textbox>
              </v:rect>
            </w:pict>
          </mc:Fallback>
        </mc:AlternateContent>
      </w:r>
      <w:r w:rsidRPr="008A70B9">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6304" behindDoc="0" locked="0" layoutInCell="1" allowOverlap="1" wp14:anchorId="2B378B68" wp14:editId="0CEBDC7E">
                <wp:simplePos x="0" y="0"/>
                <wp:positionH relativeFrom="column">
                  <wp:posOffset>2263140</wp:posOffset>
                </wp:positionH>
                <wp:positionV relativeFrom="paragraph">
                  <wp:posOffset>199390</wp:posOffset>
                </wp:positionV>
                <wp:extent cx="1809750" cy="481330"/>
                <wp:effectExtent l="0" t="0" r="19050" b="13970"/>
                <wp:wrapNone/>
                <wp:docPr id="289" name="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481330"/>
                        </a:xfrm>
                        <a:prstGeom prst="rect">
                          <a:avLst/>
                        </a:prstGeom>
                      </wps:spPr>
                      <wps:style>
                        <a:lnRef idx="2">
                          <a:schemeClr val="dk1"/>
                        </a:lnRef>
                        <a:fillRef idx="1">
                          <a:schemeClr val="lt1"/>
                        </a:fillRef>
                        <a:effectRef idx="0">
                          <a:schemeClr val="dk1"/>
                        </a:effectRef>
                        <a:fontRef idx="minor">
                          <a:schemeClr val="dk1"/>
                        </a:fontRef>
                      </wps:style>
                      <wps:txbx>
                        <w:txbxContent>
                          <w:p w:rsidR="008A70B9" w:rsidRDefault="008A70B9" w:rsidP="00DD4C62">
                            <w:pPr>
                              <w:jc w:val="center"/>
                            </w:pPr>
                            <w:r>
                              <w:t>Направление результата 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89" o:spid="_x0000_s1046" style="position:absolute;left:0;text-align:left;margin-left:178.2pt;margin-top:15.7pt;width:142.5pt;height:37.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" fillcolor="white [3201]" strokecolor="black [3200]" strokeweight="1pt">
                <v:path arrowok="t"/>
                <v:textbox>
                  <w:txbxContent>
                    <w:p w:rsidR="008A70B9" w:rsidRDefault="008A70B9" w:rsidP="00DD4C62">
                      <w:pPr>
                        <w:jc w:val="center"/>
                      </w:pPr>
                      <w:r>
                        <w:t>Направление результата заявителю</w:t>
                      </w:r>
                    </w:p>
                  </w:txbxContent>
                </v:textbox>
              </v:rect>
            </w:pict>
          </mc:Fallback>
        </mc:AlternateContent>
      </w: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r w:rsidRPr="008A70B9">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59616" behindDoc="0" locked="0" layoutInCell="1" allowOverlap="1" wp14:anchorId="4F767ABB" wp14:editId="0F4F312D">
                <wp:simplePos x="0" y="0"/>
                <wp:positionH relativeFrom="column">
                  <wp:posOffset>967740</wp:posOffset>
                </wp:positionH>
                <wp:positionV relativeFrom="paragraph">
                  <wp:posOffset>194310</wp:posOffset>
                </wp:positionV>
                <wp:extent cx="2000250" cy="596265"/>
                <wp:effectExtent l="5080" t="12065" r="13970" b="10795"/>
                <wp:wrapNone/>
                <wp:docPr id="288" name="Соединительная линия уступом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59626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88" o:spid="_x0000_s1026" type="#_x0000_t34" style="position:absolute;margin-left:76.2pt;margin-top:15.3pt;width:157.5pt;height:46.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"/>
            </w:pict>
          </mc:Fallback>
        </mc:AlternateContent>
      </w:r>
      <w:r w:rsidRPr="008A70B9">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4256" behindDoc="0" locked="0" layoutInCell="1" allowOverlap="1" wp14:anchorId="6C1E4BA2" wp14:editId="61488035">
                <wp:simplePos x="0" y="0"/>
                <wp:positionH relativeFrom="column">
                  <wp:posOffset>1986915</wp:posOffset>
                </wp:positionH>
                <wp:positionV relativeFrom="paragraph">
                  <wp:posOffset>61595</wp:posOffset>
                </wp:positionV>
                <wp:extent cx="276225" cy="9525"/>
                <wp:effectExtent l="0" t="57150" r="28575" b="85725"/>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87" o:spid="_x0000_s1026" type="#_x0000_t32" style="position:absolute;margin-left:156.45pt;margin-top:4.85pt;width:21.75pt;height:.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" strokecolor="black [3200]" strokeweight=".5pt">
                <v:stroke endarrow="block" joinstyle="miter"/>
                <o:lock v:ext="edit" shapetype="f"/>
              </v:shape>
            </w:pict>
          </mc:Fallback>
        </mc:AlternateContent>
      </w: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r w:rsidRPr="008A70B9">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62688" behindDoc="0" locked="0" layoutInCell="1" allowOverlap="1" wp14:anchorId="356B62EC" wp14:editId="73BEC043">
                <wp:simplePos x="0" y="0"/>
                <wp:positionH relativeFrom="column">
                  <wp:posOffset>4968240</wp:posOffset>
                </wp:positionH>
                <wp:positionV relativeFrom="paragraph">
                  <wp:posOffset>67310</wp:posOffset>
                </wp:positionV>
                <wp:extent cx="0" cy="314325"/>
                <wp:effectExtent l="52705" t="17780" r="61595" b="10795"/>
                <wp:wrapNone/>
                <wp:docPr id="286" name="Прямая со стрелкой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6" o:spid="_x0000_s1026" type="#_x0000_t32" style="position:absolute;margin-left:391.2pt;margin-top:5.3pt;width:0;height:24.7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">
                <v:stroke endarrow="block"/>
              </v:shape>
            </w:pict>
          </mc:Fallback>
        </mc:AlternateContent>
      </w:r>
      <w:r w:rsidRPr="008A70B9">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61664" behindDoc="0" locked="0" layoutInCell="1" allowOverlap="1" wp14:anchorId="77E2C3F2" wp14:editId="5184139F">
                <wp:simplePos x="0" y="0"/>
                <wp:positionH relativeFrom="column">
                  <wp:posOffset>2967990</wp:posOffset>
                </wp:positionH>
                <wp:positionV relativeFrom="paragraph">
                  <wp:posOffset>67310</wp:posOffset>
                </wp:positionV>
                <wp:extent cx="0" cy="314325"/>
                <wp:effectExtent l="52705" t="17780" r="61595" b="10795"/>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5" o:spid="_x0000_s1026" type="#_x0000_t32" style="position:absolute;margin-left:233.7pt;margin-top:5.3pt;width:0;height:24.7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">
                <v:stroke endarrow="block"/>
              </v:shape>
            </w:pict>
          </mc:Fallback>
        </mc:AlternateContent>
      </w: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r w:rsidRPr="008A70B9">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60640" behindDoc="0" locked="0" layoutInCell="1" allowOverlap="1" wp14:anchorId="52F1AC94" wp14:editId="1C76803C">
                <wp:simplePos x="0" y="0"/>
                <wp:positionH relativeFrom="column">
                  <wp:posOffset>2967990</wp:posOffset>
                </wp:positionH>
                <wp:positionV relativeFrom="paragraph">
                  <wp:posOffset>177165</wp:posOffset>
                </wp:positionV>
                <wp:extent cx="2000250" cy="0"/>
                <wp:effectExtent l="5080" t="8255" r="13970"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4" o:spid="_x0000_s1026" type="#_x0000_t32" style="position:absolute;margin-left:233.7pt;margin-top:13.95pt;width:157.5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"/>
            </w:pict>
          </mc:Fallback>
        </mc:AlternateContent>
      </w:r>
    </w:p>
    <w:p w:rsidR="00A769BA" w:rsidRPr="008A70B9" w:rsidRDefault="00A769BA" w:rsidP="008A70B9">
      <w:pPr>
        <w:spacing w:line="240" w:lineRule="auto"/>
        <w:ind w:firstLine="709"/>
        <w:jc w:val="right"/>
        <w:rPr>
          <w:rFonts w:ascii="Times New Roman" w:eastAsia="Times New Roman" w:hAnsi="Times New Roman" w:cs="Times New Roman"/>
          <w:color w:val="000000"/>
          <w:sz w:val="24"/>
          <w:szCs w:val="24"/>
        </w:rPr>
      </w:pPr>
    </w:p>
    <w:p w:rsidR="00A769BA" w:rsidRPr="008A70B9" w:rsidRDefault="00A769BA" w:rsidP="008A70B9">
      <w:pPr>
        <w:spacing w:line="240" w:lineRule="auto"/>
        <w:ind w:firstLine="709"/>
        <w:jc w:val="right"/>
        <w:rPr>
          <w:rFonts w:ascii="Times New Roman" w:eastAsia="Times New Roman" w:hAnsi="Times New Roman" w:cs="Times New Roman"/>
          <w:color w:val="000000"/>
          <w:sz w:val="24"/>
          <w:szCs w:val="24"/>
        </w:rPr>
      </w:pPr>
    </w:p>
    <w:p w:rsidR="00A769BA" w:rsidRPr="008A70B9" w:rsidRDefault="00A769BA" w:rsidP="008A70B9">
      <w:pPr>
        <w:spacing w:line="240" w:lineRule="auto"/>
        <w:ind w:firstLine="709"/>
        <w:jc w:val="right"/>
        <w:rPr>
          <w:rFonts w:ascii="Times New Roman" w:eastAsia="Times New Roman" w:hAnsi="Times New Roman" w:cs="Times New Roman"/>
          <w:color w:val="000000"/>
          <w:sz w:val="24"/>
          <w:szCs w:val="24"/>
        </w:rPr>
      </w:pPr>
    </w:p>
    <w:p w:rsidR="00A769BA" w:rsidRPr="008A70B9" w:rsidRDefault="00A769BA" w:rsidP="008A70B9">
      <w:pPr>
        <w:spacing w:line="240" w:lineRule="auto"/>
        <w:ind w:firstLine="709"/>
        <w:jc w:val="right"/>
        <w:rPr>
          <w:rFonts w:ascii="Times New Roman" w:eastAsia="Times New Roman" w:hAnsi="Times New Roman" w:cs="Times New Roman"/>
          <w:color w:val="000000"/>
          <w:sz w:val="24"/>
          <w:szCs w:val="24"/>
        </w:rPr>
      </w:pPr>
    </w:p>
    <w:p w:rsidR="00A769BA" w:rsidRPr="008A70B9" w:rsidRDefault="00A769BA" w:rsidP="008A70B9">
      <w:pPr>
        <w:spacing w:line="240" w:lineRule="auto"/>
        <w:ind w:firstLine="709"/>
        <w:jc w:val="right"/>
        <w:rPr>
          <w:rFonts w:ascii="Times New Roman" w:eastAsia="Times New Roman" w:hAnsi="Times New Roman" w:cs="Times New Roman"/>
          <w:color w:val="000000"/>
          <w:sz w:val="24"/>
          <w:szCs w:val="24"/>
        </w:rPr>
      </w:pPr>
    </w:p>
    <w:p w:rsidR="00A769BA" w:rsidRPr="008A70B9" w:rsidRDefault="00A769BA" w:rsidP="008A70B9">
      <w:pPr>
        <w:spacing w:line="240" w:lineRule="auto"/>
        <w:ind w:firstLine="709"/>
        <w:jc w:val="right"/>
        <w:rPr>
          <w:rFonts w:ascii="Times New Roman" w:eastAsia="Times New Roman" w:hAnsi="Times New Roman" w:cs="Times New Roman"/>
          <w:color w:val="000000"/>
          <w:sz w:val="24"/>
          <w:szCs w:val="24"/>
        </w:rPr>
      </w:pPr>
    </w:p>
    <w:p w:rsidR="00A769BA" w:rsidRPr="008A70B9" w:rsidRDefault="00A769BA" w:rsidP="008A70B9">
      <w:pPr>
        <w:spacing w:line="240" w:lineRule="auto"/>
        <w:ind w:firstLine="709"/>
        <w:jc w:val="right"/>
        <w:rPr>
          <w:rFonts w:ascii="Times New Roman" w:eastAsia="Times New Roman" w:hAnsi="Times New Roman" w:cs="Times New Roman"/>
          <w:color w:val="000000"/>
          <w:sz w:val="24"/>
          <w:szCs w:val="24"/>
        </w:rPr>
      </w:pP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lastRenderedPageBreak/>
        <w:t>Приложение 2</w:t>
      </w: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 xml:space="preserve">к административному регламенту </w:t>
      </w:r>
    </w:p>
    <w:p w:rsidR="00DD4C62" w:rsidRPr="008A70B9" w:rsidRDefault="00DD4C62" w:rsidP="00CA5FCB">
      <w:pPr>
        <w:spacing w:line="240" w:lineRule="auto"/>
        <w:ind w:firstLine="709"/>
        <w:jc w:val="center"/>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             </w:t>
      </w:r>
    </w:p>
    <w:p w:rsidR="00DD4C62" w:rsidRPr="00B06880" w:rsidRDefault="00DD4C62" w:rsidP="00B06880">
      <w:pPr>
        <w:pStyle w:val="22"/>
        <w:spacing w:after="0"/>
        <w:jc w:val="center"/>
        <w:rPr>
          <w:sz w:val="24"/>
          <w:szCs w:val="24"/>
        </w:rPr>
      </w:pPr>
      <w:r w:rsidRPr="00B06880">
        <w:rPr>
          <w:bCs/>
          <w:sz w:val="24"/>
          <w:szCs w:val="24"/>
        </w:rPr>
        <w:t>Форма договора купли-продажи земельного участка, находящегося в  муниципальной собственности, без проведения торгов</w:t>
      </w:r>
    </w:p>
    <w:p w:rsidR="00B06880" w:rsidRPr="00B06880" w:rsidRDefault="00B06880" w:rsidP="00B06880">
      <w:pPr>
        <w:pStyle w:val="22"/>
        <w:spacing w:after="0"/>
        <w:jc w:val="center"/>
        <w:rPr>
          <w:sz w:val="24"/>
          <w:szCs w:val="24"/>
        </w:rPr>
      </w:pPr>
    </w:p>
    <w:p w:rsidR="00DD4C62" w:rsidRPr="00B06880" w:rsidRDefault="00DD4C62" w:rsidP="00B06880">
      <w:pPr>
        <w:pStyle w:val="22"/>
        <w:tabs>
          <w:tab w:val="left" w:leader="underscore" w:pos="8208"/>
        </w:tabs>
        <w:spacing w:after="0"/>
        <w:jc w:val="center"/>
        <w:rPr>
          <w:b/>
          <w:bCs/>
          <w:sz w:val="24"/>
          <w:szCs w:val="24"/>
        </w:rPr>
      </w:pPr>
      <w:r w:rsidRPr="00B06880">
        <w:rPr>
          <w:b/>
          <w:bCs/>
          <w:sz w:val="24"/>
          <w:szCs w:val="24"/>
        </w:rPr>
        <w:t xml:space="preserve">ДОГОВОР КУПЛИ-ПРОДАЖИ ЗЕМЕЛЬНОГО УЧАСТКА № </w:t>
      </w:r>
      <w:r w:rsidRPr="00B06880">
        <w:rPr>
          <w:b/>
          <w:bCs/>
          <w:sz w:val="24"/>
          <w:szCs w:val="24"/>
        </w:rPr>
        <w:tab/>
      </w:r>
    </w:p>
    <w:p w:rsidR="00B06880" w:rsidRPr="008A70B9" w:rsidRDefault="00B06880" w:rsidP="00B06880">
      <w:pPr>
        <w:pStyle w:val="22"/>
        <w:tabs>
          <w:tab w:val="left" w:leader="underscore" w:pos="8208"/>
        </w:tabs>
        <w:spacing w:after="0"/>
        <w:jc w:val="center"/>
        <w:rPr>
          <w:sz w:val="24"/>
          <w:szCs w:val="24"/>
        </w:rPr>
      </w:pPr>
    </w:p>
    <w:p w:rsidR="00DD4C62" w:rsidRPr="008A70B9" w:rsidRDefault="00DD4C62" w:rsidP="008A70B9">
      <w:pPr>
        <w:pStyle w:val="22"/>
        <w:tabs>
          <w:tab w:val="left" w:leader="underscore" w:pos="648"/>
          <w:tab w:val="left" w:leader="underscore" w:pos="2141"/>
        </w:tabs>
        <w:spacing w:after="0"/>
        <w:jc w:val="right"/>
        <w:rPr>
          <w:sz w:val="24"/>
          <w:szCs w:val="24"/>
        </w:rPr>
      </w:pPr>
      <w:r w:rsidRPr="008A70B9">
        <w:rPr>
          <w:noProof/>
          <w:sz w:val="24"/>
          <w:szCs w:val="24"/>
        </w:rPr>
        <mc:AlternateContent>
          <mc:Choice Requires="wps">
            <w:drawing>
              <wp:anchor distT="0" distB="0" distL="114300" distR="114300" simplePos="0" relativeHeight="251765760" behindDoc="0" locked="0" layoutInCell="1" allowOverlap="1" wp14:anchorId="092248CE" wp14:editId="034FB37F">
                <wp:simplePos x="0" y="0"/>
                <wp:positionH relativeFrom="page">
                  <wp:posOffset>786130</wp:posOffset>
                </wp:positionH>
                <wp:positionV relativeFrom="paragraph">
                  <wp:posOffset>12700</wp:posOffset>
                </wp:positionV>
                <wp:extent cx="1390650" cy="222250"/>
                <wp:effectExtent l="0" t="0" r="0" b="0"/>
                <wp:wrapSquare wrapText="right"/>
                <wp:docPr id="283" name="Поле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222250"/>
                        </a:xfrm>
                        <a:prstGeom prst="rect">
                          <a:avLst/>
                        </a:prstGeom>
                        <a:noFill/>
                      </wps:spPr>
                      <wps:txbx>
                        <w:txbxContent>
                          <w:p w:rsidR="008A70B9" w:rsidRDefault="008A70B9" w:rsidP="00DD4C62">
                            <w:pPr>
                              <w:pStyle w:val="22"/>
                              <w:spacing w:after="0"/>
                              <w:rPr>
                                <w:sz w:val="26"/>
                                <w:szCs w:val="26"/>
                              </w:rPr>
                            </w:pPr>
                            <w:r>
                              <w:rPr>
                                <w:sz w:val="26"/>
                                <w:szCs w:val="26"/>
                              </w:rPr>
                              <w:t>(место заключения)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83" o:spid="_x0000_s1047" type="#_x0000_t202" style="position:absolute;left:0;text-align:left;margin-left:61.9pt;margin-top:1pt;width:109.5pt;height:17.5pt;z-index:25176576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" filled="f" stroked="f">
                <v:path arrowok="t"/>
                <v:textbox inset="0,0,0,0">
                  <w:txbxContent>
                    <w:p w:rsidR="008A70B9" w:rsidRDefault="008A70B9" w:rsidP="00DD4C62">
                      <w:pPr>
                        <w:pStyle w:val="22"/>
                        <w:spacing w:after="0"/>
                        <w:rPr>
                          <w:sz w:val="26"/>
                          <w:szCs w:val="26"/>
                        </w:rPr>
                      </w:pPr>
                      <w:r>
                        <w:rPr>
                          <w:sz w:val="26"/>
                          <w:szCs w:val="26"/>
                        </w:rPr>
                        <w:t>(место заключения)</w:t>
                      </w:r>
                    </w:p>
                  </w:txbxContent>
                </v:textbox>
                <w10:wrap type="square" side="right" anchorx="page"/>
              </v:shape>
            </w:pict>
          </mc:Fallback>
        </mc:AlternateContent>
      </w:r>
      <w:r w:rsidRPr="008A70B9">
        <w:rPr>
          <w:sz w:val="24"/>
          <w:szCs w:val="24"/>
        </w:rPr>
        <w:t>«</w:t>
      </w:r>
      <w:r w:rsidRPr="008A70B9">
        <w:rPr>
          <w:sz w:val="24"/>
          <w:szCs w:val="24"/>
        </w:rPr>
        <w:tab/>
        <w:t xml:space="preserve">» </w:t>
      </w:r>
      <w:r w:rsidRPr="008A70B9">
        <w:rPr>
          <w:sz w:val="24"/>
          <w:szCs w:val="24"/>
        </w:rPr>
        <w:tab/>
        <w:t xml:space="preserve"> 20__ г.</w:t>
      </w:r>
    </w:p>
    <w:p w:rsidR="00DD4C62" w:rsidRPr="008A70B9" w:rsidRDefault="00DD4C62" w:rsidP="008A70B9">
      <w:pPr>
        <w:pStyle w:val="80"/>
        <w:shd w:val="clear" w:color="auto" w:fill="auto"/>
        <w:tabs>
          <w:tab w:val="left" w:leader="underscore" w:pos="9891"/>
        </w:tabs>
        <w:spacing w:line="240" w:lineRule="auto"/>
        <w:rPr>
          <w:sz w:val="24"/>
          <w:szCs w:val="24"/>
        </w:rPr>
      </w:pPr>
      <w:r w:rsidRPr="008A70B9">
        <w:rPr>
          <w:sz w:val="24"/>
          <w:szCs w:val="24"/>
        </w:rPr>
        <w:tab/>
        <w:t>5</w:t>
      </w:r>
    </w:p>
    <w:p w:rsidR="00DD4C62" w:rsidRPr="00B06880" w:rsidRDefault="00DD4C62" w:rsidP="008A70B9">
      <w:pPr>
        <w:pStyle w:val="80"/>
        <w:shd w:val="clear" w:color="auto" w:fill="auto"/>
        <w:tabs>
          <w:tab w:val="left" w:leader="underscore" w:pos="9891"/>
        </w:tabs>
        <w:spacing w:line="240" w:lineRule="auto"/>
        <w:jc w:val="center"/>
        <w:rPr>
          <w:i w:val="0"/>
          <w:sz w:val="24"/>
          <w:szCs w:val="24"/>
        </w:rPr>
      </w:pPr>
      <w:r w:rsidRPr="00B06880">
        <w:rPr>
          <w:i w:val="0"/>
          <w:sz w:val="24"/>
          <w:szCs w:val="24"/>
        </w:rPr>
        <w:t>(наименование органа)</w:t>
      </w:r>
      <w:r w:rsidRPr="00B06880">
        <w:rPr>
          <w:i w:val="0"/>
          <w:sz w:val="24"/>
          <w:szCs w:val="24"/>
        </w:rPr>
        <w:br/>
        <w:t xml:space="preserve">в лице </w:t>
      </w:r>
      <w:r w:rsidRPr="00B06880">
        <w:rPr>
          <w:i w:val="0"/>
          <w:sz w:val="24"/>
          <w:szCs w:val="24"/>
        </w:rPr>
        <w:tab/>
        <w:t>,</w:t>
      </w:r>
    </w:p>
    <w:p w:rsidR="00DD4C62" w:rsidRPr="00B06880" w:rsidRDefault="00DD4C62" w:rsidP="008A70B9">
      <w:pPr>
        <w:pStyle w:val="80"/>
        <w:shd w:val="clear" w:color="auto" w:fill="auto"/>
        <w:spacing w:line="240" w:lineRule="auto"/>
        <w:jc w:val="center"/>
        <w:rPr>
          <w:i w:val="0"/>
          <w:sz w:val="24"/>
          <w:szCs w:val="24"/>
        </w:rPr>
      </w:pPr>
      <w:r w:rsidRPr="00B06880">
        <w:rPr>
          <w:i w:val="0"/>
          <w:sz w:val="24"/>
          <w:szCs w:val="24"/>
        </w:rPr>
        <w:t>(указать уполномоченное лицо)</w:t>
      </w:r>
    </w:p>
    <w:p w:rsidR="00DD4C62" w:rsidRPr="00B06880" w:rsidRDefault="00DD4C62" w:rsidP="008A70B9">
      <w:pPr>
        <w:pStyle w:val="80"/>
        <w:shd w:val="clear" w:color="auto" w:fill="auto"/>
        <w:tabs>
          <w:tab w:val="left" w:leader="underscore" w:pos="9891"/>
        </w:tabs>
        <w:spacing w:line="240" w:lineRule="auto"/>
        <w:rPr>
          <w:i w:val="0"/>
          <w:sz w:val="24"/>
          <w:szCs w:val="24"/>
        </w:rPr>
      </w:pPr>
      <w:proofErr w:type="gramStart"/>
      <w:r w:rsidRPr="00B06880">
        <w:rPr>
          <w:i w:val="0"/>
          <w:sz w:val="24"/>
          <w:szCs w:val="24"/>
        </w:rPr>
        <w:t>действующего</w:t>
      </w:r>
      <w:proofErr w:type="gramEnd"/>
      <w:r w:rsidRPr="00B06880">
        <w:rPr>
          <w:i w:val="0"/>
          <w:sz w:val="24"/>
          <w:szCs w:val="24"/>
        </w:rPr>
        <w:t xml:space="preserve"> на основании </w:t>
      </w:r>
      <w:r w:rsidRPr="00B06880">
        <w:rPr>
          <w:i w:val="0"/>
          <w:sz w:val="24"/>
          <w:szCs w:val="24"/>
        </w:rPr>
        <w:tab/>
        <w:t>,</w:t>
      </w:r>
    </w:p>
    <w:p w:rsidR="00DD4C62" w:rsidRPr="00B06880" w:rsidRDefault="00DD4C62" w:rsidP="008A70B9">
      <w:pPr>
        <w:pStyle w:val="80"/>
        <w:shd w:val="clear" w:color="auto" w:fill="auto"/>
        <w:tabs>
          <w:tab w:val="left" w:leader="underscore" w:pos="8534"/>
        </w:tabs>
        <w:spacing w:line="240" w:lineRule="auto"/>
        <w:rPr>
          <w:i w:val="0"/>
          <w:sz w:val="24"/>
          <w:szCs w:val="24"/>
        </w:rPr>
      </w:pPr>
      <w:proofErr w:type="gramStart"/>
      <w:r w:rsidRPr="00B06880">
        <w:rPr>
          <w:i w:val="0"/>
          <w:sz w:val="24"/>
          <w:szCs w:val="24"/>
        </w:rPr>
        <w:t>именуемый</w:t>
      </w:r>
      <w:proofErr w:type="gramEnd"/>
      <w:r w:rsidRPr="00B06880">
        <w:rPr>
          <w:i w:val="0"/>
          <w:sz w:val="24"/>
          <w:szCs w:val="24"/>
        </w:rPr>
        <w:t xml:space="preserve"> в дальнейшем "Сторона 1", и </w:t>
      </w:r>
      <w:r w:rsidRPr="00B06880">
        <w:rPr>
          <w:i w:val="0"/>
          <w:sz w:val="24"/>
          <w:szCs w:val="24"/>
        </w:rPr>
        <w:tab/>
      </w:r>
      <w:r w:rsidRPr="00B06880">
        <w:rPr>
          <w:i w:val="0"/>
          <w:sz w:val="24"/>
          <w:szCs w:val="24"/>
          <w:vertAlign w:val="superscript"/>
        </w:rPr>
        <w:footnoteReference w:id="1"/>
      </w:r>
      <w:r w:rsidRPr="00B06880">
        <w:rPr>
          <w:i w:val="0"/>
          <w:sz w:val="24"/>
          <w:szCs w:val="24"/>
        </w:rPr>
        <w:t>, именуемый</w:t>
      </w:r>
    </w:p>
    <w:p w:rsidR="00DD4C62" w:rsidRDefault="00DD4C62" w:rsidP="008A70B9">
      <w:pPr>
        <w:pStyle w:val="80"/>
        <w:shd w:val="clear" w:color="auto" w:fill="auto"/>
        <w:spacing w:line="240" w:lineRule="auto"/>
        <w:rPr>
          <w:i w:val="0"/>
          <w:sz w:val="24"/>
          <w:szCs w:val="24"/>
        </w:rPr>
      </w:pPr>
      <w:r w:rsidRPr="00B06880">
        <w:rPr>
          <w:i w:val="0"/>
          <w:sz w:val="24"/>
          <w:szCs w:val="24"/>
        </w:rPr>
        <w:t>в дальнейшем "Сторона 2", вместе именуемые "Стороны", заключили настоящий Договор о нижеследующем (далее - Договор):</w:t>
      </w:r>
    </w:p>
    <w:p w:rsidR="00CA5FCB" w:rsidRPr="00B06880" w:rsidRDefault="00CA5FCB" w:rsidP="008A70B9">
      <w:pPr>
        <w:pStyle w:val="80"/>
        <w:shd w:val="clear" w:color="auto" w:fill="auto"/>
        <w:spacing w:line="240" w:lineRule="auto"/>
        <w:rPr>
          <w:i w:val="0"/>
          <w:sz w:val="24"/>
          <w:szCs w:val="24"/>
        </w:rPr>
      </w:pPr>
    </w:p>
    <w:p w:rsidR="00DD4C62" w:rsidRDefault="00DD4C62" w:rsidP="008A70B9">
      <w:pPr>
        <w:pStyle w:val="80"/>
        <w:shd w:val="clear" w:color="auto" w:fill="auto"/>
        <w:spacing w:line="240" w:lineRule="auto"/>
        <w:jc w:val="center"/>
        <w:rPr>
          <w:i w:val="0"/>
          <w:sz w:val="24"/>
          <w:szCs w:val="24"/>
        </w:rPr>
      </w:pPr>
      <w:r w:rsidRPr="00B06880">
        <w:rPr>
          <w:i w:val="0"/>
          <w:sz w:val="24"/>
          <w:szCs w:val="24"/>
        </w:rPr>
        <w:t>1. Предмет Договора</w:t>
      </w:r>
    </w:p>
    <w:p w:rsidR="00CA5FCB" w:rsidRPr="00B06880" w:rsidRDefault="00CA5FCB" w:rsidP="008A70B9">
      <w:pPr>
        <w:pStyle w:val="80"/>
        <w:shd w:val="clear" w:color="auto" w:fill="auto"/>
        <w:spacing w:line="240" w:lineRule="auto"/>
        <w:jc w:val="center"/>
        <w:rPr>
          <w:i w:val="0"/>
          <w:sz w:val="24"/>
          <w:szCs w:val="24"/>
        </w:rPr>
      </w:pPr>
    </w:p>
    <w:p w:rsidR="00DD4C62" w:rsidRPr="00B06880" w:rsidRDefault="00DD4C62" w:rsidP="008A70B9">
      <w:pPr>
        <w:pStyle w:val="80"/>
        <w:numPr>
          <w:ilvl w:val="0"/>
          <w:numId w:val="17"/>
        </w:numPr>
        <w:shd w:val="clear" w:color="auto" w:fill="auto"/>
        <w:tabs>
          <w:tab w:val="left" w:pos="1149"/>
        </w:tabs>
        <w:spacing w:line="240" w:lineRule="auto"/>
        <w:ind w:firstLine="560"/>
        <w:rPr>
          <w:i w:val="0"/>
          <w:sz w:val="24"/>
          <w:szCs w:val="24"/>
        </w:rPr>
      </w:pPr>
      <w:r w:rsidRPr="00B06880">
        <w:rPr>
          <w:i w:val="0"/>
          <w:sz w:val="24"/>
          <w:szCs w:val="24"/>
        </w:rPr>
        <w:t>По настоящему Договору Сторона 1 обязуется передать в собственность</w:t>
      </w:r>
    </w:p>
    <w:p w:rsidR="00DD4C62" w:rsidRPr="00B06880" w:rsidRDefault="00DD4C62" w:rsidP="008A70B9">
      <w:pPr>
        <w:pStyle w:val="80"/>
        <w:shd w:val="clear" w:color="auto" w:fill="auto"/>
        <w:tabs>
          <w:tab w:val="left" w:leader="underscore" w:pos="3898"/>
          <w:tab w:val="left" w:leader="underscore" w:pos="6178"/>
          <w:tab w:val="left" w:leader="underscore" w:pos="7642"/>
          <w:tab w:val="left" w:leader="underscore" w:pos="7642"/>
          <w:tab w:val="left" w:leader="underscore" w:pos="7642"/>
        </w:tabs>
        <w:spacing w:line="240" w:lineRule="auto"/>
        <w:rPr>
          <w:i w:val="0"/>
          <w:sz w:val="24"/>
          <w:szCs w:val="24"/>
        </w:rPr>
      </w:pPr>
      <w:r w:rsidRPr="00B06880">
        <w:rPr>
          <w:i w:val="0"/>
          <w:sz w:val="24"/>
          <w:szCs w:val="24"/>
        </w:rPr>
        <w:t xml:space="preserve">Стороны 2, а Сторона 2 обязуется принять и оплатить по цене и на условиях Договора земельный участок, именуемый в дальнейшем "Участок", расположенный по адресу: </w:t>
      </w:r>
      <w:r w:rsidRPr="00B06880">
        <w:rPr>
          <w:i w:val="0"/>
          <w:sz w:val="24"/>
          <w:szCs w:val="24"/>
        </w:rPr>
        <w:tab/>
        <w:t>, площадью</w:t>
      </w:r>
      <w:proofErr w:type="gramStart"/>
      <w:r w:rsidRPr="00B06880">
        <w:rPr>
          <w:i w:val="0"/>
          <w:sz w:val="24"/>
          <w:szCs w:val="24"/>
        </w:rPr>
        <w:t xml:space="preserve"> </w:t>
      </w:r>
      <w:r w:rsidRPr="00B06880">
        <w:rPr>
          <w:i w:val="0"/>
          <w:sz w:val="24"/>
          <w:szCs w:val="24"/>
        </w:rPr>
        <w:tab/>
        <w:t xml:space="preserve"> (</w:t>
      </w:r>
      <w:r w:rsidRPr="00B06880">
        <w:rPr>
          <w:i w:val="0"/>
          <w:sz w:val="24"/>
          <w:szCs w:val="24"/>
        </w:rPr>
        <w:tab/>
        <w:t xml:space="preserve">) </w:t>
      </w:r>
      <w:proofErr w:type="gramEnd"/>
      <w:r w:rsidRPr="00B06880">
        <w:rPr>
          <w:i w:val="0"/>
          <w:sz w:val="24"/>
          <w:szCs w:val="24"/>
        </w:rPr>
        <w:t xml:space="preserve">кв. м с кадастровым номером </w:t>
      </w:r>
      <w:r w:rsidRPr="00B06880">
        <w:rPr>
          <w:i w:val="0"/>
          <w:sz w:val="24"/>
          <w:szCs w:val="24"/>
        </w:rPr>
        <w:tab/>
        <w:t>, категория земель "</w:t>
      </w:r>
      <w:r w:rsidRPr="00B06880">
        <w:rPr>
          <w:i w:val="0"/>
          <w:sz w:val="24"/>
          <w:szCs w:val="24"/>
        </w:rPr>
        <w:tab/>
        <w:t>", вид разрешенного использования</w:t>
      </w:r>
    </w:p>
    <w:p w:rsidR="00DD4C62" w:rsidRPr="00B06880" w:rsidRDefault="00DD4C62" w:rsidP="008A70B9">
      <w:pPr>
        <w:pStyle w:val="80"/>
        <w:shd w:val="clear" w:color="auto" w:fill="auto"/>
        <w:tabs>
          <w:tab w:val="left" w:leader="underscore" w:pos="4099"/>
        </w:tabs>
        <w:spacing w:line="240" w:lineRule="auto"/>
        <w:rPr>
          <w:i w:val="0"/>
          <w:sz w:val="24"/>
          <w:szCs w:val="24"/>
        </w:rPr>
      </w:pPr>
      <w:r w:rsidRPr="00B06880">
        <w:rPr>
          <w:i w:val="0"/>
          <w:sz w:val="24"/>
          <w:szCs w:val="24"/>
        </w:rPr>
        <w:t>земельного участка "</w:t>
      </w:r>
      <w:r w:rsidRPr="00B06880">
        <w:rPr>
          <w:i w:val="0"/>
          <w:sz w:val="24"/>
          <w:szCs w:val="24"/>
        </w:rPr>
        <w:tab/>
        <w:t xml:space="preserve">", в границах, указанных в выписке </w:t>
      </w:r>
      <w:proofErr w:type="gramStart"/>
      <w:r w:rsidRPr="00B06880">
        <w:rPr>
          <w:i w:val="0"/>
          <w:sz w:val="24"/>
          <w:szCs w:val="24"/>
        </w:rPr>
        <w:t>из</w:t>
      </w:r>
      <w:proofErr w:type="gramEnd"/>
      <w:r w:rsidRPr="00B06880">
        <w:rPr>
          <w:i w:val="0"/>
          <w:sz w:val="24"/>
          <w:szCs w:val="24"/>
        </w:rPr>
        <w:t xml:space="preserve"> Единого</w:t>
      </w:r>
    </w:p>
    <w:p w:rsidR="00DD4C62" w:rsidRPr="00B06880" w:rsidRDefault="00DD4C62" w:rsidP="008A70B9">
      <w:pPr>
        <w:pStyle w:val="80"/>
        <w:shd w:val="clear" w:color="auto" w:fill="auto"/>
        <w:spacing w:line="240" w:lineRule="auto"/>
        <w:rPr>
          <w:i w:val="0"/>
          <w:sz w:val="24"/>
          <w:szCs w:val="24"/>
        </w:rPr>
      </w:pPr>
      <w:r w:rsidRPr="00B06880">
        <w:rPr>
          <w:i w:val="0"/>
          <w:sz w:val="24"/>
          <w:szCs w:val="24"/>
        </w:rPr>
        <w:t>государственного реестра недвижимости об Участке (приложение № 1 к настоящему Договору).</w:t>
      </w:r>
    </w:p>
    <w:p w:rsidR="00DD4C62" w:rsidRPr="00B06880" w:rsidRDefault="00DD4C62" w:rsidP="00B06880">
      <w:pPr>
        <w:pStyle w:val="80"/>
        <w:numPr>
          <w:ilvl w:val="0"/>
          <w:numId w:val="17"/>
        </w:numPr>
        <w:shd w:val="clear" w:color="auto" w:fill="auto"/>
        <w:tabs>
          <w:tab w:val="left" w:pos="851"/>
          <w:tab w:val="left" w:pos="1149"/>
          <w:tab w:val="left" w:leader="underscore" w:pos="8768"/>
        </w:tabs>
        <w:spacing w:line="240" w:lineRule="auto"/>
        <w:ind w:firstLine="560"/>
        <w:rPr>
          <w:i w:val="0"/>
          <w:sz w:val="24"/>
          <w:szCs w:val="24"/>
        </w:rPr>
      </w:pPr>
      <w:r w:rsidRPr="00B06880">
        <w:rPr>
          <w:i w:val="0"/>
          <w:sz w:val="24"/>
          <w:szCs w:val="24"/>
        </w:rPr>
        <w:t xml:space="preserve">Участок предоставляется на основании </w:t>
      </w:r>
      <w:r w:rsidRPr="00B06880">
        <w:rPr>
          <w:i w:val="0"/>
          <w:sz w:val="24"/>
          <w:szCs w:val="24"/>
        </w:rPr>
        <w:tab/>
      </w:r>
      <w:r w:rsidRPr="00B06880">
        <w:rPr>
          <w:i w:val="0"/>
          <w:sz w:val="24"/>
          <w:szCs w:val="24"/>
          <w:vertAlign w:val="superscript"/>
        </w:rPr>
        <w:footnoteReference w:id="2"/>
      </w:r>
      <w:r w:rsidRPr="00B06880">
        <w:rPr>
          <w:i w:val="0"/>
          <w:sz w:val="24"/>
          <w:szCs w:val="24"/>
        </w:rPr>
        <w:t>.</w:t>
      </w:r>
    </w:p>
    <w:p w:rsidR="00DD4C62" w:rsidRPr="00B06880" w:rsidRDefault="00DD4C62" w:rsidP="00B06880">
      <w:pPr>
        <w:pStyle w:val="80"/>
        <w:numPr>
          <w:ilvl w:val="0"/>
          <w:numId w:val="17"/>
        </w:numPr>
        <w:shd w:val="clear" w:color="auto" w:fill="auto"/>
        <w:tabs>
          <w:tab w:val="left" w:pos="851"/>
          <w:tab w:val="left" w:pos="1131"/>
        </w:tabs>
        <w:spacing w:line="240" w:lineRule="auto"/>
        <w:ind w:firstLine="560"/>
        <w:rPr>
          <w:i w:val="0"/>
          <w:sz w:val="24"/>
          <w:szCs w:val="24"/>
        </w:rPr>
      </w:pPr>
      <w:r w:rsidRPr="00B06880">
        <w:rPr>
          <w:i w:val="0"/>
          <w:sz w:val="24"/>
          <w:szCs w:val="24"/>
        </w:rPr>
        <w:t>Переход права собственности на Участок подлежит обязательной государственной регистрации в органе, осуществляющем государственную регистрацию прав на недвижимое имущество (далее - орган регистрации прав).</w:t>
      </w:r>
    </w:p>
    <w:p w:rsidR="00DD4C62" w:rsidRPr="00B06880" w:rsidRDefault="00DD4C62" w:rsidP="008A70B9">
      <w:pPr>
        <w:pStyle w:val="80"/>
        <w:numPr>
          <w:ilvl w:val="0"/>
          <w:numId w:val="17"/>
        </w:numPr>
        <w:shd w:val="clear" w:color="auto" w:fill="auto"/>
        <w:tabs>
          <w:tab w:val="left" w:pos="851"/>
        </w:tabs>
        <w:spacing w:line="240" w:lineRule="auto"/>
        <w:ind w:firstLine="560"/>
        <w:rPr>
          <w:i w:val="0"/>
          <w:sz w:val="24"/>
          <w:szCs w:val="24"/>
        </w:rPr>
      </w:pPr>
      <w:r w:rsidRPr="00B06880">
        <w:rPr>
          <w:i w:val="0"/>
          <w:sz w:val="24"/>
          <w:szCs w:val="24"/>
        </w:rPr>
        <w:t>На Участке находятся объекты недвижимого имущества, принадлежащие</w:t>
      </w:r>
      <w:r w:rsidR="00B06880" w:rsidRPr="00B06880">
        <w:rPr>
          <w:i w:val="0"/>
          <w:sz w:val="24"/>
          <w:szCs w:val="24"/>
        </w:rPr>
        <w:t xml:space="preserve"> </w:t>
      </w:r>
      <w:r w:rsidRPr="00B06880">
        <w:rPr>
          <w:i w:val="0"/>
          <w:sz w:val="24"/>
          <w:szCs w:val="24"/>
        </w:rPr>
        <w:t>Стороне</w:t>
      </w:r>
      <w:r w:rsidRPr="00B06880">
        <w:rPr>
          <w:i w:val="0"/>
          <w:sz w:val="24"/>
          <w:szCs w:val="24"/>
        </w:rPr>
        <w:tab/>
      </w:r>
      <w:r w:rsidR="00B06880" w:rsidRPr="00B06880">
        <w:rPr>
          <w:i w:val="0"/>
          <w:sz w:val="24"/>
          <w:szCs w:val="24"/>
        </w:rPr>
        <w:t xml:space="preserve">             </w:t>
      </w:r>
      <w:r w:rsidRPr="00B06880">
        <w:rPr>
          <w:i w:val="0"/>
          <w:sz w:val="24"/>
          <w:szCs w:val="24"/>
        </w:rPr>
        <w:t>2</w:t>
      </w:r>
      <w:r w:rsidR="00B06880" w:rsidRPr="00B06880">
        <w:rPr>
          <w:i w:val="0"/>
          <w:sz w:val="24"/>
          <w:szCs w:val="24"/>
        </w:rPr>
        <w:t xml:space="preserve"> </w:t>
      </w:r>
      <w:r w:rsidRPr="00B06880">
        <w:rPr>
          <w:i w:val="0"/>
          <w:sz w:val="24"/>
          <w:szCs w:val="24"/>
        </w:rPr>
        <w:t>на</w:t>
      </w:r>
      <w:r w:rsidR="00B06880" w:rsidRPr="00B06880">
        <w:rPr>
          <w:i w:val="0"/>
          <w:sz w:val="24"/>
          <w:szCs w:val="24"/>
        </w:rPr>
        <w:t xml:space="preserve"> </w:t>
      </w:r>
      <w:r w:rsidRPr="00B06880">
        <w:rPr>
          <w:i w:val="0"/>
          <w:sz w:val="24"/>
          <w:szCs w:val="24"/>
        </w:rPr>
        <w:t>праве</w:t>
      </w:r>
      <w:r w:rsidR="00B06880" w:rsidRPr="00B06880">
        <w:rPr>
          <w:i w:val="0"/>
          <w:sz w:val="24"/>
          <w:szCs w:val="24"/>
        </w:rPr>
        <w:t xml:space="preserve"> </w:t>
      </w:r>
      <w:r w:rsidRPr="00B06880">
        <w:rPr>
          <w:i w:val="0"/>
          <w:sz w:val="24"/>
          <w:szCs w:val="24"/>
        </w:rPr>
        <w:t xml:space="preserve"> согласно</w:t>
      </w:r>
      <w:r w:rsidR="00B06880">
        <w:rPr>
          <w:i w:val="0"/>
          <w:sz w:val="24"/>
          <w:szCs w:val="24"/>
        </w:rPr>
        <w:t xml:space="preserve"> ____________________________________________________________</w:t>
      </w:r>
      <w:r w:rsidRPr="00B06880">
        <w:rPr>
          <w:i w:val="0"/>
          <w:sz w:val="24"/>
          <w:szCs w:val="24"/>
        </w:rPr>
        <w:tab/>
      </w:r>
      <w:r w:rsidRPr="00B06880">
        <w:rPr>
          <w:i w:val="0"/>
          <w:sz w:val="24"/>
          <w:szCs w:val="24"/>
          <w:vertAlign w:val="superscript"/>
        </w:rPr>
        <w:footnoteReference w:id="3"/>
      </w:r>
      <w:r w:rsidRPr="00B06880">
        <w:rPr>
          <w:i w:val="0"/>
          <w:sz w:val="24"/>
          <w:szCs w:val="24"/>
        </w:rPr>
        <w:t>.</w:t>
      </w:r>
    </w:p>
    <w:p w:rsidR="00DD4C62" w:rsidRPr="00B06880" w:rsidRDefault="00DD4C62" w:rsidP="00B06880">
      <w:pPr>
        <w:pStyle w:val="30"/>
        <w:shd w:val="clear" w:color="auto" w:fill="auto"/>
        <w:spacing w:line="240" w:lineRule="auto"/>
        <w:jc w:val="center"/>
        <w:rPr>
          <w:b w:val="0"/>
          <w:sz w:val="24"/>
          <w:szCs w:val="24"/>
          <w:vertAlign w:val="superscript"/>
        </w:rPr>
      </w:pPr>
      <w:r w:rsidRPr="00B06880">
        <w:rPr>
          <w:b w:val="0"/>
          <w:iCs/>
          <w:sz w:val="24"/>
          <w:szCs w:val="24"/>
          <w:vertAlign w:val="superscript"/>
        </w:rPr>
        <w:t xml:space="preserve">(наименование и реквизиты правоустанавливающего, </w:t>
      </w:r>
      <w:proofErr w:type="spellStart"/>
      <w:r w:rsidRPr="00B06880">
        <w:rPr>
          <w:b w:val="0"/>
          <w:iCs/>
          <w:sz w:val="24"/>
          <w:szCs w:val="24"/>
          <w:vertAlign w:val="superscript"/>
        </w:rPr>
        <w:t>правоподтверждающего</w:t>
      </w:r>
      <w:proofErr w:type="spellEnd"/>
      <w:r w:rsidRPr="00B06880">
        <w:rPr>
          <w:b w:val="0"/>
          <w:iCs/>
          <w:sz w:val="24"/>
          <w:szCs w:val="24"/>
          <w:vertAlign w:val="superscript"/>
        </w:rPr>
        <w:t xml:space="preserve"> документа)</w:t>
      </w:r>
    </w:p>
    <w:p w:rsidR="00DD4C62" w:rsidRPr="00B06880" w:rsidRDefault="00DD4C62" w:rsidP="008A70B9">
      <w:pPr>
        <w:pStyle w:val="80"/>
        <w:numPr>
          <w:ilvl w:val="0"/>
          <w:numId w:val="17"/>
        </w:numPr>
        <w:pBdr>
          <w:bottom w:val="single" w:sz="4" w:space="0" w:color="auto"/>
        </w:pBdr>
        <w:shd w:val="clear" w:color="auto" w:fill="auto"/>
        <w:tabs>
          <w:tab w:val="left" w:pos="1148"/>
        </w:tabs>
        <w:spacing w:line="240" w:lineRule="auto"/>
        <w:ind w:firstLine="560"/>
        <w:rPr>
          <w:i w:val="0"/>
          <w:sz w:val="24"/>
          <w:szCs w:val="24"/>
        </w:rPr>
      </w:pPr>
      <w:r w:rsidRPr="00B06880">
        <w:rPr>
          <w:i w:val="0"/>
          <w:sz w:val="24"/>
          <w:szCs w:val="24"/>
        </w:rPr>
        <w:t>В отношении Участка установлены следующие ограничения и обременения:</w:t>
      </w:r>
    </w:p>
    <w:p w:rsidR="00DD4C62" w:rsidRDefault="00DD4C62" w:rsidP="008A70B9">
      <w:pPr>
        <w:pStyle w:val="80"/>
        <w:shd w:val="clear" w:color="auto" w:fill="auto"/>
        <w:spacing w:line="240" w:lineRule="auto"/>
        <w:ind w:firstLine="580"/>
        <w:rPr>
          <w:i w:val="0"/>
          <w:sz w:val="24"/>
          <w:szCs w:val="24"/>
        </w:rPr>
      </w:pPr>
      <w:r w:rsidRPr="00B06880">
        <w:rPr>
          <w:i w:val="0"/>
          <w:sz w:val="24"/>
          <w:szCs w:val="24"/>
        </w:rPr>
        <w:t>Части Участка, в отношении которых установлены ограничения и обременения, отображены в выписке из Единого государственного реестра недвижимости</w:t>
      </w:r>
      <w:r w:rsidRPr="00B06880">
        <w:rPr>
          <w:i w:val="0"/>
          <w:sz w:val="24"/>
          <w:szCs w:val="24"/>
          <w:vertAlign w:val="superscript"/>
        </w:rPr>
        <w:footnoteReference w:id="4"/>
      </w:r>
      <w:r w:rsidRPr="00B06880">
        <w:rPr>
          <w:i w:val="0"/>
          <w:sz w:val="24"/>
          <w:szCs w:val="24"/>
        </w:rPr>
        <w:t>.</w:t>
      </w:r>
    </w:p>
    <w:p w:rsidR="00CA5FCB" w:rsidRPr="00B06880" w:rsidRDefault="00CA5FCB" w:rsidP="008A70B9">
      <w:pPr>
        <w:pStyle w:val="80"/>
        <w:shd w:val="clear" w:color="auto" w:fill="auto"/>
        <w:spacing w:line="240" w:lineRule="auto"/>
        <w:ind w:firstLine="580"/>
        <w:rPr>
          <w:i w:val="0"/>
          <w:sz w:val="24"/>
          <w:szCs w:val="24"/>
        </w:rPr>
      </w:pPr>
    </w:p>
    <w:p w:rsidR="00DD4C62" w:rsidRDefault="00DD4C62" w:rsidP="008A70B9">
      <w:pPr>
        <w:pStyle w:val="80"/>
        <w:numPr>
          <w:ilvl w:val="0"/>
          <w:numId w:val="18"/>
        </w:numPr>
        <w:shd w:val="clear" w:color="auto" w:fill="auto"/>
        <w:tabs>
          <w:tab w:val="left" w:pos="396"/>
        </w:tabs>
        <w:spacing w:line="240" w:lineRule="auto"/>
        <w:jc w:val="center"/>
        <w:rPr>
          <w:i w:val="0"/>
          <w:sz w:val="24"/>
          <w:szCs w:val="24"/>
        </w:rPr>
      </w:pPr>
      <w:r w:rsidRPr="00B06880">
        <w:rPr>
          <w:i w:val="0"/>
          <w:sz w:val="24"/>
          <w:szCs w:val="24"/>
        </w:rPr>
        <w:t>Цена Договора и порядок расчетов</w:t>
      </w:r>
    </w:p>
    <w:p w:rsidR="00CA5FCB" w:rsidRPr="00B06880" w:rsidRDefault="00CA5FCB" w:rsidP="00CA5FCB">
      <w:pPr>
        <w:pStyle w:val="80"/>
        <w:shd w:val="clear" w:color="auto" w:fill="auto"/>
        <w:tabs>
          <w:tab w:val="left" w:pos="396"/>
        </w:tabs>
        <w:spacing w:line="240" w:lineRule="auto"/>
        <w:rPr>
          <w:i w:val="0"/>
          <w:sz w:val="24"/>
          <w:szCs w:val="24"/>
        </w:rPr>
      </w:pPr>
    </w:p>
    <w:p w:rsidR="00DD4C62" w:rsidRPr="00B06880" w:rsidRDefault="00DD4C62" w:rsidP="008A70B9">
      <w:pPr>
        <w:pStyle w:val="80"/>
        <w:numPr>
          <w:ilvl w:val="1"/>
          <w:numId w:val="18"/>
        </w:numPr>
        <w:shd w:val="clear" w:color="auto" w:fill="auto"/>
        <w:tabs>
          <w:tab w:val="left" w:pos="1148"/>
          <w:tab w:val="left" w:leader="underscore" w:pos="7237"/>
        </w:tabs>
        <w:spacing w:line="240" w:lineRule="auto"/>
        <w:ind w:firstLine="560"/>
        <w:rPr>
          <w:i w:val="0"/>
          <w:sz w:val="24"/>
          <w:szCs w:val="24"/>
        </w:rPr>
      </w:pPr>
      <w:r w:rsidRPr="00B06880">
        <w:rPr>
          <w:i w:val="0"/>
          <w:sz w:val="24"/>
          <w:szCs w:val="24"/>
        </w:rPr>
        <w:t xml:space="preserve">Цена Участка составляет </w:t>
      </w:r>
      <w:r w:rsidRPr="00B06880">
        <w:rPr>
          <w:i w:val="0"/>
          <w:sz w:val="24"/>
          <w:szCs w:val="24"/>
        </w:rPr>
        <w:tab/>
        <w:t xml:space="preserve"> руб.</w:t>
      </w:r>
    </w:p>
    <w:p w:rsidR="00DD4C62" w:rsidRPr="00B06880" w:rsidRDefault="00B06880" w:rsidP="008A70B9">
      <w:pPr>
        <w:pStyle w:val="30"/>
        <w:shd w:val="clear" w:color="auto" w:fill="auto"/>
        <w:spacing w:line="240" w:lineRule="auto"/>
        <w:jc w:val="center"/>
        <w:rPr>
          <w:b w:val="0"/>
          <w:sz w:val="24"/>
          <w:szCs w:val="24"/>
          <w:vertAlign w:val="superscript"/>
        </w:rPr>
      </w:pPr>
      <w:r>
        <w:rPr>
          <w:b w:val="0"/>
          <w:iCs/>
          <w:sz w:val="24"/>
          <w:szCs w:val="24"/>
          <w:vertAlign w:val="superscript"/>
        </w:rPr>
        <w:t xml:space="preserve">                       </w:t>
      </w:r>
      <w:r w:rsidR="00DD4C62" w:rsidRPr="00B06880">
        <w:rPr>
          <w:b w:val="0"/>
          <w:iCs/>
          <w:sz w:val="24"/>
          <w:szCs w:val="24"/>
          <w:vertAlign w:val="superscript"/>
        </w:rPr>
        <w:t>(цифрами и прописью)</w:t>
      </w:r>
    </w:p>
    <w:p w:rsidR="00DD4C62" w:rsidRPr="00B06880" w:rsidRDefault="00DD4C62" w:rsidP="008A70B9">
      <w:pPr>
        <w:pStyle w:val="80"/>
        <w:numPr>
          <w:ilvl w:val="1"/>
          <w:numId w:val="18"/>
        </w:numPr>
        <w:shd w:val="clear" w:color="auto" w:fill="auto"/>
        <w:tabs>
          <w:tab w:val="left" w:pos="1155"/>
          <w:tab w:val="left" w:leader="underscore" w:pos="5458"/>
        </w:tabs>
        <w:spacing w:line="240" w:lineRule="auto"/>
        <w:ind w:firstLine="580"/>
        <w:rPr>
          <w:i w:val="0"/>
          <w:sz w:val="24"/>
          <w:szCs w:val="24"/>
        </w:rPr>
      </w:pPr>
      <w:r w:rsidRPr="00B06880">
        <w:rPr>
          <w:i w:val="0"/>
          <w:sz w:val="24"/>
          <w:szCs w:val="24"/>
        </w:rPr>
        <w:lastRenderedPageBreak/>
        <w:t xml:space="preserve">Денежные средства в сумме, указанной в пункте 2.1 настоящего Договора, перечисляются Стороной 2 на счет Стороны 1 в следующий срок: </w:t>
      </w:r>
      <w:r w:rsidRPr="00B06880">
        <w:rPr>
          <w:i w:val="0"/>
          <w:sz w:val="24"/>
          <w:szCs w:val="24"/>
        </w:rPr>
        <w:tab/>
        <w:t xml:space="preserve"> в следующем порядке:</w:t>
      </w:r>
    </w:p>
    <w:p w:rsidR="00CA5FCB" w:rsidRDefault="00DD4C62" w:rsidP="008A70B9">
      <w:pPr>
        <w:pStyle w:val="80"/>
        <w:numPr>
          <w:ilvl w:val="1"/>
          <w:numId w:val="18"/>
        </w:numPr>
        <w:shd w:val="clear" w:color="auto" w:fill="auto"/>
        <w:tabs>
          <w:tab w:val="left" w:pos="1155"/>
          <w:tab w:val="left" w:leader="underscore" w:pos="9902"/>
        </w:tabs>
        <w:spacing w:line="240" w:lineRule="auto"/>
        <w:ind w:firstLine="580"/>
        <w:rPr>
          <w:i w:val="0"/>
          <w:sz w:val="24"/>
          <w:szCs w:val="24"/>
        </w:rPr>
      </w:pPr>
      <w:r w:rsidRPr="00CA5FCB">
        <w:rPr>
          <w:i w:val="0"/>
          <w:sz w:val="24"/>
          <w:szCs w:val="24"/>
        </w:rPr>
        <w:t xml:space="preserve">Оплата производится в рублях. </w:t>
      </w:r>
    </w:p>
    <w:p w:rsidR="00DD4C62" w:rsidRPr="00CA5FCB" w:rsidRDefault="00DD4C62" w:rsidP="00CA5FCB">
      <w:pPr>
        <w:pStyle w:val="80"/>
        <w:shd w:val="clear" w:color="auto" w:fill="auto"/>
        <w:tabs>
          <w:tab w:val="left" w:pos="1155"/>
          <w:tab w:val="left" w:leader="underscore" w:pos="9902"/>
        </w:tabs>
        <w:spacing w:line="240" w:lineRule="auto"/>
        <w:ind w:left="580"/>
        <w:rPr>
          <w:i w:val="0"/>
          <w:sz w:val="24"/>
          <w:szCs w:val="24"/>
        </w:rPr>
      </w:pPr>
      <w:r w:rsidRPr="00CA5FCB">
        <w:rPr>
          <w:i w:val="0"/>
          <w:sz w:val="24"/>
          <w:szCs w:val="24"/>
        </w:rPr>
        <w:t xml:space="preserve">Сумма платежа перечисляется по реквизитам Стороны 1: </w:t>
      </w:r>
      <w:r w:rsidRPr="00CA5FCB">
        <w:rPr>
          <w:i w:val="0"/>
          <w:sz w:val="24"/>
          <w:szCs w:val="24"/>
        </w:rPr>
        <w:tab/>
        <w:t>.</w:t>
      </w:r>
    </w:p>
    <w:p w:rsidR="00DD4C62" w:rsidRDefault="00DD4C62" w:rsidP="008A70B9">
      <w:pPr>
        <w:pStyle w:val="80"/>
        <w:numPr>
          <w:ilvl w:val="1"/>
          <w:numId w:val="18"/>
        </w:numPr>
        <w:shd w:val="clear" w:color="auto" w:fill="auto"/>
        <w:tabs>
          <w:tab w:val="left" w:pos="1168"/>
        </w:tabs>
        <w:spacing w:line="240" w:lineRule="auto"/>
        <w:ind w:firstLine="580"/>
        <w:rPr>
          <w:i w:val="0"/>
          <w:sz w:val="24"/>
          <w:szCs w:val="24"/>
        </w:rPr>
      </w:pPr>
      <w:r w:rsidRPr="00CA5FCB">
        <w:rPr>
          <w:i w:val="0"/>
          <w:sz w:val="24"/>
          <w:szCs w:val="24"/>
        </w:rPr>
        <w:t>Обязанность Стороны 2 по оплате считается исполненной в момент</w:t>
      </w:r>
    </w:p>
    <w:p w:rsidR="00CA5FCB" w:rsidRPr="00CA5FCB" w:rsidRDefault="00CA5FCB" w:rsidP="00CA5FCB">
      <w:pPr>
        <w:pStyle w:val="80"/>
        <w:shd w:val="clear" w:color="auto" w:fill="auto"/>
        <w:tabs>
          <w:tab w:val="left" w:pos="1168"/>
        </w:tabs>
        <w:spacing w:line="240" w:lineRule="auto"/>
        <w:ind w:left="580"/>
        <w:rPr>
          <w:i w:val="0"/>
          <w:sz w:val="24"/>
          <w:szCs w:val="24"/>
        </w:rPr>
      </w:pPr>
    </w:p>
    <w:p w:rsidR="00DD4C62" w:rsidRDefault="00DD4C62" w:rsidP="008A70B9">
      <w:pPr>
        <w:pStyle w:val="80"/>
        <w:numPr>
          <w:ilvl w:val="0"/>
          <w:numId w:val="18"/>
        </w:numPr>
        <w:shd w:val="clear" w:color="auto" w:fill="auto"/>
        <w:tabs>
          <w:tab w:val="left" w:pos="396"/>
        </w:tabs>
        <w:spacing w:line="240" w:lineRule="auto"/>
        <w:jc w:val="center"/>
        <w:rPr>
          <w:i w:val="0"/>
          <w:sz w:val="24"/>
          <w:szCs w:val="24"/>
        </w:rPr>
      </w:pPr>
      <w:r w:rsidRPr="00CA5FCB">
        <w:rPr>
          <w:i w:val="0"/>
          <w:sz w:val="24"/>
          <w:szCs w:val="24"/>
        </w:rPr>
        <w:t>Обязанности Сторон</w:t>
      </w:r>
    </w:p>
    <w:p w:rsidR="00CA5FCB" w:rsidRPr="00CA5FCB" w:rsidRDefault="00CA5FCB" w:rsidP="00CA5FCB">
      <w:pPr>
        <w:pStyle w:val="80"/>
        <w:shd w:val="clear" w:color="auto" w:fill="auto"/>
        <w:tabs>
          <w:tab w:val="left" w:pos="396"/>
        </w:tabs>
        <w:spacing w:line="240" w:lineRule="auto"/>
        <w:rPr>
          <w:i w:val="0"/>
          <w:sz w:val="24"/>
          <w:szCs w:val="24"/>
        </w:rPr>
      </w:pPr>
    </w:p>
    <w:p w:rsidR="00DD4C62" w:rsidRPr="00CA5FCB" w:rsidRDefault="00DD4C62" w:rsidP="008A70B9">
      <w:pPr>
        <w:pStyle w:val="80"/>
        <w:numPr>
          <w:ilvl w:val="1"/>
          <w:numId w:val="18"/>
        </w:numPr>
        <w:shd w:val="clear" w:color="auto" w:fill="auto"/>
        <w:tabs>
          <w:tab w:val="left" w:pos="1148"/>
        </w:tabs>
        <w:spacing w:line="240" w:lineRule="auto"/>
        <w:ind w:firstLine="560"/>
        <w:rPr>
          <w:i w:val="0"/>
          <w:sz w:val="24"/>
          <w:szCs w:val="24"/>
        </w:rPr>
      </w:pPr>
      <w:r w:rsidRPr="00CA5FCB">
        <w:rPr>
          <w:i w:val="0"/>
          <w:sz w:val="24"/>
          <w:szCs w:val="24"/>
        </w:rPr>
        <w:t>Сторона 1 обязуется:</w:t>
      </w:r>
    </w:p>
    <w:p w:rsidR="00DD4C62" w:rsidRPr="00CA5FCB" w:rsidRDefault="00DD4C62" w:rsidP="008A70B9">
      <w:pPr>
        <w:pStyle w:val="80"/>
        <w:numPr>
          <w:ilvl w:val="2"/>
          <w:numId w:val="18"/>
        </w:numPr>
        <w:shd w:val="clear" w:color="auto" w:fill="auto"/>
        <w:tabs>
          <w:tab w:val="left" w:pos="1351"/>
        </w:tabs>
        <w:spacing w:line="240" w:lineRule="auto"/>
        <w:ind w:firstLine="580"/>
        <w:rPr>
          <w:i w:val="0"/>
          <w:sz w:val="24"/>
          <w:szCs w:val="24"/>
        </w:rPr>
      </w:pPr>
      <w:r w:rsidRPr="00CA5FCB">
        <w:rPr>
          <w:i w:val="0"/>
          <w:sz w:val="24"/>
          <w:szCs w:val="24"/>
        </w:rPr>
        <w:t>В срок не позднее пяти рабочих дней со дня получения денежных средств, указанных в пункте 2.1 Договора, в полном объеме обязан направить в орган регистрации прав заявление о государственной регистрации прав с приложением Договора и иных необходимых для государственной регистрации прав документов в установленном законодательством порядке.</w:t>
      </w:r>
    </w:p>
    <w:p w:rsidR="00DD4C62" w:rsidRPr="00CA5FCB" w:rsidRDefault="00DD4C62" w:rsidP="008A70B9">
      <w:pPr>
        <w:pStyle w:val="80"/>
        <w:numPr>
          <w:ilvl w:val="2"/>
          <w:numId w:val="18"/>
        </w:numPr>
        <w:shd w:val="clear" w:color="auto" w:fill="auto"/>
        <w:tabs>
          <w:tab w:val="left" w:pos="1351"/>
        </w:tabs>
        <w:spacing w:line="240" w:lineRule="auto"/>
        <w:ind w:firstLine="580"/>
        <w:rPr>
          <w:i w:val="0"/>
          <w:sz w:val="24"/>
          <w:szCs w:val="24"/>
        </w:rPr>
      </w:pPr>
      <w:r w:rsidRPr="00CA5FCB">
        <w:rPr>
          <w:i w:val="0"/>
          <w:sz w:val="24"/>
          <w:szCs w:val="24"/>
        </w:rPr>
        <w:t>При получении сведений об изменении реквизитов, указанных в пункте 2.2 настоящего Договора, письменно уведомить о таком изменении Сторону 2.</w:t>
      </w:r>
    </w:p>
    <w:p w:rsidR="00DD4C62" w:rsidRPr="00CA5FCB" w:rsidRDefault="00DD4C62" w:rsidP="008A70B9">
      <w:pPr>
        <w:pStyle w:val="80"/>
        <w:numPr>
          <w:ilvl w:val="1"/>
          <w:numId w:val="18"/>
        </w:numPr>
        <w:shd w:val="clear" w:color="auto" w:fill="auto"/>
        <w:tabs>
          <w:tab w:val="left" w:pos="1168"/>
        </w:tabs>
        <w:spacing w:line="240" w:lineRule="auto"/>
        <w:ind w:firstLine="580"/>
        <w:rPr>
          <w:i w:val="0"/>
          <w:sz w:val="24"/>
          <w:szCs w:val="24"/>
        </w:rPr>
      </w:pPr>
      <w:r w:rsidRPr="00CA5FCB">
        <w:rPr>
          <w:i w:val="0"/>
          <w:sz w:val="24"/>
          <w:szCs w:val="24"/>
        </w:rPr>
        <w:t>Сторона 2 обязуется:</w:t>
      </w:r>
    </w:p>
    <w:p w:rsidR="00DD4C62" w:rsidRPr="00CA5FCB" w:rsidRDefault="00DD4C62" w:rsidP="008A70B9">
      <w:pPr>
        <w:pStyle w:val="80"/>
        <w:numPr>
          <w:ilvl w:val="2"/>
          <w:numId w:val="18"/>
        </w:numPr>
        <w:shd w:val="clear" w:color="auto" w:fill="auto"/>
        <w:tabs>
          <w:tab w:val="left" w:pos="1351"/>
        </w:tabs>
        <w:spacing w:line="240" w:lineRule="auto"/>
        <w:ind w:firstLine="580"/>
        <w:rPr>
          <w:i w:val="0"/>
          <w:sz w:val="24"/>
          <w:szCs w:val="24"/>
        </w:rPr>
      </w:pPr>
      <w:r w:rsidRPr="00CA5FCB">
        <w:rPr>
          <w:i w:val="0"/>
          <w:sz w:val="24"/>
          <w:szCs w:val="24"/>
        </w:rPr>
        <w:t xml:space="preserve">Полностью </w:t>
      </w:r>
      <w:proofErr w:type="gramStart"/>
      <w:r w:rsidRPr="00CA5FCB">
        <w:rPr>
          <w:i w:val="0"/>
          <w:sz w:val="24"/>
          <w:szCs w:val="24"/>
        </w:rPr>
        <w:t>оплатить цену Участка</w:t>
      </w:r>
      <w:proofErr w:type="gramEnd"/>
      <w:r w:rsidRPr="00CA5FCB">
        <w:rPr>
          <w:i w:val="0"/>
          <w:sz w:val="24"/>
          <w:szCs w:val="24"/>
        </w:rPr>
        <w:t xml:space="preserve"> в размере, порядке и сроки, установленные разделом 2 Договора.</w:t>
      </w:r>
    </w:p>
    <w:p w:rsidR="00DD4C62" w:rsidRPr="00CA5FCB" w:rsidRDefault="00DD4C62" w:rsidP="008A70B9">
      <w:pPr>
        <w:pStyle w:val="80"/>
        <w:numPr>
          <w:ilvl w:val="2"/>
          <w:numId w:val="18"/>
        </w:numPr>
        <w:shd w:val="clear" w:color="auto" w:fill="auto"/>
        <w:tabs>
          <w:tab w:val="left" w:pos="1365"/>
          <w:tab w:val="left" w:leader="underscore" w:pos="3844"/>
        </w:tabs>
        <w:spacing w:line="240" w:lineRule="auto"/>
        <w:ind w:firstLine="580"/>
        <w:rPr>
          <w:i w:val="0"/>
          <w:sz w:val="24"/>
          <w:szCs w:val="24"/>
        </w:rPr>
      </w:pPr>
      <w:r w:rsidRPr="00CA5FCB">
        <w:rPr>
          <w:i w:val="0"/>
          <w:sz w:val="24"/>
          <w:szCs w:val="24"/>
        </w:rPr>
        <w:t xml:space="preserve">В течение </w:t>
      </w:r>
      <w:r w:rsidRPr="00CA5FCB">
        <w:rPr>
          <w:i w:val="0"/>
          <w:sz w:val="24"/>
          <w:szCs w:val="24"/>
        </w:rPr>
        <w:tab/>
        <w:t xml:space="preserve"> календарных дней после получения от Стороны 1</w:t>
      </w:r>
    </w:p>
    <w:p w:rsidR="00DD4C62" w:rsidRPr="00CA5FCB" w:rsidRDefault="00DD4C62" w:rsidP="008A70B9">
      <w:pPr>
        <w:pStyle w:val="80"/>
        <w:shd w:val="clear" w:color="auto" w:fill="auto"/>
        <w:spacing w:line="240" w:lineRule="auto"/>
        <w:rPr>
          <w:i w:val="0"/>
          <w:sz w:val="24"/>
          <w:szCs w:val="24"/>
        </w:rPr>
      </w:pPr>
      <w:r w:rsidRPr="00CA5FCB">
        <w:rPr>
          <w:i w:val="0"/>
          <w:sz w:val="24"/>
          <w:szCs w:val="24"/>
        </w:rPr>
        <w:t>Документов, перечисленных в пункте 3.1.1 Договора, направить их в орган регистрации прав.</w:t>
      </w:r>
    </w:p>
    <w:p w:rsidR="00DD4C62" w:rsidRPr="00CA5FCB" w:rsidRDefault="00DD4C62" w:rsidP="008A70B9">
      <w:pPr>
        <w:pStyle w:val="80"/>
        <w:numPr>
          <w:ilvl w:val="2"/>
          <w:numId w:val="18"/>
        </w:numPr>
        <w:shd w:val="clear" w:color="auto" w:fill="auto"/>
        <w:tabs>
          <w:tab w:val="left" w:pos="1351"/>
        </w:tabs>
        <w:spacing w:line="240" w:lineRule="auto"/>
        <w:ind w:firstLine="580"/>
        <w:rPr>
          <w:i w:val="0"/>
          <w:sz w:val="24"/>
          <w:szCs w:val="24"/>
        </w:rPr>
      </w:pPr>
      <w:r w:rsidRPr="00CA5FCB">
        <w:rPr>
          <w:i w:val="0"/>
          <w:sz w:val="24"/>
          <w:szCs w:val="24"/>
        </w:rPr>
        <w:t>Осуществлять использование Участка в соответствии с требованиями законодательства.</w:t>
      </w:r>
    </w:p>
    <w:p w:rsidR="00DD4C62" w:rsidRDefault="00DD4C62" w:rsidP="008A70B9">
      <w:pPr>
        <w:pStyle w:val="80"/>
        <w:numPr>
          <w:ilvl w:val="1"/>
          <w:numId w:val="18"/>
        </w:numPr>
        <w:shd w:val="clear" w:color="auto" w:fill="auto"/>
        <w:tabs>
          <w:tab w:val="left" w:pos="1155"/>
        </w:tabs>
        <w:spacing w:line="240" w:lineRule="auto"/>
        <w:ind w:firstLine="580"/>
        <w:rPr>
          <w:i w:val="0"/>
          <w:sz w:val="24"/>
          <w:szCs w:val="24"/>
        </w:rPr>
      </w:pPr>
      <w:r w:rsidRPr="00CA5FCB">
        <w:rPr>
          <w:i w:val="0"/>
          <w:sz w:val="24"/>
          <w:szCs w:val="24"/>
        </w:rPr>
        <w:t>Права, обязанности и ответственность Сторон, не предусмотренные настоящим Договором, устанавливаются в соответствии с действующим законодательством.</w:t>
      </w:r>
    </w:p>
    <w:p w:rsidR="00CA5FCB" w:rsidRPr="00CA5FCB" w:rsidRDefault="00CA5FCB" w:rsidP="00CA5FCB">
      <w:pPr>
        <w:pStyle w:val="80"/>
        <w:shd w:val="clear" w:color="auto" w:fill="auto"/>
        <w:tabs>
          <w:tab w:val="left" w:pos="1155"/>
        </w:tabs>
        <w:spacing w:line="240" w:lineRule="auto"/>
        <w:ind w:left="580"/>
        <w:rPr>
          <w:i w:val="0"/>
          <w:sz w:val="24"/>
          <w:szCs w:val="24"/>
        </w:rPr>
      </w:pPr>
    </w:p>
    <w:p w:rsidR="00DD4C62" w:rsidRDefault="00DD4C62" w:rsidP="008A70B9">
      <w:pPr>
        <w:pStyle w:val="80"/>
        <w:numPr>
          <w:ilvl w:val="0"/>
          <w:numId w:val="18"/>
        </w:numPr>
        <w:shd w:val="clear" w:color="auto" w:fill="auto"/>
        <w:tabs>
          <w:tab w:val="left" w:pos="396"/>
        </w:tabs>
        <w:spacing w:line="240" w:lineRule="auto"/>
        <w:jc w:val="center"/>
        <w:rPr>
          <w:i w:val="0"/>
          <w:sz w:val="24"/>
          <w:szCs w:val="24"/>
        </w:rPr>
      </w:pPr>
      <w:r w:rsidRPr="00CA5FCB">
        <w:rPr>
          <w:i w:val="0"/>
          <w:sz w:val="24"/>
          <w:szCs w:val="24"/>
        </w:rPr>
        <w:t>Ответственность Сторон.</w:t>
      </w:r>
    </w:p>
    <w:p w:rsidR="00CA5FCB" w:rsidRPr="00CA5FCB" w:rsidRDefault="00CA5FCB" w:rsidP="00CA5FCB">
      <w:pPr>
        <w:pStyle w:val="80"/>
        <w:shd w:val="clear" w:color="auto" w:fill="auto"/>
        <w:tabs>
          <w:tab w:val="left" w:pos="396"/>
        </w:tabs>
        <w:spacing w:line="240" w:lineRule="auto"/>
        <w:rPr>
          <w:i w:val="0"/>
          <w:sz w:val="24"/>
          <w:szCs w:val="24"/>
        </w:rPr>
      </w:pPr>
    </w:p>
    <w:p w:rsidR="00DD4C62" w:rsidRPr="00CA5FCB" w:rsidRDefault="00DD4C62" w:rsidP="008A70B9">
      <w:pPr>
        <w:pStyle w:val="80"/>
        <w:numPr>
          <w:ilvl w:val="1"/>
          <w:numId w:val="18"/>
        </w:numPr>
        <w:shd w:val="clear" w:color="auto" w:fill="auto"/>
        <w:tabs>
          <w:tab w:val="left" w:pos="1155"/>
        </w:tabs>
        <w:spacing w:line="240" w:lineRule="auto"/>
        <w:ind w:firstLine="580"/>
        <w:rPr>
          <w:i w:val="0"/>
          <w:sz w:val="24"/>
          <w:szCs w:val="24"/>
        </w:rPr>
      </w:pPr>
      <w:r w:rsidRPr="00CA5FCB">
        <w:rPr>
          <w:i w:val="0"/>
          <w:sz w:val="24"/>
          <w:szCs w:val="24"/>
        </w:rPr>
        <w:t>За неисполнение или ненадлежащее исполнение условий Договора Стороны несут ответственность в соответствии с Договором, предусмотренную законодательством Российской Федерации.</w:t>
      </w:r>
    </w:p>
    <w:p w:rsidR="00DD4C62" w:rsidRDefault="00DD4C62" w:rsidP="008A70B9">
      <w:pPr>
        <w:pStyle w:val="80"/>
        <w:numPr>
          <w:ilvl w:val="1"/>
          <w:numId w:val="18"/>
        </w:numPr>
        <w:shd w:val="clear" w:color="auto" w:fill="auto"/>
        <w:tabs>
          <w:tab w:val="left" w:pos="1155"/>
        </w:tabs>
        <w:spacing w:line="240" w:lineRule="auto"/>
        <w:ind w:firstLine="580"/>
        <w:rPr>
          <w:i w:val="0"/>
          <w:sz w:val="24"/>
          <w:szCs w:val="24"/>
        </w:rPr>
      </w:pPr>
      <w:r w:rsidRPr="00CA5FCB">
        <w:rPr>
          <w:i w:val="0"/>
          <w:sz w:val="24"/>
          <w:szCs w:val="24"/>
        </w:rPr>
        <w:t>Ответственность Сторон за нарушение условий Договора, вызванное действием обстоятельств непреодолимой силы, регулируется законодательством Российской Федерации.</w:t>
      </w:r>
    </w:p>
    <w:p w:rsidR="004B2F61" w:rsidRPr="00CA5FCB" w:rsidRDefault="004B2F61" w:rsidP="004B2F61">
      <w:pPr>
        <w:pStyle w:val="80"/>
        <w:shd w:val="clear" w:color="auto" w:fill="auto"/>
        <w:tabs>
          <w:tab w:val="left" w:pos="1155"/>
        </w:tabs>
        <w:spacing w:line="240" w:lineRule="auto"/>
        <w:ind w:left="580"/>
        <w:rPr>
          <w:i w:val="0"/>
          <w:sz w:val="24"/>
          <w:szCs w:val="24"/>
        </w:rPr>
      </w:pPr>
    </w:p>
    <w:p w:rsidR="00DD4C62" w:rsidRDefault="00DD4C62" w:rsidP="008A70B9">
      <w:pPr>
        <w:pStyle w:val="80"/>
        <w:numPr>
          <w:ilvl w:val="0"/>
          <w:numId w:val="19"/>
        </w:numPr>
        <w:shd w:val="clear" w:color="auto" w:fill="auto"/>
        <w:tabs>
          <w:tab w:val="left" w:pos="397"/>
        </w:tabs>
        <w:spacing w:line="240" w:lineRule="auto"/>
        <w:jc w:val="center"/>
        <w:rPr>
          <w:i w:val="0"/>
          <w:sz w:val="24"/>
          <w:szCs w:val="24"/>
        </w:rPr>
      </w:pPr>
      <w:r w:rsidRPr="00CA5FCB">
        <w:rPr>
          <w:i w:val="0"/>
          <w:sz w:val="24"/>
          <w:szCs w:val="24"/>
        </w:rPr>
        <w:t>Рассмотрение споров</w:t>
      </w:r>
    </w:p>
    <w:p w:rsidR="004B2F61" w:rsidRPr="00CA5FCB" w:rsidRDefault="004B2F61" w:rsidP="004B2F61">
      <w:pPr>
        <w:pStyle w:val="80"/>
        <w:shd w:val="clear" w:color="auto" w:fill="auto"/>
        <w:tabs>
          <w:tab w:val="left" w:pos="397"/>
        </w:tabs>
        <w:spacing w:line="240" w:lineRule="auto"/>
        <w:rPr>
          <w:i w:val="0"/>
          <w:sz w:val="24"/>
          <w:szCs w:val="24"/>
        </w:rPr>
      </w:pPr>
    </w:p>
    <w:p w:rsidR="00DD4C62" w:rsidRDefault="00DD4C62" w:rsidP="008A70B9">
      <w:pPr>
        <w:pStyle w:val="80"/>
        <w:numPr>
          <w:ilvl w:val="1"/>
          <w:numId w:val="19"/>
        </w:numPr>
        <w:shd w:val="clear" w:color="auto" w:fill="auto"/>
        <w:tabs>
          <w:tab w:val="left" w:pos="1155"/>
        </w:tabs>
        <w:spacing w:line="240" w:lineRule="auto"/>
        <w:ind w:firstLine="560"/>
        <w:rPr>
          <w:i w:val="0"/>
          <w:sz w:val="24"/>
          <w:szCs w:val="24"/>
        </w:rPr>
      </w:pPr>
      <w:r w:rsidRPr="00CA5FCB">
        <w:rPr>
          <w:i w:val="0"/>
          <w:sz w:val="24"/>
          <w:szCs w:val="24"/>
        </w:rPr>
        <w:t>Все споры между Сторонами, возникающие по Договору, разрешаются в соответствии с законодательством Российской Федерации.</w:t>
      </w:r>
    </w:p>
    <w:p w:rsidR="004B2F61" w:rsidRPr="00CA5FCB" w:rsidRDefault="004B2F61" w:rsidP="004B2F61">
      <w:pPr>
        <w:pStyle w:val="80"/>
        <w:shd w:val="clear" w:color="auto" w:fill="auto"/>
        <w:tabs>
          <w:tab w:val="left" w:pos="1155"/>
        </w:tabs>
        <w:spacing w:line="240" w:lineRule="auto"/>
        <w:ind w:left="560"/>
        <w:rPr>
          <w:i w:val="0"/>
          <w:sz w:val="24"/>
          <w:szCs w:val="24"/>
        </w:rPr>
      </w:pPr>
    </w:p>
    <w:p w:rsidR="00DD4C62" w:rsidRDefault="00DD4C62" w:rsidP="008A70B9">
      <w:pPr>
        <w:pStyle w:val="80"/>
        <w:numPr>
          <w:ilvl w:val="0"/>
          <w:numId w:val="19"/>
        </w:numPr>
        <w:shd w:val="clear" w:color="auto" w:fill="auto"/>
        <w:tabs>
          <w:tab w:val="left" w:pos="397"/>
        </w:tabs>
        <w:spacing w:line="240" w:lineRule="auto"/>
        <w:jc w:val="center"/>
        <w:rPr>
          <w:i w:val="0"/>
          <w:sz w:val="24"/>
          <w:szCs w:val="24"/>
        </w:rPr>
      </w:pPr>
      <w:r w:rsidRPr="00CA5FCB">
        <w:rPr>
          <w:i w:val="0"/>
          <w:sz w:val="24"/>
          <w:szCs w:val="24"/>
        </w:rPr>
        <w:t>Заключительные положения</w:t>
      </w:r>
    </w:p>
    <w:p w:rsidR="004B2F61" w:rsidRPr="00CA5FCB" w:rsidRDefault="004B2F61" w:rsidP="004B2F61">
      <w:pPr>
        <w:pStyle w:val="80"/>
        <w:shd w:val="clear" w:color="auto" w:fill="auto"/>
        <w:tabs>
          <w:tab w:val="left" w:pos="397"/>
        </w:tabs>
        <w:spacing w:line="240" w:lineRule="auto"/>
        <w:rPr>
          <w:i w:val="0"/>
          <w:sz w:val="24"/>
          <w:szCs w:val="24"/>
        </w:rPr>
      </w:pPr>
    </w:p>
    <w:p w:rsidR="00DD4C62" w:rsidRPr="00CA5FCB" w:rsidRDefault="00DD4C62" w:rsidP="008A70B9">
      <w:pPr>
        <w:pStyle w:val="80"/>
        <w:numPr>
          <w:ilvl w:val="1"/>
          <w:numId w:val="19"/>
        </w:numPr>
        <w:shd w:val="clear" w:color="auto" w:fill="auto"/>
        <w:tabs>
          <w:tab w:val="left" w:pos="1131"/>
        </w:tabs>
        <w:spacing w:line="240" w:lineRule="auto"/>
        <w:ind w:firstLine="560"/>
        <w:rPr>
          <w:i w:val="0"/>
          <w:sz w:val="24"/>
          <w:szCs w:val="24"/>
        </w:rPr>
      </w:pPr>
      <w:r w:rsidRPr="00CA5FCB">
        <w:rPr>
          <w:i w:val="0"/>
          <w:sz w:val="24"/>
          <w:szCs w:val="24"/>
        </w:rPr>
        <w:t>Любые изменения и дополнения к Договору действительны при условии, если они совершены в письменной форме и подписаны Сторонами.</w:t>
      </w:r>
    </w:p>
    <w:p w:rsidR="00DD4C62" w:rsidRPr="00CA5FCB" w:rsidRDefault="00DD4C62" w:rsidP="008A70B9">
      <w:pPr>
        <w:pStyle w:val="80"/>
        <w:numPr>
          <w:ilvl w:val="1"/>
          <w:numId w:val="19"/>
        </w:numPr>
        <w:shd w:val="clear" w:color="auto" w:fill="auto"/>
        <w:tabs>
          <w:tab w:val="left" w:pos="1131"/>
        </w:tabs>
        <w:spacing w:line="240" w:lineRule="auto"/>
        <w:ind w:firstLine="560"/>
        <w:rPr>
          <w:i w:val="0"/>
          <w:sz w:val="24"/>
          <w:szCs w:val="24"/>
        </w:rPr>
      </w:pPr>
      <w:r w:rsidRPr="00CA5FCB">
        <w:rPr>
          <w:i w:val="0"/>
          <w:sz w:val="24"/>
          <w:szCs w:val="24"/>
        </w:rPr>
        <w:t>Во всем остальном, что не предусмотрено Договором, Стороны руководствуются действующим законодательством Российской Федерации.</w:t>
      </w:r>
    </w:p>
    <w:p w:rsidR="00DD4C62" w:rsidRPr="00CA5FCB" w:rsidRDefault="00DD4C62" w:rsidP="008A70B9">
      <w:pPr>
        <w:pStyle w:val="80"/>
        <w:numPr>
          <w:ilvl w:val="1"/>
          <w:numId w:val="19"/>
        </w:numPr>
        <w:shd w:val="clear" w:color="auto" w:fill="auto"/>
        <w:tabs>
          <w:tab w:val="left" w:pos="1131"/>
        </w:tabs>
        <w:spacing w:line="240" w:lineRule="auto"/>
        <w:ind w:firstLine="560"/>
        <w:rPr>
          <w:i w:val="0"/>
          <w:sz w:val="24"/>
          <w:szCs w:val="24"/>
        </w:rPr>
      </w:pPr>
      <w:r w:rsidRPr="00CA5FCB">
        <w:rPr>
          <w:i w:val="0"/>
          <w:sz w:val="24"/>
          <w:szCs w:val="24"/>
        </w:rPr>
        <w:t>Договор составлен в 3 (трех) экземплярах, имеющих равную юридическую силу, по одному для каждой из Сторон и один для органа регистрации прав.</w:t>
      </w:r>
    </w:p>
    <w:p w:rsidR="00DD4C62" w:rsidRDefault="00DD4C62" w:rsidP="008A70B9">
      <w:pPr>
        <w:pStyle w:val="80"/>
        <w:numPr>
          <w:ilvl w:val="1"/>
          <w:numId w:val="19"/>
        </w:numPr>
        <w:shd w:val="clear" w:color="auto" w:fill="auto"/>
        <w:tabs>
          <w:tab w:val="left" w:pos="1149"/>
        </w:tabs>
        <w:spacing w:line="240" w:lineRule="auto"/>
        <w:ind w:firstLine="560"/>
        <w:rPr>
          <w:i w:val="0"/>
          <w:sz w:val="24"/>
          <w:szCs w:val="24"/>
        </w:rPr>
      </w:pPr>
      <w:r w:rsidRPr="00CA5FCB">
        <w:rPr>
          <w:i w:val="0"/>
          <w:sz w:val="24"/>
          <w:szCs w:val="24"/>
        </w:rPr>
        <w:t>Приложение:</w:t>
      </w:r>
    </w:p>
    <w:p w:rsidR="004B2F61" w:rsidRPr="00CA5FCB" w:rsidRDefault="004B2F61" w:rsidP="004B2F61">
      <w:pPr>
        <w:pStyle w:val="80"/>
        <w:shd w:val="clear" w:color="auto" w:fill="auto"/>
        <w:tabs>
          <w:tab w:val="left" w:pos="1149"/>
        </w:tabs>
        <w:spacing w:line="240" w:lineRule="auto"/>
        <w:ind w:left="560"/>
        <w:rPr>
          <w:i w:val="0"/>
          <w:sz w:val="24"/>
          <w:szCs w:val="24"/>
        </w:rPr>
      </w:pPr>
    </w:p>
    <w:p w:rsidR="00DD4C62" w:rsidRPr="00CA5FCB" w:rsidRDefault="00DD4C62" w:rsidP="008A70B9">
      <w:pPr>
        <w:pStyle w:val="80"/>
        <w:numPr>
          <w:ilvl w:val="0"/>
          <w:numId w:val="19"/>
        </w:numPr>
        <w:shd w:val="clear" w:color="auto" w:fill="auto"/>
        <w:tabs>
          <w:tab w:val="left" w:pos="397"/>
        </w:tabs>
        <w:spacing w:line="240" w:lineRule="auto"/>
        <w:jc w:val="center"/>
        <w:rPr>
          <w:i w:val="0"/>
          <w:sz w:val="24"/>
          <w:szCs w:val="24"/>
        </w:rPr>
        <w:sectPr w:rsidR="00DD4C62" w:rsidRPr="00CA5FCB">
          <w:pgSz w:w="11909" w:h="17246"/>
          <w:pgMar w:top="1313" w:right="519" w:bottom="1313" w:left="1229" w:header="0" w:footer="3" w:gutter="0"/>
          <w:cols w:space="720"/>
          <w:noEndnote/>
          <w:docGrid w:linePitch="360"/>
        </w:sectPr>
      </w:pPr>
      <w:r w:rsidRPr="00CA5FCB">
        <w:rPr>
          <w:i w:val="0"/>
          <w:sz w:val="24"/>
          <w:szCs w:val="24"/>
        </w:rPr>
        <w:t>Реквизиты и подписи Сторон</w:t>
      </w: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lastRenderedPageBreak/>
        <w:t>Приложение 3</w:t>
      </w:r>
    </w:p>
    <w:p w:rsidR="00DD4C62" w:rsidRDefault="00DD4C62" w:rsidP="008A70B9">
      <w:pPr>
        <w:spacing w:line="240" w:lineRule="auto"/>
        <w:ind w:firstLine="709"/>
        <w:jc w:val="right"/>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 xml:space="preserve">к административному регламенту </w:t>
      </w:r>
    </w:p>
    <w:p w:rsidR="004B2F61" w:rsidRPr="008A70B9" w:rsidRDefault="004B2F61" w:rsidP="008A70B9">
      <w:pPr>
        <w:spacing w:line="240" w:lineRule="auto"/>
        <w:ind w:firstLine="709"/>
        <w:jc w:val="right"/>
        <w:rPr>
          <w:rFonts w:ascii="Times New Roman" w:eastAsia="Times New Roman" w:hAnsi="Times New Roman" w:cs="Times New Roman"/>
          <w:color w:val="000000"/>
          <w:sz w:val="24"/>
          <w:szCs w:val="24"/>
        </w:rPr>
      </w:pPr>
    </w:p>
    <w:p w:rsidR="00DD4C62" w:rsidRDefault="00DD4C62" w:rsidP="00173978">
      <w:pPr>
        <w:pStyle w:val="19"/>
        <w:shd w:val="clear" w:color="auto" w:fill="auto"/>
        <w:ind w:firstLine="0"/>
        <w:jc w:val="center"/>
        <w:rPr>
          <w:sz w:val="24"/>
          <w:szCs w:val="24"/>
        </w:rPr>
      </w:pPr>
      <w:r w:rsidRPr="00173978">
        <w:rPr>
          <w:bCs/>
          <w:sz w:val="24"/>
          <w:szCs w:val="24"/>
        </w:rPr>
        <w:t>Форма договора аренды земельного участка, находящегося     муниципальной собственности, без проведения торгов</w:t>
      </w:r>
    </w:p>
    <w:p w:rsidR="00173978" w:rsidRPr="00173978" w:rsidRDefault="00173978" w:rsidP="00173978">
      <w:pPr>
        <w:pStyle w:val="19"/>
        <w:shd w:val="clear" w:color="auto" w:fill="auto"/>
        <w:ind w:firstLine="0"/>
        <w:jc w:val="center"/>
        <w:rPr>
          <w:sz w:val="24"/>
          <w:szCs w:val="24"/>
        </w:rPr>
      </w:pPr>
    </w:p>
    <w:p w:rsidR="00DD4C62" w:rsidRDefault="00DD4C62" w:rsidP="00173978">
      <w:pPr>
        <w:pStyle w:val="80"/>
        <w:shd w:val="clear" w:color="auto" w:fill="auto"/>
        <w:tabs>
          <w:tab w:val="left" w:leader="underscore" w:pos="6845"/>
        </w:tabs>
        <w:spacing w:line="240" w:lineRule="auto"/>
        <w:jc w:val="center"/>
        <w:rPr>
          <w:sz w:val="24"/>
          <w:szCs w:val="24"/>
        </w:rPr>
      </w:pPr>
      <w:r w:rsidRPr="00173978">
        <w:rPr>
          <w:bCs/>
          <w:i w:val="0"/>
          <w:sz w:val="24"/>
          <w:szCs w:val="24"/>
        </w:rPr>
        <w:t>ДОГОВОР АРЕНДЫ ЗЕМЕЛЬНОГО УЧАСТКА №</w:t>
      </w:r>
    </w:p>
    <w:p w:rsidR="00173978" w:rsidRPr="00173978" w:rsidRDefault="00173978" w:rsidP="00173978">
      <w:pPr>
        <w:pStyle w:val="80"/>
        <w:shd w:val="clear" w:color="auto" w:fill="auto"/>
        <w:tabs>
          <w:tab w:val="left" w:leader="underscore" w:pos="6845"/>
        </w:tabs>
        <w:spacing w:line="240" w:lineRule="auto"/>
        <w:jc w:val="center"/>
        <w:rPr>
          <w:i w:val="0"/>
          <w:sz w:val="24"/>
          <w:szCs w:val="24"/>
        </w:rPr>
      </w:pPr>
    </w:p>
    <w:p w:rsidR="00DD4C62" w:rsidRPr="00173978" w:rsidRDefault="00DD4C62" w:rsidP="008A70B9">
      <w:pPr>
        <w:pStyle w:val="80"/>
        <w:shd w:val="clear" w:color="auto" w:fill="auto"/>
        <w:tabs>
          <w:tab w:val="left" w:leader="underscore" w:pos="648"/>
          <w:tab w:val="left" w:leader="underscore" w:pos="2170"/>
        </w:tabs>
        <w:spacing w:line="240" w:lineRule="auto"/>
        <w:jc w:val="right"/>
        <w:rPr>
          <w:i w:val="0"/>
          <w:sz w:val="24"/>
          <w:szCs w:val="24"/>
        </w:rPr>
      </w:pPr>
      <w:r w:rsidRPr="00173978">
        <w:rPr>
          <w:i w:val="0"/>
          <w:noProof/>
          <w:sz w:val="24"/>
          <w:szCs w:val="24"/>
        </w:rPr>
        <mc:AlternateContent>
          <mc:Choice Requires="wps">
            <w:drawing>
              <wp:anchor distT="0" distB="0" distL="114300" distR="114300" simplePos="0" relativeHeight="251766784" behindDoc="0" locked="0" layoutInCell="1" allowOverlap="1" wp14:anchorId="34B53DB8" wp14:editId="280D8A12">
                <wp:simplePos x="0" y="0"/>
                <wp:positionH relativeFrom="page">
                  <wp:posOffset>785495</wp:posOffset>
                </wp:positionH>
                <wp:positionV relativeFrom="paragraph">
                  <wp:posOffset>12700</wp:posOffset>
                </wp:positionV>
                <wp:extent cx="1390650" cy="222250"/>
                <wp:effectExtent l="0" t="0" r="0" b="0"/>
                <wp:wrapSquare wrapText="right"/>
                <wp:docPr id="282" name="Поле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222250"/>
                        </a:xfrm>
                        <a:prstGeom prst="rect">
                          <a:avLst/>
                        </a:prstGeom>
                        <a:noFill/>
                      </wps:spPr>
                      <wps:txbx>
                        <w:txbxContent>
                          <w:p w:rsidR="008A70B9" w:rsidRDefault="008A70B9" w:rsidP="00DD4C62">
                            <w:pPr>
                              <w:pStyle w:val="80"/>
                              <w:shd w:val="clear" w:color="auto" w:fill="auto"/>
                              <w:rPr>
                                <w:sz w:val="26"/>
                                <w:szCs w:val="26"/>
                              </w:rPr>
                            </w:pPr>
                            <w:r>
                              <w:rPr>
                                <w:sz w:val="26"/>
                                <w:szCs w:val="26"/>
                              </w:rPr>
                              <w:t>(место заключения)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Поле 282" o:spid="_x0000_s1048" type="#_x0000_t202" style="position:absolute;left:0;text-align:left;margin-left:61.85pt;margin-top:1pt;width:109.5pt;height:17.5pt;z-index:25176678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" filled="f" stroked="f">
                <v:path arrowok="t"/>
                <v:textbox inset="0,0,0,0">
                  <w:txbxContent>
                    <w:p w:rsidR="008A70B9" w:rsidRDefault="008A70B9" w:rsidP="00DD4C62">
                      <w:pPr>
                        <w:pStyle w:val="80"/>
                        <w:shd w:val="clear" w:color="auto" w:fill="auto"/>
                        <w:rPr>
                          <w:sz w:val="26"/>
                          <w:szCs w:val="26"/>
                        </w:rPr>
                      </w:pPr>
                      <w:r>
                        <w:rPr>
                          <w:sz w:val="26"/>
                          <w:szCs w:val="26"/>
                        </w:rPr>
                        <w:t>(место заключения)</w:t>
                      </w:r>
                    </w:p>
                  </w:txbxContent>
                </v:textbox>
                <w10:wrap type="square" side="right" anchorx="page"/>
              </v:shape>
            </w:pict>
          </mc:Fallback>
        </mc:AlternateContent>
      </w:r>
      <w:r w:rsidRPr="00173978">
        <w:rPr>
          <w:i w:val="0"/>
          <w:sz w:val="24"/>
          <w:szCs w:val="24"/>
        </w:rPr>
        <w:t>«</w:t>
      </w:r>
      <w:r w:rsidRPr="00173978">
        <w:rPr>
          <w:i w:val="0"/>
          <w:sz w:val="24"/>
          <w:szCs w:val="24"/>
        </w:rPr>
        <w:tab/>
        <w:t xml:space="preserve">» </w:t>
      </w:r>
      <w:r w:rsidRPr="00173978">
        <w:rPr>
          <w:i w:val="0"/>
          <w:sz w:val="24"/>
          <w:szCs w:val="24"/>
        </w:rPr>
        <w:tab/>
        <w:t xml:space="preserve"> 20__ г.</w:t>
      </w:r>
    </w:p>
    <w:p w:rsidR="00DD4C62" w:rsidRPr="00173978" w:rsidRDefault="00DD4C62" w:rsidP="008A70B9">
      <w:pPr>
        <w:pStyle w:val="80"/>
        <w:shd w:val="clear" w:color="auto" w:fill="auto"/>
        <w:tabs>
          <w:tab w:val="left" w:leader="underscore" w:pos="9906"/>
        </w:tabs>
        <w:spacing w:line="240" w:lineRule="auto"/>
        <w:rPr>
          <w:i w:val="0"/>
          <w:sz w:val="24"/>
          <w:szCs w:val="24"/>
        </w:rPr>
      </w:pPr>
      <w:r w:rsidRPr="00173978">
        <w:rPr>
          <w:i w:val="0"/>
          <w:sz w:val="24"/>
          <w:szCs w:val="24"/>
        </w:rPr>
        <w:tab/>
        <w:t>5</w:t>
      </w:r>
    </w:p>
    <w:p w:rsidR="00DD4C62" w:rsidRPr="00173978" w:rsidRDefault="00DD4C62" w:rsidP="008A70B9">
      <w:pPr>
        <w:pStyle w:val="80"/>
        <w:shd w:val="clear" w:color="auto" w:fill="auto"/>
        <w:tabs>
          <w:tab w:val="left" w:leader="underscore" w:pos="9906"/>
        </w:tabs>
        <w:spacing w:line="240" w:lineRule="auto"/>
        <w:jc w:val="center"/>
        <w:rPr>
          <w:i w:val="0"/>
          <w:sz w:val="24"/>
          <w:szCs w:val="24"/>
        </w:rPr>
      </w:pPr>
      <w:r w:rsidRPr="00173978">
        <w:rPr>
          <w:i w:val="0"/>
          <w:sz w:val="24"/>
          <w:szCs w:val="24"/>
        </w:rPr>
        <w:t>(наименование органа)</w:t>
      </w:r>
      <w:r w:rsidRPr="00173978">
        <w:rPr>
          <w:i w:val="0"/>
          <w:sz w:val="24"/>
          <w:szCs w:val="24"/>
        </w:rPr>
        <w:br/>
        <w:t xml:space="preserve">в лице </w:t>
      </w:r>
      <w:r w:rsidRPr="00173978">
        <w:rPr>
          <w:i w:val="0"/>
          <w:sz w:val="24"/>
          <w:szCs w:val="24"/>
        </w:rPr>
        <w:tab/>
        <w:t>,</w:t>
      </w:r>
    </w:p>
    <w:p w:rsidR="00DD4C62" w:rsidRPr="00173978" w:rsidRDefault="00DD4C62" w:rsidP="008A70B9">
      <w:pPr>
        <w:pStyle w:val="80"/>
        <w:shd w:val="clear" w:color="auto" w:fill="auto"/>
        <w:tabs>
          <w:tab w:val="left" w:leader="underscore" w:pos="9906"/>
        </w:tabs>
        <w:spacing w:line="240" w:lineRule="auto"/>
        <w:jc w:val="center"/>
        <w:rPr>
          <w:i w:val="0"/>
          <w:sz w:val="24"/>
          <w:szCs w:val="24"/>
        </w:rPr>
      </w:pPr>
      <w:r w:rsidRPr="00173978">
        <w:rPr>
          <w:i w:val="0"/>
          <w:sz w:val="24"/>
          <w:szCs w:val="24"/>
        </w:rPr>
        <w:t>(указать уполномоченное лицо)</w:t>
      </w:r>
      <w:r w:rsidRPr="00173978">
        <w:rPr>
          <w:i w:val="0"/>
          <w:sz w:val="24"/>
          <w:szCs w:val="24"/>
        </w:rPr>
        <w:br/>
      </w:r>
      <w:proofErr w:type="gramStart"/>
      <w:r w:rsidRPr="00173978">
        <w:rPr>
          <w:i w:val="0"/>
          <w:sz w:val="24"/>
          <w:szCs w:val="24"/>
        </w:rPr>
        <w:t>действующего</w:t>
      </w:r>
      <w:proofErr w:type="gramEnd"/>
      <w:r w:rsidRPr="00173978">
        <w:rPr>
          <w:i w:val="0"/>
          <w:sz w:val="24"/>
          <w:szCs w:val="24"/>
        </w:rPr>
        <w:t xml:space="preserve"> на основании </w:t>
      </w:r>
      <w:r w:rsidRPr="00173978">
        <w:rPr>
          <w:i w:val="0"/>
          <w:sz w:val="24"/>
          <w:szCs w:val="24"/>
        </w:rPr>
        <w:tab/>
        <w:t>,</w:t>
      </w:r>
    </w:p>
    <w:p w:rsidR="00DD4C62" w:rsidRPr="00173978" w:rsidRDefault="00DD4C62" w:rsidP="008A70B9">
      <w:pPr>
        <w:pStyle w:val="80"/>
        <w:shd w:val="clear" w:color="auto" w:fill="auto"/>
        <w:tabs>
          <w:tab w:val="left" w:leader="underscore" w:pos="8644"/>
        </w:tabs>
        <w:spacing w:line="240" w:lineRule="auto"/>
        <w:rPr>
          <w:i w:val="0"/>
          <w:sz w:val="24"/>
          <w:szCs w:val="24"/>
        </w:rPr>
      </w:pPr>
      <w:proofErr w:type="gramStart"/>
      <w:r w:rsidRPr="00173978">
        <w:rPr>
          <w:i w:val="0"/>
          <w:sz w:val="24"/>
          <w:szCs w:val="24"/>
        </w:rPr>
        <w:t>именуемый</w:t>
      </w:r>
      <w:proofErr w:type="gramEnd"/>
      <w:r w:rsidRPr="00173978">
        <w:rPr>
          <w:i w:val="0"/>
          <w:sz w:val="24"/>
          <w:szCs w:val="24"/>
        </w:rPr>
        <w:t xml:space="preserve"> в дальнейшем "Сторона 1", и </w:t>
      </w:r>
      <w:r w:rsidRPr="00173978">
        <w:rPr>
          <w:i w:val="0"/>
          <w:sz w:val="24"/>
          <w:szCs w:val="24"/>
        </w:rPr>
        <w:tab/>
      </w:r>
      <w:r w:rsidRPr="00173978">
        <w:rPr>
          <w:i w:val="0"/>
          <w:sz w:val="24"/>
          <w:szCs w:val="24"/>
          <w:vertAlign w:val="superscript"/>
        </w:rPr>
        <w:footnoteReference w:id="5"/>
      </w:r>
      <w:r w:rsidRPr="00173978">
        <w:rPr>
          <w:i w:val="0"/>
          <w:sz w:val="24"/>
          <w:szCs w:val="24"/>
        </w:rPr>
        <w:t>, именуемый</w:t>
      </w:r>
    </w:p>
    <w:p w:rsidR="00DD4C62" w:rsidRDefault="00DD4C62" w:rsidP="008A70B9">
      <w:pPr>
        <w:pStyle w:val="80"/>
        <w:shd w:val="clear" w:color="auto" w:fill="auto"/>
        <w:spacing w:line="240" w:lineRule="auto"/>
        <w:rPr>
          <w:i w:val="0"/>
          <w:sz w:val="24"/>
          <w:szCs w:val="24"/>
        </w:rPr>
      </w:pPr>
      <w:r w:rsidRPr="00173978">
        <w:rPr>
          <w:i w:val="0"/>
          <w:sz w:val="24"/>
          <w:szCs w:val="24"/>
        </w:rPr>
        <w:t>в дальнейшем "Сторона 2", вместе именуемые "Стороны", заключили настоящий Договор о нижеследующем (далее - Договор):</w:t>
      </w:r>
    </w:p>
    <w:p w:rsidR="00173978" w:rsidRPr="00173978" w:rsidRDefault="00173978" w:rsidP="008A70B9">
      <w:pPr>
        <w:pStyle w:val="80"/>
        <w:shd w:val="clear" w:color="auto" w:fill="auto"/>
        <w:spacing w:line="240" w:lineRule="auto"/>
        <w:rPr>
          <w:i w:val="0"/>
          <w:sz w:val="24"/>
          <w:szCs w:val="24"/>
        </w:rPr>
      </w:pPr>
    </w:p>
    <w:p w:rsidR="00DD4C62" w:rsidRDefault="00DD4C62" w:rsidP="008A70B9">
      <w:pPr>
        <w:pStyle w:val="80"/>
        <w:shd w:val="clear" w:color="auto" w:fill="auto"/>
        <w:spacing w:line="240" w:lineRule="auto"/>
        <w:jc w:val="center"/>
        <w:rPr>
          <w:i w:val="0"/>
          <w:sz w:val="24"/>
          <w:szCs w:val="24"/>
        </w:rPr>
      </w:pPr>
      <w:r w:rsidRPr="00173978">
        <w:rPr>
          <w:i w:val="0"/>
          <w:sz w:val="24"/>
          <w:szCs w:val="24"/>
        </w:rPr>
        <w:t>1. Предмет Договора</w:t>
      </w:r>
    </w:p>
    <w:p w:rsidR="00173978" w:rsidRPr="00173978" w:rsidRDefault="00173978" w:rsidP="008A70B9">
      <w:pPr>
        <w:pStyle w:val="80"/>
        <w:shd w:val="clear" w:color="auto" w:fill="auto"/>
        <w:spacing w:line="240" w:lineRule="auto"/>
        <w:jc w:val="center"/>
        <w:rPr>
          <w:i w:val="0"/>
          <w:sz w:val="24"/>
          <w:szCs w:val="24"/>
        </w:rPr>
      </w:pPr>
    </w:p>
    <w:p w:rsidR="00DD4C62" w:rsidRPr="00173978" w:rsidRDefault="00DD4C62" w:rsidP="008A70B9">
      <w:pPr>
        <w:pStyle w:val="80"/>
        <w:numPr>
          <w:ilvl w:val="0"/>
          <w:numId w:val="20"/>
        </w:numPr>
        <w:shd w:val="clear" w:color="auto" w:fill="auto"/>
        <w:tabs>
          <w:tab w:val="left" w:pos="1149"/>
        </w:tabs>
        <w:spacing w:line="240" w:lineRule="auto"/>
        <w:ind w:firstLine="560"/>
        <w:rPr>
          <w:i w:val="0"/>
          <w:sz w:val="24"/>
          <w:szCs w:val="24"/>
        </w:rPr>
      </w:pPr>
      <w:r w:rsidRPr="00173978">
        <w:rPr>
          <w:i w:val="0"/>
          <w:sz w:val="24"/>
          <w:szCs w:val="24"/>
        </w:rPr>
        <w:t>По настоящему Договору Сторона 1 обязуется предоставить Стороне 2 за плату</w:t>
      </w:r>
    </w:p>
    <w:p w:rsidR="00DD4C62" w:rsidRPr="00173978" w:rsidRDefault="00DD4C62" w:rsidP="008A70B9">
      <w:pPr>
        <w:pStyle w:val="80"/>
        <w:shd w:val="clear" w:color="auto" w:fill="auto"/>
        <w:tabs>
          <w:tab w:val="left" w:leader="underscore" w:pos="8644"/>
        </w:tabs>
        <w:spacing w:line="240" w:lineRule="auto"/>
        <w:rPr>
          <w:i w:val="0"/>
          <w:sz w:val="24"/>
          <w:szCs w:val="24"/>
        </w:rPr>
      </w:pPr>
      <w:r w:rsidRPr="00173978">
        <w:rPr>
          <w:i w:val="0"/>
          <w:sz w:val="24"/>
          <w:szCs w:val="24"/>
        </w:rPr>
        <w:t xml:space="preserve">во временное владение и пользование земельный участок, именуемый в дальнейшем "Участок", расположенный по адресу: </w:t>
      </w:r>
      <w:r w:rsidRPr="00173978">
        <w:rPr>
          <w:i w:val="0"/>
          <w:sz w:val="24"/>
          <w:szCs w:val="24"/>
        </w:rPr>
        <w:tab/>
        <w:t>, площадью</w:t>
      </w:r>
    </w:p>
    <w:p w:rsidR="00DD4C62" w:rsidRPr="00173978" w:rsidRDefault="00DD4C62" w:rsidP="008A70B9">
      <w:pPr>
        <w:pStyle w:val="aff"/>
        <w:shd w:val="clear" w:color="auto" w:fill="auto"/>
        <w:tabs>
          <w:tab w:val="left" w:leader="underscore" w:pos="1314"/>
          <w:tab w:val="left" w:leader="underscore" w:pos="2414"/>
          <w:tab w:val="left" w:leader="underscore" w:pos="7915"/>
          <w:tab w:val="left" w:leader="underscore" w:pos="7916"/>
          <w:tab w:val="right" w:leader="underscore" w:pos="10091"/>
        </w:tabs>
        <w:spacing w:line="240" w:lineRule="auto"/>
        <w:rPr>
          <w:sz w:val="24"/>
          <w:szCs w:val="24"/>
        </w:rPr>
      </w:pPr>
      <w:r w:rsidRPr="00173978">
        <w:rPr>
          <w:sz w:val="24"/>
          <w:szCs w:val="24"/>
        </w:rPr>
        <w:fldChar w:fldCharType="begin"/>
      </w:r>
      <w:r w:rsidRPr="00173978">
        <w:rPr>
          <w:sz w:val="24"/>
          <w:szCs w:val="24"/>
        </w:rPr>
        <w:instrText xml:space="preserve"> TOC \o "1-5" \h \z </w:instrText>
      </w:r>
      <w:r w:rsidRPr="00173978">
        <w:rPr>
          <w:sz w:val="24"/>
          <w:szCs w:val="24"/>
        </w:rPr>
        <w:fldChar w:fldCharType="separate"/>
      </w:r>
      <w:r w:rsidRPr="00173978">
        <w:rPr>
          <w:sz w:val="24"/>
          <w:szCs w:val="24"/>
        </w:rPr>
        <w:tab/>
        <w:t xml:space="preserve"> (</w:t>
      </w:r>
      <w:r w:rsidRPr="00173978">
        <w:rPr>
          <w:sz w:val="24"/>
          <w:szCs w:val="24"/>
        </w:rPr>
        <w:tab/>
        <w:t xml:space="preserve">) кв. м с кадастровым номером </w:t>
      </w:r>
      <w:r w:rsidRPr="00173978">
        <w:rPr>
          <w:sz w:val="24"/>
          <w:szCs w:val="24"/>
        </w:rPr>
        <w:tab/>
        <w:t>, категория земель "</w:t>
      </w:r>
      <w:r w:rsidRPr="00173978">
        <w:rPr>
          <w:sz w:val="24"/>
          <w:szCs w:val="24"/>
        </w:rPr>
        <w:tab/>
        <w:t>", вид разрешенного использования земельного участка "</w:t>
      </w:r>
      <w:r w:rsidRPr="00173978">
        <w:rPr>
          <w:sz w:val="24"/>
          <w:szCs w:val="24"/>
        </w:rPr>
        <w:tab/>
        <w:t xml:space="preserve">", </w:t>
      </w:r>
      <w:proofErr w:type="gramStart"/>
      <w:r w:rsidRPr="00173978">
        <w:rPr>
          <w:sz w:val="24"/>
          <w:szCs w:val="24"/>
        </w:rPr>
        <w:t>в</w:t>
      </w:r>
      <w:proofErr w:type="gramEnd"/>
    </w:p>
    <w:p w:rsidR="00DD4C62" w:rsidRPr="00173978" w:rsidRDefault="00DD4C62" w:rsidP="008A70B9">
      <w:pPr>
        <w:pStyle w:val="aff"/>
        <w:shd w:val="clear" w:color="auto" w:fill="auto"/>
        <w:spacing w:line="240" w:lineRule="auto"/>
        <w:rPr>
          <w:sz w:val="24"/>
          <w:szCs w:val="24"/>
        </w:rPr>
      </w:pPr>
      <w:proofErr w:type="gramStart"/>
      <w:r w:rsidRPr="00173978">
        <w:rPr>
          <w:sz w:val="24"/>
          <w:szCs w:val="24"/>
        </w:rPr>
        <w:t>границах</w:t>
      </w:r>
      <w:proofErr w:type="gramEnd"/>
      <w:r w:rsidRPr="00173978">
        <w:rPr>
          <w:sz w:val="24"/>
          <w:szCs w:val="24"/>
        </w:rPr>
        <w:t>, указанных в выписке из Единого государственного реестра недвижимости об Участке (приложение № 1 к настоящему Договору).</w:t>
      </w:r>
    </w:p>
    <w:p w:rsidR="00DD4C62" w:rsidRPr="00173978" w:rsidRDefault="00DD4C62" w:rsidP="008A70B9">
      <w:pPr>
        <w:pStyle w:val="aff"/>
        <w:numPr>
          <w:ilvl w:val="0"/>
          <w:numId w:val="20"/>
        </w:numPr>
        <w:shd w:val="clear" w:color="auto" w:fill="auto"/>
        <w:tabs>
          <w:tab w:val="left" w:pos="1149"/>
          <w:tab w:val="left" w:leader="underscore" w:pos="8644"/>
        </w:tabs>
        <w:spacing w:line="240" w:lineRule="auto"/>
        <w:ind w:firstLine="560"/>
        <w:rPr>
          <w:sz w:val="24"/>
          <w:szCs w:val="24"/>
        </w:rPr>
      </w:pPr>
      <w:r w:rsidRPr="00173978">
        <w:rPr>
          <w:sz w:val="24"/>
          <w:szCs w:val="24"/>
        </w:rPr>
        <w:t xml:space="preserve">Участок предоставляется на основании </w:t>
      </w:r>
      <w:r w:rsidRPr="00173978">
        <w:rPr>
          <w:sz w:val="24"/>
          <w:szCs w:val="24"/>
        </w:rPr>
        <w:tab/>
      </w:r>
      <w:r w:rsidRPr="00173978">
        <w:rPr>
          <w:sz w:val="24"/>
          <w:szCs w:val="24"/>
          <w:vertAlign w:val="superscript"/>
        </w:rPr>
        <w:footnoteReference w:id="6"/>
      </w:r>
      <w:r w:rsidRPr="00173978">
        <w:rPr>
          <w:sz w:val="24"/>
          <w:szCs w:val="24"/>
        </w:rPr>
        <w:t>.</w:t>
      </w:r>
    </w:p>
    <w:p w:rsidR="00DD4C62" w:rsidRPr="00173978" w:rsidRDefault="00DD4C62" w:rsidP="008A70B9">
      <w:pPr>
        <w:pStyle w:val="aff"/>
        <w:numPr>
          <w:ilvl w:val="0"/>
          <w:numId w:val="20"/>
        </w:numPr>
        <w:shd w:val="clear" w:color="auto" w:fill="auto"/>
        <w:tabs>
          <w:tab w:val="left" w:pos="1131"/>
        </w:tabs>
        <w:spacing w:line="240" w:lineRule="auto"/>
        <w:ind w:firstLine="560"/>
        <w:rPr>
          <w:sz w:val="24"/>
          <w:szCs w:val="24"/>
        </w:rPr>
      </w:pPr>
      <w:r w:rsidRPr="00173978">
        <w:rPr>
          <w:sz w:val="24"/>
          <w:szCs w:val="24"/>
        </w:rPr>
        <w:t>Участок предоставляется для использования в соответствии с видом его разрешенного использования.</w:t>
      </w:r>
    </w:p>
    <w:p w:rsidR="00DD4C62" w:rsidRPr="008A70B9" w:rsidRDefault="00DD4C62" w:rsidP="008A70B9">
      <w:pPr>
        <w:pStyle w:val="aff"/>
        <w:numPr>
          <w:ilvl w:val="0"/>
          <w:numId w:val="20"/>
        </w:numPr>
        <w:shd w:val="clear" w:color="auto" w:fill="auto"/>
        <w:tabs>
          <w:tab w:val="left" w:pos="1287"/>
          <w:tab w:val="left" w:leader="underscore" w:pos="1301"/>
        </w:tabs>
        <w:spacing w:line="240" w:lineRule="auto"/>
        <w:ind w:firstLine="560"/>
        <w:rPr>
          <w:sz w:val="24"/>
          <w:szCs w:val="24"/>
        </w:rPr>
      </w:pPr>
      <w:r w:rsidRPr="00173978">
        <w:rPr>
          <w:sz w:val="24"/>
          <w:szCs w:val="24"/>
        </w:rPr>
        <w:t xml:space="preserve">На Участке находятся следующие объекты недвижимого имущества: </w:t>
      </w:r>
      <w:r w:rsidRPr="00173978">
        <w:rPr>
          <w:sz w:val="24"/>
          <w:szCs w:val="24"/>
        </w:rPr>
        <w:tab/>
      </w:r>
      <w:r w:rsidRPr="00173978">
        <w:rPr>
          <w:sz w:val="24"/>
          <w:szCs w:val="24"/>
          <w:vertAlign w:val="superscript"/>
        </w:rPr>
        <w:footnoteReference w:id="7"/>
      </w:r>
      <w:r w:rsidRPr="00173978">
        <w:rPr>
          <w:sz w:val="24"/>
          <w:szCs w:val="24"/>
        </w:rPr>
        <w:t>.</w:t>
      </w:r>
      <w:r w:rsidRPr="00173978">
        <w:rPr>
          <w:sz w:val="24"/>
          <w:szCs w:val="24"/>
        </w:rPr>
        <w:fldChar w:fldCharType="end"/>
      </w:r>
    </w:p>
    <w:p w:rsidR="00DD4C62" w:rsidRDefault="00DD4C62" w:rsidP="008A70B9">
      <w:pPr>
        <w:pStyle w:val="80"/>
        <w:numPr>
          <w:ilvl w:val="0"/>
          <w:numId w:val="20"/>
        </w:numPr>
        <w:pBdr>
          <w:bottom w:val="single" w:sz="4" w:space="0" w:color="auto"/>
        </w:pBdr>
        <w:shd w:val="clear" w:color="auto" w:fill="auto"/>
        <w:tabs>
          <w:tab w:val="left" w:pos="1149"/>
        </w:tabs>
        <w:spacing w:line="240" w:lineRule="auto"/>
        <w:ind w:firstLine="560"/>
        <w:rPr>
          <w:i w:val="0"/>
          <w:sz w:val="24"/>
          <w:szCs w:val="24"/>
        </w:rPr>
      </w:pPr>
      <w:r w:rsidRPr="00173978">
        <w:rPr>
          <w:i w:val="0"/>
          <w:sz w:val="24"/>
          <w:szCs w:val="24"/>
        </w:rPr>
        <w:t>В отношении Участка установлены следующие ограничения и обременения:</w:t>
      </w:r>
    </w:p>
    <w:p w:rsidR="00072BAD" w:rsidRPr="00173978" w:rsidRDefault="00072BAD" w:rsidP="00072BAD">
      <w:pPr>
        <w:pStyle w:val="80"/>
        <w:pBdr>
          <w:bottom w:val="single" w:sz="4" w:space="0" w:color="auto"/>
        </w:pBdr>
        <w:shd w:val="clear" w:color="auto" w:fill="auto"/>
        <w:tabs>
          <w:tab w:val="left" w:pos="1149"/>
        </w:tabs>
        <w:spacing w:line="240" w:lineRule="auto"/>
        <w:ind w:left="560"/>
        <w:rPr>
          <w:i w:val="0"/>
          <w:sz w:val="24"/>
          <w:szCs w:val="24"/>
        </w:rPr>
      </w:pPr>
    </w:p>
    <w:p w:rsidR="00DD4C62" w:rsidRDefault="00DD4C62" w:rsidP="008A70B9">
      <w:pPr>
        <w:pStyle w:val="19"/>
        <w:shd w:val="clear" w:color="auto" w:fill="auto"/>
        <w:ind w:firstLine="560"/>
        <w:jc w:val="both"/>
        <w:rPr>
          <w:sz w:val="24"/>
          <w:szCs w:val="24"/>
        </w:rPr>
      </w:pPr>
      <w:r w:rsidRPr="008A70B9">
        <w:rPr>
          <w:sz w:val="24"/>
          <w:szCs w:val="24"/>
        </w:rPr>
        <w:t>Части Участка, в отношении которых установлены ограничения и обременения, отображены в выписке из Единого государственного реестра недвижимости</w:t>
      </w:r>
      <w:r w:rsidRPr="008A70B9">
        <w:rPr>
          <w:sz w:val="24"/>
          <w:szCs w:val="24"/>
          <w:vertAlign w:val="superscript"/>
        </w:rPr>
        <w:footnoteReference w:id="8"/>
      </w:r>
      <w:r w:rsidRPr="008A70B9">
        <w:rPr>
          <w:sz w:val="24"/>
          <w:szCs w:val="24"/>
        </w:rPr>
        <w:t>.</w:t>
      </w:r>
    </w:p>
    <w:p w:rsidR="00072BAD" w:rsidRPr="008A70B9" w:rsidRDefault="00072BAD" w:rsidP="008A70B9">
      <w:pPr>
        <w:pStyle w:val="19"/>
        <w:shd w:val="clear" w:color="auto" w:fill="auto"/>
        <w:ind w:firstLine="560"/>
        <w:jc w:val="both"/>
        <w:rPr>
          <w:sz w:val="24"/>
          <w:szCs w:val="24"/>
        </w:rPr>
      </w:pPr>
    </w:p>
    <w:p w:rsidR="00DD4C62" w:rsidRDefault="00DD4C62" w:rsidP="008A70B9">
      <w:pPr>
        <w:pStyle w:val="19"/>
        <w:numPr>
          <w:ilvl w:val="0"/>
          <w:numId w:val="21"/>
        </w:numPr>
        <w:shd w:val="clear" w:color="auto" w:fill="auto"/>
        <w:tabs>
          <w:tab w:val="left" w:pos="397"/>
        </w:tabs>
        <w:ind w:firstLine="0"/>
        <w:jc w:val="center"/>
        <w:rPr>
          <w:sz w:val="24"/>
          <w:szCs w:val="24"/>
        </w:rPr>
      </w:pPr>
      <w:r w:rsidRPr="008A70B9">
        <w:rPr>
          <w:sz w:val="24"/>
          <w:szCs w:val="24"/>
        </w:rPr>
        <w:t>Срок договора</w:t>
      </w:r>
    </w:p>
    <w:p w:rsidR="00072BAD" w:rsidRPr="008A70B9" w:rsidRDefault="00072BAD" w:rsidP="00072BAD">
      <w:pPr>
        <w:pStyle w:val="19"/>
        <w:shd w:val="clear" w:color="auto" w:fill="auto"/>
        <w:tabs>
          <w:tab w:val="left" w:pos="397"/>
        </w:tabs>
        <w:ind w:firstLine="0"/>
        <w:rPr>
          <w:sz w:val="24"/>
          <w:szCs w:val="24"/>
        </w:rPr>
      </w:pPr>
    </w:p>
    <w:p w:rsidR="00DD4C62" w:rsidRPr="008A70B9" w:rsidRDefault="00DD4C62" w:rsidP="008A70B9">
      <w:pPr>
        <w:pStyle w:val="19"/>
        <w:numPr>
          <w:ilvl w:val="1"/>
          <w:numId w:val="21"/>
        </w:numPr>
        <w:shd w:val="clear" w:color="auto" w:fill="auto"/>
        <w:tabs>
          <w:tab w:val="left" w:pos="1149"/>
          <w:tab w:val="left" w:leader="underscore" w:pos="6426"/>
          <w:tab w:val="left" w:leader="underscore" w:pos="8058"/>
        </w:tabs>
        <w:ind w:firstLine="560"/>
        <w:jc w:val="both"/>
        <w:rPr>
          <w:sz w:val="24"/>
          <w:szCs w:val="24"/>
        </w:rPr>
      </w:pPr>
      <w:r w:rsidRPr="008A70B9">
        <w:rPr>
          <w:sz w:val="24"/>
          <w:szCs w:val="24"/>
        </w:rPr>
        <w:t xml:space="preserve">Настоящий договор заключается на срок </w:t>
      </w:r>
      <w:r w:rsidRPr="008A70B9">
        <w:rPr>
          <w:sz w:val="24"/>
          <w:szCs w:val="24"/>
        </w:rPr>
        <w:tab/>
        <w:t xml:space="preserve"> с "__" </w:t>
      </w:r>
      <w:r w:rsidRPr="008A70B9">
        <w:rPr>
          <w:sz w:val="24"/>
          <w:szCs w:val="24"/>
        </w:rPr>
        <w:tab/>
        <w:t xml:space="preserve"> 20__года </w:t>
      </w:r>
      <w:proofErr w:type="gramStart"/>
      <w:r w:rsidRPr="008A70B9">
        <w:rPr>
          <w:sz w:val="24"/>
          <w:szCs w:val="24"/>
        </w:rPr>
        <w:t>по</w:t>
      </w:r>
      <w:proofErr w:type="gramEnd"/>
      <w:r w:rsidRPr="008A70B9">
        <w:rPr>
          <w:sz w:val="24"/>
          <w:szCs w:val="24"/>
        </w:rPr>
        <w:t xml:space="preserve"> "__"</w:t>
      </w:r>
    </w:p>
    <w:p w:rsidR="00DD4C62" w:rsidRPr="008A70B9" w:rsidRDefault="00DD4C62" w:rsidP="008A70B9">
      <w:pPr>
        <w:pStyle w:val="19"/>
        <w:shd w:val="clear" w:color="auto" w:fill="auto"/>
        <w:tabs>
          <w:tab w:val="left" w:leader="underscore" w:pos="648"/>
        </w:tabs>
        <w:ind w:firstLine="0"/>
        <w:jc w:val="both"/>
        <w:rPr>
          <w:sz w:val="24"/>
          <w:szCs w:val="24"/>
        </w:rPr>
      </w:pPr>
      <w:r w:rsidRPr="008A70B9">
        <w:rPr>
          <w:sz w:val="24"/>
          <w:szCs w:val="24"/>
        </w:rPr>
        <w:tab/>
        <w:t xml:space="preserve"> 20__ года</w:t>
      </w:r>
      <w:r w:rsidRPr="008A70B9">
        <w:rPr>
          <w:sz w:val="24"/>
          <w:szCs w:val="24"/>
          <w:vertAlign w:val="superscript"/>
        </w:rPr>
        <w:footnoteReference w:id="9"/>
      </w:r>
      <w:r w:rsidRPr="008A70B9">
        <w:rPr>
          <w:sz w:val="24"/>
          <w:szCs w:val="24"/>
        </w:rPr>
        <w:t>.</w:t>
      </w:r>
    </w:p>
    <w:p w:rsidR="00DD4C62" w:rsidRPr="008A70B9" w:rsidRDefault="00DD4C62" w:rsidP="008A70B9">
      <w:pPr>
        <w:pStyle w:val="19"/>
        <w:numPr>
          <w:ilvl w:val="1"/>
          <w:numId w:val="21"/>
        </w:numPr>
        <w:shd w:val="clear" w:color="auto" w:fill="auto"/>
        <w:tabs>
          <w:tab w:val="left" w:pos="1131"/>
        </w:tabs>
        <w:ind w:firstLine="560"/>
        <w:jc w:val="both"/>
        <w:rPr>
          <w:sz w:val="24"/>
          <w:szCs w:val="24"/>
        </w:rPr>
      </w:pPr>
      <w:r w:rsidRPr="008A70B9">
        <w:rPr>
          <w:sz w:val="24"/>
          <w:szCs w:val="24"/>
        </w:rPr>
        <w:lastRenderedPageBreak/>
        <w:t>Земельный участок считается переданным Стороной 1 Стороне 2 и принятым Стороной 2 с момента подписания акта приема-передачи Участка.</w:t>
      </w:r>
    </w:p>
    <w:p w:rsidR="00DD4C62" w:rsidRPr="008A70B9" w:rsidRDefault="00DD4C62" w:rsidP="008A70B9">
      <w:pPr>
        <w:pStyle w:val="19"/>
        <w:shd w:val="clear" w:color="auto" w:fill="auto"/>
        <w:ind w:firstLine="560"/>
        <w:jc w:val="both"/>
        <w:rPr>
          <w:sz w:val="24"/>
          <w:szCs w:val="24"/>
        </w:rPr>
      </w:pPr>
      <w:r w:rsidRPr="008A70B9">
        <w:rPr>
          <w:sz w:val="24"/>
          <w:szCs w:val="24"/>
        </w:rPr>
        <w:t>Договор считается заключенным с момента передачи Участка. Акт приема-передачи Участка подписывается одновременно с подписанием настоящего договора и является.</w:t>
      </w:r>
    </w:p>
    <w:p w:rsidR="00DD4C62" w:rsidRDefault="00DD4C62" w:rsidP="008A70B9">
      <w:pPr>
        <w:pStyle w:val="19"/>
        <w:numPr>
          <w:ilvl w:val="1"/>
          <w:numId w:val="21"/>
        </w:numPr>
        <w:shd w:val="clear" w:color="auto" w:fill="auto"/>
        <w:tabs>
          <w:tab w:val="left" w:pos="1289"/>
        </w:tabs>
        <w:ind w:firstLine="560"/>
        <w:jc w:val="both"/>
        <w:rPr>
          <w:sz w:val="24"/>
          <w:szCs w:val="24"/>
        </w:rPr>
      </w:pPr>
      <w:r w:rsidRPr="008A70B9">
        <w:rPr>
          <w:sz w:val="24"/>
          <w:szCs w:val="24"/>
        </w:rPr>
        <w:t>Договор подлежит государственной регистрации в установленном законодательством Российской Федерации порядке в органе, осуществляющем государственную регистрацию прав на недвижимое имущество (далее - орган регистрации прав)</w:t>
      </w:r>
      <w:r w:rsidRPr="008A70B9">
        <w:rPr>
          <w:sz w:val="24"/>
          <w:szCs w:val="24"/>
          <w:vertAlign w:val="superscript"/>
        </w:rPr>
        <w:footnoteReference w:id="10"/>
      </w:r>
      <w:r w:rsidRPr="008A70B9">
        <w:rPr>
          <w:sz w:val="24"/>
          <w:szCs w:val="24"/>
        </w:rPr>
        <w:t>.</w:t>
      </w:r>
    </w:p>
    <w:p w:rsidR="00072BAD" w:rsidRPr="008A70B9" w:rsidRDefault="00072BAD" w:rsidP="00072BAD">
      <w:pPr>
        <w:pStyle w:val="19"/>
        <w:shd w:val="clear" w:color="auto" w:fill="auto"/>
        <w:tabs>
          <w:tab w:val="left" w:pos="1289"/>
        </w:tabs>
        <w:ind w:left="560" w:firstLine="0"/>
        <w:jc w:val="both"/>
        <w:rPr>
          <w:sz w:val="24"/>
          <w:szCs w:val="24"/>
        </w:rPr>
      </w:pPr>
    </w:p>
    <w:p w:rsidR="00DD4C62" w:rsidRDefault="00DD4C62" w:rsidP="008A70B9">
      <w:pPr>
        <w:pStyle w:val="19"/>
        <w:numPr>
          <w:ilvl w:val="0"/>
          <w:numId w:val="21"/>
        </w:numPr>
        <w:shd w:val="clear" w:color="auto" w:fill="auto"/>
        <w:tabs>
          <w:tab w:val="left" w:pos="397"/>
        </w:tabs>
        <w:ind w:firstLine="0"/>
        <w:jc w:val="center"/>
        <w:rPr>
          <w:sz w:val="24"/>
          <w:szCs w:val="24"/>
        </w:rPr>
      </w:pPr>
      <w:r w:rsidRPr="008A70B9">
        <w:rPr>
          <w:sz w:val="24"/>
          <w:szCs w:val="24"/>
        </w:rPr>
        <w:t>Арендная плата</w:t>
      </w:r>
    </w:p>
    <w:p w:rsidR="00072BAD" w:rsidRPr="008A70B9" w:rsidRDefault="00072BAD" w:rsidP="00072BAD">
      <w:pPr>
        <w:pStyle w:val="19"/>
        <w:shd w:val="clear" w:color="auto" w:fill="auto"/>
        <w:tabs>
          <w:tab w:val="left" w:pos="397"/>
        </w:tabs>
        <w:ind w:firstLine="0"/>
        <w:rPr>
          <w:sz w:val="24"/>
          <w:szCs w:val="24"/>
        </w:rPr>
      </w:pPr>
    </w:p>
    <w:p w:rsidR="00DD4C62" w:rsidRPr="008A70B9" w:rsidRDefault="00DD4C62" w:rsidP="008A70B9">
      <w:pPr>
        <w:pStyle w:val="19"/>
        <w:numPr>
          <w:ilvl w:val="1"/>
          <w:numId w:val="21"/>
        </w:numPr>
        <w:shd w:val="clear" w:color="auto" w:fill="auto"/>
        <w:tabs>
          <w:tab w:val="left" w:pos="1149"/>
        </w:tabs>
        <w:ind w:firstLine="560"/>
        <w:jc w:val="both"/>
        <w:rPr>
          <w:sz w:val="24"/>
          <w:szCs w:val="24"/>
        </w:rPr>
      </w:pPr>
      <w:r w:rsidRPr="008A70B9">
        <w:rPr>
          <w:sz w:val="24"/>
          <w:szCs w:val="24"/>
        </w:rPr>
        <w:t>Размер ежемесячной платы за арендованный земельный участок составляет</w:t>
      </w:r>
    </w:p>
    <w:p w:rsidR="00DD4C62" w:rsidRPr="008A70B9" w:rsidRDefault="00DD4C62" w:rsidP="008A70B9">
      <w:pPr>
        <w:pStyle w:val="19"/>
        <w:shd w:val="clear" w:color="auto" w:fill="auto"/>
        <w:tabs>
          <w:tab w:val="left" w:leader="underscore" w:pos="1063"/>
          <w:tab w:val="left" w:leader="underscore" w:pos="2347"/>
          <w:tab w:val="left" w:leader="underscore" w:pos="4488"/>
        </w:tabs>
        <w:ind w:firstLine="0"/>
        <w:jc w:val="both"/>
        <w:rPr>
          <w:sz w:val="24"/>
          <w:szCs w:val="24"/>
        </w:rPr>
      </w:pPr>
      <w:r w:rsidRPr="008A70B9">
        <w:rPr>
          <w:sz w:val="24"/>
          <w:szCs w:val="24"/>
        </w:rPr>
        <w:tab/>
        <w:t xml:space="preserve"> (</w:t>
      </w:r>
      <w:r w:rsidRPr="008A70B9">
        <w:rPr>
          <w:sz w:val="24"/>
          <w:szCs w:val="24"/>
        </w:rPr>
        <w:tab/>
        <w:t xml:space="preserve">) рублей в </w:t>
      </w:r>
      <w:r w:rsidRPr="008A70B9">
        <w:rPr>
          <w:sz w:val="24"/>
          <w:szCs w:val="24"/>
        </w:rPr>
        <w:tab/>
        <w:t xml:space="preserve"> (указать период). Размер арендной платы определен в приложении к Договору, которое является неотъемлемой частью Договора.</w:t>
      </w:r>
    </w:p>
    <w:p w:rsidR="00DD4C62" w:rsidRPr="008A70B9" w:rsidRDefault="00DD4C62" w:rsidP="008A70B9">
      <w:pPr>
        <w:pStyle w:val="19"/>
        <w:numPr>
          <w:ilvl w:val="1"/>
          <w:numId w:val="21"/>
        </w:numPr>
        <w:shd w:val="clear" w:color="auto" w:fill="auto"/>
        <w:tabs>
          <w:tab w:val="left" w:pos="1149"/>
          <w:tab w:val="left" w:leader="underscore" w:pos="7256"/>
          <w:tab w:val="left" w:leader="underscore" w:pos="10083"/>
        </w:tabs>
        <w:ind w:firstLine="560"/>
        <w:jc w:val="both"/>
        <w:rPr>
          <w:sz w:val="24"/>
          <w:szCs w:val="24"/>
        </w:rPr>
      </w:pPr>
      <w:r w:rsidRPr="008A70B9">
        <w:rPr>
          <w:sz w:val="24"/>
          <w:szCs w:val="24"/>
        </w:rPr>
        <w:t xml:space="preserve">Арендная плата вносится Стороной 2 не позднее </w:t>
      </w:r>
      <w:r w:rsidRPr="008A70B9">
        <w:rPr>
          <w:sz w:val="24"/>
          <w:szCs w:val="24"/>
        </w:rPr>
        <w:tab/>
        <w:t xml:space="preserve"> числа каждого </w:t>
      </w:r>
      <w:r w:rsidRPr="008A70B9">
        <w:rPr>
          <w:sz w:val="24"/>
          <w:szCs w:val="24"/>
        </w:rPr>
        <w:tab/>
      </w:r>
    </w:p>
    <w:p w:rsidR="00DD4C62" w:rsidRPr="008A70B9" w:rsidRDefault="00DD4C62" w:rsidP="008A70B9">
      <w:pPr>
        <w:pStyle w:val="19"/>
        <w:shd w:val="clear" w:color="auto" w:fill="auto"/>
        <w:tabs>
          <w:tab w:val="left" w:leader="underscore" w:pos="9850"/>
        </w:tabs>
        <w:ind w:firstLine="0"/>
        <w:jc w:val="both"/>
        <w:rPr>
          <w:sz w:val="24"/>
          <w:szCs w:val="24"/>
        </w:rPr>
      </w:pPr>
      <w:r w:rsidRPr="008A70B9">
        <w:rPr>
          <w:sz w:val="24"/>
          <w:szCs w:val="24"/>
        </w:rPr>
        <w:t xml:space="preserve">(указать период) путем перечисления указанной в пункте 3.1 настоящего Договора суммы перечисляется по реквизитам Стороны 1: </w:t>
      </w:r>
      <w:r w:rsidRPr="008A70B9">
        <w:rPr>
          <w:sz w:val="24"/>
          <w:szCs w:val="24"/>
        </w:rPr>
        <w:tab/>
        <w:t>.</w:t>
      </w:r>
    </w:p>
    <w:p w:rsidR="00DD4C62" w:rsidRPr="008A70B9" w:rsidRDefault="00DD4C62" w:rsidP="008A70B9">
      <w:pPr>
        <w:pStyle w:val="19"/>
        <w:numPr>
          <w:ilvl w:val="1"/>
          <w:numId w:val="21"/>
        </w:numPr>
        <w:shd w:val="clear" w:color="auto" w:fill="auto"/>
        <w:tabs>
          <w:tab w:val="left" w:pos="1149"/>
        </w:tabs>
        <w:ind w:firstLine="560"/>
        <w:jc w:val="both"/>
        <w:rPr>
          <w:sz w:val="24"/>
          <w:szCs w:val="24"/>
        </w:rPr>
      </w:pPr>
      <w:r w:rsidRPr="008A70B9">
        <w:rPr>
          <w:sz w:val="24"/>
          <w:szCs w:val="24"/>
        </w:rPr>
        <w:t>Размер арендной платы изменяется ежегодно путем корректировки индекса</w:t>
      </w:r>
    </w:p>
    <w:p w:rsidR="00DD4C62" w:rsidRPr="008A70B9" w:rsidRDefault="00DD4C62" w:rsidP="008A70B9">
      <w:pPr>
        <w:pStyle w:val="19"/>
        <w:shd w:val="clear" w:color="auto" w:fill="auto"/>
        <w:tabs>
          <w:tab w:val="left" w:leader="underscore" w:pos="9595"/>
        </w:tabs>
        <w:ind w:firstLine="0"/>
        <w:jc w:val="both"/>
        <w:rPr>
          <w:sz w:val="24"/>
          <w:szCs w:val="24"/>
        </w:rPr>
      </w:pPr>
      <w:r w:rsidRPr="008A70B9">
        <w:rPr>
          <w:sz w:val="24"/>
          <w:szCs w:val="24"/>
        </w:rPr>
        <w:t xml:space="preserve">инфляции на текущий финансовый год в соответствии </w:t>
      </w:r>
      <w:proofErr w:type="gramStart"/>
      <w:r w:rsidRPr="008A70B9">
        <w:rPr>
          <w:sz w:val="24"/>
          <w:szCs w:val="24"/>
        </w:rPr>
        <w:t>с</w:t>
      </w:r>
      <w:proofErr w:type="gramEnd"/>
      <w:r w:rsidRPr="008A70B9">
        <w:rPr>
          <w:sz w:val="24"/>
          <w:szCs w:val="24"/>
        </w:rPr>
        <w:t xml:space="preserve"> </w:t>
      </w:r>
      <w:r w:rsidRPr="008A70B9">
        <w:rPr>
          <w:sz w:val="24"/>
          <w:szCs w:val="24"/>
        </w:rPr>
        <w:tab/>
        <w:t xml:space="preserve"> на</w:t>
      </w:r>
    </w:p>
    <w:p w:rsidR="00DD4C62" w:rsidRPr="008A70B9" w:rsidRDefault="00DD4C62" w:rsidP="008A70B9">
      <w:pPr>
        <w:pStyle w:val="19"/>
        <w:shd w:val="clear" w:color="auto" w:fill="auto"/>
        <w:ind w:firstLine="0"/>
        <w:jc w:val="both"/>
        <w:rPr>
          <w:sz w:val="24"/>
          <w:szCs w:val="24"/>
        </w:rPr>
      </w:pPr>
      <w:r w:rsidRPr="008A70B9">
        <w:rPr>
          <w:sz w:val="24"/>
          <w:szCs w:val="24"/>
        </w:rPr>
        <w:t>соответствующий год и не чаще одного раза в   год (лет) при изменении базовой ставки арендной платы. В этом случае исчисление и уплата Стороной 2 арендной платы осуществляются на основании дополнительных соглашений к Договору.</w:t>
      </w:r>
    </w:p>
    <w:p w:rsidR="00DD4C62" w:rsidRPr="008A70B9" w:rsidRDefault="00DD4C62" w:rsidP="008A70B9">
      <w:pPr>
        <w:pStyle w:val="19"/>
        <w:numPr>
          <w:ilvl w:val="1"/>
          <w:numId w:val="21"/>
        </w:numPr>
        <w:shd w:val="clear" w:color="auto" w:fill="auto"/>
        <w:tabs>
          <w:tab w:val="left" w:pos="1131"/>
        </w:tabs>
        <w:ind w:firstLine="560"/>
        <w:jc w:val="both"/>
        <w:rPr>
          <w:sz w:val="24"/>
          <w:szCs w:val="24"/>
        </w:rPr>
      </w:pPr>
      <w:r w:rsidRPr="008A70B9">
        <w:rPr>
          <w:sz w:val="24"/>
          <w:szCs w:val="24"/>
        </w:rPr>
        <w:t>Обязательства по оплате по Договору считаются исполненными после внесения Стороной 2 арендной платы в полном объеме за период, установленный пунктом 3.1 Договора. При внесении Стороной 2 арендной платы не в полном объеме, размер которого установлен пунктом 3.1 Договора, обязательства Договора считаются неисполненными.</w:t>
      </w:r>
    </w:p>
    <w:p w:rsidR="00DD4C62" w:rsidRDefault="00DD4C62" w:rsidP="008A70B9">
      <w:pPr>
        <w:pStyle w:val="19"/>
        <w:shd w:val="clear" w:color="auto" w:fill="auto"/>
        <w:ind w:firstLine="560"/>
        <w:jc w:val="both"/>
        <w:rPr>
          <w:sz w:val="24"/>
          <w:szCs w:val="24"/>
        </w:rPr>
      </w:pPr>
      <w:r w:rsidRPr="008A70B9">
        <w:rPr>
          <w:sz w:val="24"/>
          <w:szCs w:val="24"/>
        </w:rPr>
        <w:t>Датой исполнения обязательств по внесению арендной платы является дата</w:t>
      </w:r>
    </w:p>
    <w:p w:rsidR="00072BAD" w:rsidRPr="008A70B9" w:rsidRDefault="00072BAD" w:rsidP="00072BAD">
      <w:pPr>
        <w:pStyle w:val="19"/>
        <w:shd w:val="clear" w:color="auto" w:fill="auto"/>
        <w:jc w:val="both"/>
        <w:rPr>
          <w:sz w:val="24"/>
          <w:szCs w:val="24"/>
        </w:rPr>
      </w:pPr>
    </w:p>
    <w:p w:rsidR="00DD4C62" w:rsidRDefault="00DD4C62" w:rsidP="008A70B9">
      <w:pPr>
        <w:pStyle w:val="19"/>
        <w:numPr>
          <w:ilvl w:val="0"/>
          <w:numId w:val="21"/>
        </w:numPr>
        <w:shd w:val="clear" w:color="auto" w:fill="auto"/>
        <w:tabs>
          <w:tab w:val="left" w:pos="397"/>
        </w:tabs>
        <w:ind w:firstLine="0"/>
        <w:jc w:val="center"/>
        <w:rPr>
          <w:sz w:val="24"/>
          <w:szCs w:val="24"/>
        </w:rPr>
      </w:pPr>
      <w:r w:rsidRPr="008A70B9">
        <w:rPr>
          <w:sz w:val="24"/>
          <w:szCs w:val="24"/>
        </w:rPr>
        <w:t>Права и обязанности Сторон</w:t>
      </w:r>
    </w:p>
    <w:p w:rsidR="00072BAD" w:rsidRPr="008A70B9" w:rsidRDefault="00072BAD" w:rsidP="00072BAD">
      <w:pPr>
        <w:pStyle w:val="19"/>
        <w:shd w:val="clear" w:color="auto" w:fill="auto"/>
        <w:tabs>
          <w:tab w:val="left" w:pos="397"/>
        </w:tabs>
        <w:ind w:firstLine="0"/>
        <w:rPr>
          <w:sz w:val="24"/>
          <w:szCs w:val="24"/>
        </w:rPr>
      </w:pPr>
    </w:p>
    <w:p w:rsidR="00DD4C62" w:rsidRPr="008A70B9" w:rsidRDefault="00DD4C62" w:rsidP="008A70B9">
      <w:pPr>
        <w:pStyle w:val="19"/>
        <w:numPr>
          <w:ilvl w:val="1"/>
          <w:numId w:val="21"/>
        </w:numPr>
        <w:shd w:val="clear" w:color="auto" w:fill="auto"/>
        <w:tabs>
          <w:tab w:val="left" w:pos="1149"/>
        </w:tabs>
        <w:ind w:firstLine="560"/>
        <w:jc w:val="both"/>
        <w:rPr>
          <w:sz w:val="24"/>
          <w:szCs w:val="24"/>
        </w:rPr>
      </w:pPr>
      <w:r w:rsidRPr="008A70B9">
        <w:rPr>
          <w:sz w:val="24"/>
          <w:szCs w:val="24"/>
        </w:rPr>
        <w:t>Сторона 1 имеет право:</w:t>
      </w:r>
    </w:p>
    <w:p w:rsidR="00DD4C62" w:rsidRPr="008A70B9" w:rsidRDefault="00DD4C62" w:rsidP="008A70B9">
      <w:pPr>
        <w:pStyle w:val="19"/>
        <w:numPr>
          <w:ilvl w:val="2"/>
          <w:numId w:val="21"/>
        </w:numPr>
        <w:shd w:val="clear" w:color="auto" w:fill="auto"/>
        <w:tabs>
          <w:tab w:val="left" w:pos="1341"/>
        </w:tabs>
        <w:ind w:firstLine="560"/>
        <w:jc w:val="both"/>
        <w:rPr>
          <w:sz w:val="24"/>
          <w:szCs w:val="24"/>
        </w:rPr>
      </w:pPr>
      <w:r w:rsidRPr="008A70B9">
        <w:rPr>
          <w:sz w:val="24"/>
          <w:szCs w:val="24"/>
        </w:rPr>
        <w:t>Осуществлять контроль использования и охраны земель Стороной 2.</w:t>
      </w:r>
    </w:p>
    <w:p w:rsidR="00DD4C62" w:rsidRPr="008A70B9" w:rsidRDefault="00DD4C62" w:rsidP="008A70B9">
      <w:pPr>
        <w:pStyle w:val="19"/>
        <w:numPr>
          <w:ilvl w:val="2"/>
          <w:numId w:val="21"/>
        </w:numPr>
        <w:shd w:val="clear" w:color="auto" w:fill="auto"/>
        <w:tabs>
          <w:tab w:val="left" w:pos="1318"/>
        </w:tabs>
        <w:ind w:firstLine="560"/>
        <w:jc w:val="both"/>
        <w:rPr>
          <w:sz w:val="24"/>
          <w:szCs w:val="24"/>
        </w:rPr>
      </w:pPr>
      <w:r w:rsidRPr="008A70B9">
        <w:rPr>
          <w:sz w:val="24"/>
          <w:szCs w:val="24"/>
        </w:rPr>
        <w:t>На беспрепятственный доступ на территорию Участка с целью его осмотра на предмет соблюдения условий Договора.</w:t>
      </w:r>
    </w:p>
    <w:p w:rsidR="00DD4C62" w:rsidRPr="008A70B9" w:rsidRDefault="00DD4C62" w:rsidP="008A70B9">
      <w:pPr>
        <w:pStyle w:val="19"/>
        <w:numPr>
          <w:ilvl w:val="2"/>
          <w:numId w:val="21"/>
        </w:numPr>
        <w:shd w:val="clear" w:color="auto" w:fill="auto"/>
        <w:tabs>
          <w:tab w:val="left" w:pos="1323"/>
        </w:tabs>
        <w:ind w:firstLine="560"/>
        <w:jc w:val="both"/>
        <w:rPr>
          <w:sz w:val="24"/>
          <w:szCs w:val="24"/>
        </w:rPr>
      </w:pPr>
      <w:r w:rsidRPr="008A70B9">
        <w:rPr>
          <w:sz w:val="24"/>
          <w:szCs w:val="24"/>
        </w:rPr>
        <w:t>Требовать досрочного прекращения Договора в случаях, установленных законодательством Российской Федерации.</w:t>
      </w:r>
    </w:p>
    <w:p w:rsidR="00DD4C62" w:rsidRPr="008A70B9" w:rsidRDefault="00DD4C62" w:rsidP="008A70B9">
      <w:pPr>
        <w:pStyle w:val="19"/>
        <w:numPr>
          <w:ilvl w:val="2"/>
          <w:numId w:val="21"/>
        </w:numPr>
        <w:shd w:val="clear" w:color="auto" w:fill="auto"/>
        <w:tabs>
          <w:tab w:val="left" w:pos="1323"/>
        </w:tabs>
        <w:ind w:firstLine="560"/>
        <w:jc w:val="both"/>
        <w:rPr>
          <w:sz w:val="24"/>
          <w:szCs w:val="24"/>
        </w:rPr>
      </w:pPr>
      <w:r w:rsidRPr="008A70B9">
        <w:rPr>
          <w:sz w:val="24"/>
          <w:szCs w:val="24"/>
        </w:rPr>
        <w:t>На возмещение убытков, причиненных ухудшением качества участка и экологической обстановки в результате хозяйственной деятельности Стороны 2, а также по иным основаниям, предусмотренным законодательством Российской Федерации</w:t>
      </w:r>
    </w:p>
    <w:p w:rsidR="00DD4C62" w:rsidRPr="008A70B9" w:rsidRDefault="00DD4C62" w:rsidP="008A70B9">
      <w:pPr>
        <w:pStyle w:val="19"/>
        <w:numPr>
          <w:ilvl w:val="1"/>
          <w:numId w:val="21"/>
        </w:numPr>
        <w:shd w:val="clear" w:color="auto" w:fill="auto"/>
        <w:tabs>
          <w:tab w:val="left" w:pos="1149"/>
        </w:tabs>
        <w:ind w:firstLine="560"/>
        <w:jc w:val="both"/>
        <w:rPr>
          <w:sz w:val="24"/>
          <w:szCs w:val="24"/>
        </w:rPr>
      </w:pPr>
      <w:r w:rsidRPr="008A70B9">
        <w:rPr>
          <w:sz w:val="24"/>
          <w:szCs w:val="24"/>
        </w:rPr>
        <w:t>Сторона 1 обязана:</w:t>
      </w:r>
    </w:p>
    <w:p w:rsidR="00DD4C62" w:rsidRPr="008A70B9" w:rsidRDefault="00DD4C62" w:rsidP="008A70B9">
      <w:pPr>
        <w:pStyle w:val="19"/>
        <w:numPr>
          <w:ilvl w:val="2"/>
          <w:numId w:val="21"/>
        </w:numPr>
        <w:shd w:val="clear" w:color="auto" w:fill="auto"/>
        <w:tabs>
          <w:tab w:val="left" w:pos="1341"/>
        </w:tabs>
        <w:ind w:firstLine="560"/>
        <w:jc w:val="both"/>
        <w:rPr>
          <w:sz w:val="24"/>
          <w:szCs w:val="24"/>
        </w:rPr>
      </w:pPr>
      <w:r w:rsidRPr="008A70B9">
        <w:rPr>
          <w:sz w:val="24"/>
          <w:szCs w:val="24"/>
        </w:rPr>
        <w:t>Выполнять в полном объеме все условия Договора.</w:t>
      </w:r>
    </w:p>
    <w:p w:rsidR="00DD4C62" w:rsidRPr="008A70B9" w:rsidRDefault="00DD4C62" w:rsidP="008A70B9">
      <w:pPr>
        <w:pStyle w:val="19"/>
        <w:numPr>
          <w:ilvl w:val="2"/>
          <w:numId w:val="21"/>
        </w:numPr>
        <w:shd w:val="clear" w:color="auto" w:fill="auto"/>
        <w:tabs>
          <w:tab w:val="left" w:pos="1341"/>
          <w:tab w:val="left" w:leader="underscore" w:pos="4088"/>
        </w:tabs>
        <w:ind w:firstLine="560"/>
        <w:jc w:val="both"/>
        <w:rPr>
          <w:sz w:val="24"/>
          <w:szCs w:val="24"/>
        </w:rPr>
      </w:pPr>
      <w:r w:rsidRPr="008A70B9">
        <w:rPr>
          <w:sz w:val="24"/>
          <w:szCs w:val="24"/>
        </w:rPr>
        <w:t xml:space="preserve">В течение </w:t>
      </w:r>
      <w:r w:rsidRPr="008A70B9">
        <w:rPr>
          <w:sz w:val="24"/>
          <w:szCs w:val="24"/>
        </w:rPr>
        <w:tab/>
        <w:t xml:space="preserve"> после подписания Сторонами Договора передать</w:t>
      </w:r>
    </w:p>
    <w:p w:rsidR="00DD4C62" w:rsidRPr="008A70B9" w:rsidRDefault="00DD4C62" w:rsidP="008A70B9">
      <w:pPr>
        <w:pStyle w:val="19"/>
        <w:shd w:val="clear" w:color="auto" w:fill="auto"/>
        <w:ind w:firstLine="0"/>
        <w:jc w:val="both"/>
        <w:rPr>
          <w:sz w:val="24"/>
          <w:szCs w:val="24"/>
        </w:rPr>
      </w:pPr>
      <w:r w:rsidRPr="008A70B9">
        <w:rPr>
          <w:sz w:val="24"/>
          <w:szCs w:val="24"/>
        </w:rPr>
        <w:t>Стороне земельный участок по Акту приема-передачи.</w:t>
      </w:r>
    </w:p>
    <w:p w:rsidR="00DD4C62" w:rsidRPr="008A70B9" w:rsidRDefault="00DD4C62" w:rsidP="008A70B9">
      <w:pPr>
        <w:pStyle w:val="19"/>
        <w:numPr>
          <w:ilvl w:val="2"/>
          <w:numId w:val="21"/>
        </w:numPr>
        <w:shd w:val="clear" w:color="auto" w:fill="auto"/>
        <w:tabs>
          <w:tab w:val="left" w:pos="1323"/>
        </w:tabs>
        <w:ind w:firstLine="560"/>
        <w:jc w:val="both"/>
        <w:rPr>
          <w:sz w:val="24"/>
          <w:szCs w:val="24"/>
        </w:rPr>
      </w:pPr>
      <w:r w:rsidRPr="008A70B9">
        <w:rPr>
          <w:sz w:val="24"/>
          <w:szCs w:val="24"/>
        </w:rPr>
        <w:t>Своевременно производить перерасчет арендной платы и своевременно информировать об этом Сторону 2.</w:t>
      </w:r>
    </w:p>
    <w:p w:rsidR="00DD4C62" w:rsidRPr="008A70B9" w:rsidRDefault="00DD4C62" w:rsidP="008A70B9">
      <w:pPr>
        <w:pStyle w:val="19"/>
        <w:numPr>
          <w:ilvl w:val="2"/>
          <w:numId w:val="21"/>
        </w:numPr>
        <w:shd w:val="clear" w:color="auto" w:fill="auto"/>
        <w:tabs>
          <w:tab w:val="left" w:pos="1323"/>
          <w:tab w:val="left" w:leader="underscore" w:pos="4675"/>
        </w:tabs>
        <w:ind w:firstLine="560"/>
        <w:jc w:val="both"/>
        <w:rPr>
          <w:sz w:val="24"/>
          <w:szCs w:val="24"/>
        </w:rPr>
      </w:pPr>
      <w:r w:rsidRPr="008A70B9">
        <w:rPr>
          <w:sz w:val="24"/>
          <w:szCs w:val="24"/>
        </w:rPr>
        <w:t xml:space="preserve">В случае прекращения Договора принять Участок от Арендатора по Акту приема-передачи в срок </w:t>
      </w:r>
      <w:r w:rsidRPr="008A70B9">
        <w:rPr>
          <w:sz w:val="24"/>
          <w:szCs w:val="24"/>
        </w:rPr>
        <w:tab/>
        <w:t>.</w:t>
      </w:r>
    </w:p>
    <w:p w:rsidR="00DD4C62" w:rsidRPr="008A70B9" w:rsidRDefault="00DD4C62" w:rsidP="008A70B9">
      <w:pPr>
        <w:pStyle w:val="19"/>
        <w:numPr>
          <w:ilvl w:val="1"/>
          <w:numId w:val="21"/>
        </w:numPr>
        <w:shd w:val="clear" w:color="auto" w:fill="auto"/>
        <w:tabs>
          <w:tab w:val="left" w:pos="1149"/>
        </w:tabs>
        <w:ind w:firstLine="560"/>
        <w:jc w:val="both"/>
        <w:rPr>
          <w:sz w:val="24"/>
          <w:szCs w:val="24"/>
        </w:rPr>
      </w:pPr>
      <w:r w:rsidRPr="008A70B9">
        <w:rPr>
          <w:sz w:val="24"/>
          <w:szCs w:val="24"/>
        </w:rPr>
        <w:t>Сторона 2 имеет право:</w:t>
      </w:r>
    </w:p>
    <w:p w:rsidR="00DD4C62" w:rsidRPr="008A70B9" w:rsidRDefault="00DD4C62" w:rsidP="008A70B9">
      <w:pPr>
        <w:pStyle w:val="19"/>
        <w:numPr>
          <w:ilvl w:val="2"/>
          <w:numId w:val="21"/>
        </w:numPr>
        <w:shd w:val="clear" w:color="auto" w:fill="auto"/>
        <w:tabs>
          <w:tab w:val="left" w:pos="1323"/>
        </w:tabs>
        <w:ind w:firstLine="560"/>
        <w:jc w:val="both"/>
        <w:rPr>
          <w:sz w:val="24"/>
          <w:szCs w:val="24"/>
        </w:rPr>
      </w:pPr>
      <w:r w:rsidRPr="008A70B9">
        <w:rPr>
          <w:sz w:val="24"/>
          <w:szCs w:val="24"/>
        </w:rPr>
        <w:t>Использовать в установленном порядке Участок в соответствии с законодательством Российской Федерации.</w:t>
      </w:r>
    </w:p>
    <w:p w:rsidR="00DD4C62" w:rsidRPr="008A70B9" w:rsidRDefault="00DD4C62" w:rsidP="008A70B9">
      <w:pPr>
        <w:pStyle w:val="19"/>
        <w:numPr>
          <w:ilvl w:val="2"/>
          <w:numId w:val="21"/>
        </w:numPr>
        <w:shd w:val="clear" w:color="auto" w:fill="auto"/>
        <w:tabs>
          <w:tab w:val="left" w:pos="1323"/>
        </w:tabs>
        <w:ind w:firstLine="560"/>
        <w:jc w:val="both"/>
        <w:rPr>
          <w:sz w:val="24"/>
          <w:szCs w:val="24"/>
        </w:rPr>
      </w:pPr>
      <w:r w:rsidRPr="008A70B9">
        <w:rPr>
          <w:sz w:val="24"/>
          <w:szCs w:val="24"/>
        </w:rPr>
        <w:t xml:space="preserve">Сдавать Участок в субаренду, а также передавать свои права и обязанности по </w:t>
      </w:r>
      <w:r w:rsidRPr="008A70B9">
        <w:rPr>
          <w:sz w:val="24"/>
          <w:szCs w:val="24"/>
        </w:rPr>
        <w:lastRenderedPageBreak/>
        <w:t>настоящему Договору третьим лицам при письменном уведомлении Стороны 1, если иное не установлено федеральными законами</w:t>
      </w:r>
      <w:r w:rsidRPr="008A70B9">
        <w:rPr>
          <w:sz w:val="24"/>
          <w:szCs w:val="24"/>
          <w:vertAlign w:val="superscript"/>
        </w:rPr>
        <w:footnoteReference w:id="11"/>
      </w:r>
      <w:r w:rsidRPr="008A70B9">
        <w:rPr>
          <w:sz w:val="24"/>
          <w:szCs w:val="24"/>
        </w:rPr>
        <w:t>.</w:t>
      </w:r>
    </w:p>
    <w:p w:rsidR="00DD4C62" w:rsidRPr="008A70B9" w:rsidRDefault="00DD4C62" w:rsidP="008A70B9">
      <w:pPr>
        <w:pStyle w:val="19"/>
        <w:numPr>
          <w:ilvl w:val="2"/>
          <w:numId w:val="21"/>
        </w:numPr>
        <w:shd w:val="clear" w:color="auto" w:fill="auto"/>
        <w:tabs>
          <w:tab w:val="left" w:pos="1323"/>
        </w:tabs>
        <w:ind w:firstLine="560"/>
        <w:jc w:val="both"/>
        <w:rPr>
          <w:sz w:val="24"/>
          <w:szCs w:val="24"/>
        </w:rPr>
      </w:pPr>
      <w:r w:rsidRPr="008A70B9">
        <w:rPr>
          <w:sz w:val="24"/>
          <w:szCs w:val="24"/>
        </w:rPr>
        <w:t>Осуществлять другие права на использование Участка, предусмотренные законодательством Российской Федерации.</w:t>
      </w:r>
    </w:p>
    <w:p w:rsidR="00DD4C62" w:rsidRPr="008A70B9" w:rsidRDefault="00DD4C62" w:rsidP="008A70B9">
      <w:pPr>
        <w:pStyle w:val="19"/>
        <w:numPr>
          <w:ilvl w:val="1"/>
          <w:numId w:val="21"/>
        </w:numPr>
        <w:shd w:val="clear" w:color="auto" w:fill="auto"/>
        <w:tabs>
          <w:tab w:val="left" w:pos="1149"/>
        </w:tabs>
        <w:ind w:firstLine="560"/>
        <w:jc w:val="both"/>
        <w:rPr>
          <w:sz w:val="24"/>
          <w:szCs w:val="24"/>
        </w:rPr>
      </w:pPr>
      <w:r w:rsidRPr="008A70B9">
        <w:rPr>
          <w:sz w:val="24"/>
          <w:szCs w:val="24"/>
        </w:rPr>
        <w:t>Сторона 2 обязана:</w:t>
      </w:r>
    </w:p>
    <w:p w:rsidR="00DD4C62" w:rsidRPr="008A70B9" w:rsidRDefault="00DD4C62" w:rsidP="008A70B9">
      <w:pPr>
        <w:pStyle w:val="19"/>
        <w:numPr>
          <w:ilvl w:val="2"/>
          <w:numId w:val="21"/>
        </w:numPr>
        <w:shd w:val="clear" w:color="auto" w:fill="auto"/>
        <w:tabs>
          <w:tab w:val="left" w:pos="1341"/>
        </w:tabs>
        <w:ind w:firstLine="560"/>
        <w:jc w:val="both"/>
        <w:rPr>
          <w:sz w:val="24"/>
          <w:szCs w:val="24"/>
        </w:rPr>
      </w:pPr>
      <w:r w:rsidRPr="008A70B9">
        <w:rPr>
          <w:sz w:val="24"/>
          <w:szCs w:val="24"/>
        </w:rPr>
        <w:t>Использовать Участок в соответствии с целью и условиями его предоставления</w:t>
      </w:r>
    </w:p>
    <w:p w:rsidR="00DD4C62" w:rsidRPr="008A70B9" w:rsidRDefault="00DD4C62" w:rsidP="008A70B9">
      <w:pPr>
        <w:pStyle w:val="19"/>
        <w:numPr>
          <w:ilvl w:val="2"/>
          <w:numId w:val="21"/>
        </w:numPr>
        <w:shd w:val="clear" w:color="auto" w:fill="auto"/>
        <w:tabs>
          <w:tab w:val="left" w:pos="1323"/>
        </w:tabs>
        <w:ind w:firstLine="560"/>
        <w:jc w:val="both"/>
        <w:rPr>
          <w:sz w:val="24"/>
          <w:szCs w:val="24"/>
        </w:rPr>
      </w:pPr>
      <w:r w:rsidRPr="008A70B9">
        <w:rPr>
          <w:sz w:val="24"/>
          <w:szCs w:val="24"/>
        </w:rPr>
        <w:t>Своевременно производить арендные платежи за землю, установленные разделом 3 Договора.</w:t>
      </w:r>
    </w:p>
    <w:p w:rsidR="00DD4C62" w:rsidRPr="008A70B9" w:rsidRDefault="00DD4C62" w:rsidP="008A70B9">
      <w:pPr>
        <w:pStyle w:val="19"/>
        <w:numPr>
          <w:ilvl w:val="2"/>
          <w:numId w:val="21"/>
        </w:numPr>
        <w:shd w:val="clear" w:color="auto" w:fill="auto"/>
        <w:tabs>
          <w:tab w:val="left" w:pos="1323"/>
        </w:tabs>
        <w:ind w:firstLine="560"/>
        <w:jc w:val="both"/>
        <w:rPr>
          <w:sz w:val="24"/>
          <w:szCs w:val="24"/>
        </w:rPr>
      </w:pPr>
      <w:r w:rsidRPr="008A70B9">
        <w:rPr>
          <w:sz w:val="24"/>
          <w:szCs w:val="24"/>
        </w:rPr>
        <w:t>Соблюдать требования земельного и экологического законодательства, не допускать действий, приводящих к ухудшению качественных характеристик Участка.</w:t>
      </w:r>
    </w:p>
    <w:p w:rsidR="00DD4C62" w:rsidRPr="008A70B9" w:rsidRDefault="00DD4C62" w:rsidP="008A70B9">
      <w:pPr>
        <w:pStyle w:val="19"/>
        <w:numPr>
          <w:ilvl w:val="2"/>
          <w:numId w:val="21"/>
        </w:numPr>
        <w:shd w:val="clear" w:color="auto" w:fill="auto"/>
        <w:tabs>
          <w:tab w:val="left" w:pos="1323"/>
        </w:tabs>
        <w:ind w:firstLine="560"/>
        <w:jc w:val="both"/>
        <w:rPr>
          <w:sz w:val="24"/>
          <w:szCs w:val="24"/>
        </w:rPr>
      </w:pPr>
      <w:r w:rsidRPr="008A70B9">
        <w:rPr>
          <w:sz w:val="24"/>
          <w:szCs w:val="24"/>
        </w:rPr>
        <w:t>Проводить работы по рекультивации Участка в соответствии с законодательством Российской Федерации</w:t>
      </w:r>
      <w:r w:rsidRPr="008A70B9">
        <w:rPr>
          <w:sz w:val="24"/>
          <w:szCs w:val="24"/>
          <w:vertAlign w:val="superscript"/>
        </w:rPr>
        <w:footnoteReference w:id="12"/>
      </w:r>
      <w:r w:rsidRPr="008A70B9">
        <w:rPr>
          <w:sz w:val="24"/>
          <w:szCs w:val="24"/>
        </w:rPr>
        <w:t>.</w:t>
      </w:r>
    </w:p>
    <w:p w:rsidR="00DD4C62" w:rsidRPr="008A70B9" w:rsidRDefault="00DD4C62" w:rsidP="008A70B9">
      <w:pPr>
        <w:pStyle w:val="19"/>
        <w:numPr>
          <w:ilvl w:val="2"/>
          <w:numId w:val="21"/>
        </w:numPr>
        <w:shd w:val="clear" w:color="auto" w:fill="auto"/>
        <w:tabs>
          <w:tab w:val="left" w:pos="1323"/>
        </w:tabs>
        <w:ind w:firstLine="560"/>
        <w:jc w:val="both"/>
        <w:rPr>
          <w:sz w:val="24"/>
          <w:szCs w:val="24"/>
        </w:rPr>
      </w:pPr>
      <w:r w:rsidRPr="008A70B9">
        <w:rPr>
          <w:sz w:val="24"/>
          <w:szCs w:val="24"/>
        </w:rPr>
        <w:t>Обеспечивать свободный доступ граждан к водному объекту общего пользования и его береговой полосе</w:t>
      </w:r>
      <w:r w:rsidRPr="008A70B9">
        <w:rPr>
          <w:sz w:val="24"/>
          <w:szCs w:val="24"/>
          <w:vertAlign w:val="superscript"/>
        </w:rPr>
        <w:footnoteReference w:id="13"/>
      </w:r>
      <w:r w:rsidRPr="008A70B9">
        <w:rPr>
          <w:sz w:val="24"/>
          <w:szCs w:val="24"/>
        </w:rPr>
        <w:t>.</w:t>
      </w:r>
    </w:p>
    <w:p w:rsidR="00DD4C62" w:rsidRPr="008A70B9" w:rsidRDefault="00DD4C62" w:rsidP="008A70B9">
      <w:pPr>
        <w:pStyle w:val="19"/>
        <w:numPr>
          <w:ilvl w:val="2"/>
          <w:numId w:val="21"/>
        </w:numPr>
        <w:shd w:val="clear" w:color="auto" w:fill="auto"/>
        <w:tabs>
          <w:tab w:val="left" w:pos="1323"/>
        </w:tabs>
        <w:ind w:firstLine="560"/>
        <w:jc w:val="both"/>
        <w:rPr>
          <w:sz w:val="24"/>
          <w:szCs w:val="24"/>
        </w:rPr>
      </w:pPr>
      <w:r w:rsidRPr="008A70B9">
        <w:rPr>
          <w:sz w:val="24"/>
          <w:szCs w:val="24"/>
        </w:rPr>
        <w:t>Обеспечить Стороне 1 (ее законным представителям), представителям органов государственного земельного надзора и муниципального земельного контроля доступ на участок по их требованию.</w:t>
      </w:r>
    </w:p>
    <w:p w:rsidR="00DD4C62" w:rsidRPr="008A70B9" w:rsidRDefault="00DD4C62" w:rsidP="008A70B9">
      <w:pPr>
        <w:pStyle w:val="19"/>
        <w:numPr>
          <w:ilvl w:val="2"/>
          <w:numId w:val="21"/>
        </w:numPr>
        <w:shd w:val="clear" w:color="auto" w:fill="auto"/>
        <w:tabs>
          <w:tab w:val="left" w:pos="1324"/>
          <w:tab w:val="left" w:leader="underscore" w:pos="1762"/>
          <w:tab w:val="left" w:leader="underscore" w:pos="2875"/>
        </w:tabs>
        <w:ind w:firstLine="560"/>
        <w:jc w:val="both"/>
        <w:rPr>
          <w:sz w:val="24"/>
          <w:szCs w:val="24"/>
        </w:rPr>
      </w:pPr>
      <w:r w:rsidRPr="008A70B9">
        <w:rPr>
          <w:sz w:val="24"/>
          <w:szCs w:val="24"/>
        </w:rPr>
        <w:t xml:space="preserve">Обеспечить в установленном законом порядке государственную регистрацию Договора, а также всех заключенных в последующем дополнительных соглашений к нему в течение </w:t>
      </w:r>
      <w:r w:rsidRPr="008A70B9">
        <w:rPr>
          <w:sz w:val="24"/>
          <w:szCs w:val="24"/>
        </w:rPr>
        <w:tab/>
        <w:t xml:space="preserve"> (</w:t>
      </w:r>
      <w:r w:rsidRPr="008A70B9">
        <w:rPr>
          <w:sz w:val="24"/>
          <w:szCs w:val="24"/>
        </w:rPr>
        <w:tab/>
        <w:t xml:space="preserve">) рабочих дней с даты подписания Договора либо соглашений, </w:t>
      </w:r>
      <w:proofErr w:type="gramStart"/>
      <w:r w:rsidRPr="008A70B9">
        <w:rPr>
          <w:sz w:val="24"/>
          <w:szCs w:val="24"/>
        </w:rPr>
        <w:t>в</w:t>
      </w:r>
      <w:proofErr w:type="gramEnd"/>
    </w:p>
    <w:p w:rsidR="00DD4C62" w:rsidRPr="008A70B9" w:rsidRDefault="00DD4C62" w:rsidP="008A70B9">
      <w:pPr>
        <w:pStyle w:val="19"/>
        <w:shd w:val="clear" w:color="auto" w:fill="auto"/>
        <w:ind w:firstLine="0"/>
        <w:jc w:val="both"/>
        <w:rPr>
          <w:sz w:val="24"/>
          <w:szCs w:val="24"/>
        </w:rPr>
      </w:pPr>
      <w:r w:rsidRPr="008A70B9">
        <w:rPr>
          <w:sz w:val="24"/>
          <w:szCs w:val="24"/>
        </w:rPr>
        <w:t>том числе нести расходы, необходимые для осуществления регистрации.</w:t>
      </w:r>
    </w:p>
    <w:p w:rsidR="00DD4C62" w:rsidRPr="008A70B9" w:rsidRDefault="00DD4C62" w:rsidP="008A70B9">
      <w:pPr>
        <w:pStyle w:val="19"/>
        <w:numPr>
          <w:ilvl w:val="2"/>
          <w:numId w:val="21"/>
        </w:numPr>
        <w:shd w:val="clear" w:color="auto" w:fill="auto"/>
        <w:tabs>
          <w:tab w:val="left" w:pos="1323"/>
          <w:tab w:val="left" w:leader="underscore" w:pos="3782"/>
        </w:tabs>
        <w:ind w:firstLine="560"/>
        <w:jc w:val="both"/>
        <w:rPr>
          <w:sz w:val="24"/>
          <w:szCs w:val="24"/>
        </w:rPr>
      </w:pPr>
      <w:r w:rsidRPr="008A70B9">
        <w:rPr>
          <w:sz w:val="24"/>
          <w:szCs w:val="24"/>
        </w:rPr>
        <w:t>При прекращении Договора передать Участок Стороне 1 по</w:t>
      </w:r>
      <w:r w:rsidR="00072BAD">
        <w:rPr>
          <w:sz w:val="24"/>
          <w:szCs w:val="24"/>
        </w:rPr>
        <w:t xml:space="preserve"> Акту прием</w:t>
      </w:r>
      <w:proofErr w:type="gramStart"/>
      <w:r w:rsidR="00072BAD">
        <w:rPr>
          <w:sz w:val="24"/>
          <w:szCs w:val="24"/>
        </w:rPr>
        <w:t>а-</w:t>
      </w:r>
      <w:proofErr w:type="gramEnd"/>
      <w:r w:rsidR="00072BAD">
        <w:rPr>
          <w:sz w:val="24"/>
          <w:szCs w:val="24"/>
        </w:rPr>
        <w:t xml:space="preserve"> передачи в срок </w:t>
      </w:r>
      <w:r w:rsidR="00072BAD">
        <w:rPr>
          <w:sz w:val="24"/>
          <w:szCs w:val="24"/>
        </w:rPr>
        <w:tab/>
      </w:r>
    </w:p>
    <w:p w:rsidR="00DD4C62" w:rsidRDefault="00DD4C62" w:rsidP="008A70B9">
      <w:pPr>
        <w:pStyle w:val="19"/>
        <w:numPr>
          <w:ilvl w:val="0"/>
          <w:numId w:val="21"/>
        </w:numPr>
        <w:shd w:val="clear" w:color="auto" w:fill="auto"/>
        <w:tabs>
          <w:tab w:val="left" w:pos="397"/>
        </w:tabs>
        <w:ind w:firstLine="0"/>
        <w:jc w:val="center"/>
        <w:rPr>
          <w:sz w:val="24"/>
          <w:szCs w:val="24"/>
        </w:rPr>
      </w:pPr>
      <w:r w:rsidRPr="008A70B9">
        <w:rPr>
          <w:sz w:val="24"/>
          <w:szCs w:val="24"/>
        </w:rPr>
        <w:t>Ответственность Сторон.</w:t>
      </w:r>
    </w:p>
    <w:p w:rsidR="00072BAD" w:rsidRPr="008A70B9" w:rsidRDefault="00072BAD" w:rsidP="00072BAD">
      <w:pPr>
        <w:pStyle w:val="19"/>
        <w:shd w:val="clear" w:color="auto" w:fill="auto"/>
        <w:tabs>
          <w:tab w:val="left" w:pos="397"/>
        </w:tabs>
        <w:ind w:firstLine="0"/>
        <w:rPr>
          <w:sz w:val="24"/>
          <w:szCs w:val="24"/>
        </w:rPr>
      </w:pPr>
    </w:p>
    <w:p w:rsidR="00DD4C62" w:rsidRPr="008A70B9" w:rsidRDefault="00DD4C62" w:rsidP="008A70B9">
      <w:pPr>
        <w:pStyle w:val="19"/>
        <w:numPr>
          <w:ilvl w:val="1"/>
          <w:numId w:val="21"/>
        </w:numPr>
        <w:shd w:val="clear" w:color="auto" w:fill="auto"/>
        <w:tabs>
          <w:tab w:val="left" w:pos="1155"/>
        </w:tabs>
        <w:ind w:firstLine="560"/>
        <w:jc w:val="both"/>
        <w:rPr>
          <w:sz w:val="24"/>
          <w:szCs w:val="24"/>
        </w:rPr>
      </w:pPr>
      <w:r w:rsidRPr="008A70B9">
        <w:rPr>
          <w:sz w:val="24"/>
          <w:szCs w:val="24"/>
        </w:rPr>
        <w:t>За неисполнение или ненадлежащее исполнение условий Договора Стороны несут ответственность в соответствии с Договором, предусмотренную законодательством Российской Федерации.</w:t>
      </w:r>
    </w:p>
    <w:p w:rsidR="00DD4C62" w:rsidRDefault="00DD4C62" w:rsidP="008A70B9">
      <w:pPr>
        <w:pStyle w:val="19"/>
        <w:numPr>
          <w:ilvl w:val="1"/>
          <w:numId w:val="21"/>
        </w:numPr>
        <w:shd w:val="clear" w:color="auto" w:fill="auto"/>
        <w:tabs>
          <w:tab w:val="left" w:pos="1155"/>
        </w:tabs>
        <w:ind w:firstLine="560"/>
        <w:jc w:val="both"/>
        <w:rPr>
          <w:sz w:val="24"/>
          <w:szCs w:val="24"/>
        </w:rPr>
      </w:pPr>
      <w:r w:rsidRPr="008A70B9">
        <w:rPr>
          <w:sz w:val="24"/>
          <w:szCs w:val="24"/>
        </w:rPr>
        <w:t>Ответственность Сторон за нарушение условий Договора, вызванное действием обстоятельств непреодолимой силы, регулируется законодательством Российской Федерации.</w:t>
      </w:r>
    </w:p>
    <w:p w:rsidR="00072BAD" w:rsidRPr="008A70B9" w:rsidRDefault="00072BAD" w:rsidP="00072BAD">
      <w:pPr>
        <w:pStyle w:val="19"/>
        <w:shd w:val="clear" w:color="auto" w:fill="auto"/>
        <w:tabs>
          <w:tab w:val="left" w:pos="1155"/>
        </w:tabs>
        <w:ind w:left="560" w:firstLine="0"/>
        <w:jc w:val="both"/>
        <w:rPr>
          <w:sz w:val="24"/>
          <w:szCs w:val="24"/>
        </w:rPr>
      </w:pPr>
    </w:p>
    <w:p w:rsidR="00DD4C62" w:rsidRDefault="00DD4C62" w:rsidP="008A70B9">
      <w:pPr>
        <w:pStyle w:val="19"/>
        <w:numPr>
          <w:ilvl w:val="0"/>
          <w:numId w:val="21"/>
        </w:numPr>
        <w:shd w:val="clear" w:color="auto" w:fill="auto"/>
        <w:tabs>
          <w:tab w:val="left" w:pos="397"/>
        </w:tabs>
        <w:ind w:firstLine="0"/>
        <w:jc w:val="center"/>
        <w:rPr>
          <w:sz w:val="24"/>
          <w:szCs w:val="24"/>
        </w:rPr>
      </w:pPr>
      <w:r w:rsidRPr="008A70B9">
        <w:rPr>
          <w:sz w:val="24"/>
          <w:szCs w:val="24"/>
        </w:rPr>
        <w:t>Рассмотрение споров</w:t>
      </w:r>
    </w:p>
    <w:p w:rsidR="00072BAD" w:rsidRPr="008A70B9" w:rsidRDefault="00072BAD" w:rsidP="00072BAD">
      <w:pPr>
        <w:pStyle w:val="19"/>
        <w:shd w:val="clear" w:color="auto" w:fill="auto"/>
        <w:tabs>
          <w:tab w:val="left" w:pos="397"/>
        </w:tabs>
        <w:ind w:firstLine="0"/>
        <w:rPr>
          <w:sz w:val="24"/>
          <w:szCs w:val="24"/>
        </w:rPr>
      </w:pPr>
    </w:p>
    <w:p w:rsidR="00DD4C62" w:rsidRDefault="00DD4C62" w:rsidP="008A70B9">
      <w:pPr>
        <w:pStyle w:val="19"/>
        <w:numPr>
          <w:ilvl w:val="1"/>
          <w:numId w:val="21"/>
        </w:numPr>
        <w:shd w:val="clear" w:color="auto" w:fill="auto"/>
        <w:tabs>
          <w:tab w:val="left" w:pos="1155"/>
        </w:tabs>
        <w:ind w:firstLine="560"/>
        <w:jc w:val="both"/>
        <w:rPr>
          <w:sz w:val="24"/>
          <w:szCs w:val="24"/>
        </w:rPr>
      </w:pPr>
      <w:r w:rsidRPr="008A70B9">
        <w:rPr>
          <w:sz w:val="24"/>
          <w:szCs w:val="24"/>
        </w:rPr>
        <w:t>Все споры между Сторонами, возникающие по Договору, разрешаются в соответствии с законодательством Российской Федерации.</w:t>
      </w:r>
    </w:p>
    <w:p w:rsidR="00072BAD" w:rsidRPr="008A70B9" w:rsidRDefault="00072BAD" w:rsidP="00072BAD">
      <w:pPr>
        <w:pStyle w:val="19"/>
        <w:shd w:val="clear" w:color="auto" w:fill="auto"/>
        <w:tabs>
          <w:tab w:val="left" w:pos="1155"/>
        </w:tabs>
        <w:ind w:left="560" w:firstLine="0"/>
        <w:jc w:val="both"/>
        <w:rPr>
          <w:sz w:val="24"/>
          <w:szCs w:val="24"/>
        </w:rPr>
      </w:pPr>
    </w:p>
    <w:p w:rsidR="00DD4C62" w:rsidRDefault="00DD4C62" w:rsidP="008A70B9">
      <w:pPr>
        <w:pStyle w:val="19"/>
        <w:numPr>
          <w:ilvl w:val="0"/>
          <w:numId w:val="21"/>
        </w:numPr>
        <w:shd w:val="clear" w:color="auto" w:fill="auto"/>
        <w:tabs>
          <w:tab w:val="left" w:pos="397"/>
        </w:tabs>
        <w:ind w:firstLine="0"/>
        <w:jc w:val="center"/>
        <w:rPr>
          <w:sz w:val="24"/>
          <w:szCs w:val="24"/>
        </w:rPr>
      </w:pPr>
      <w:r w:rsidRPr="008A70B9">
        <w:rPr>
          <w:sz w:val="24"/>
          <w:szCs w:val="24"/>
        </w:rPr>
        <w:t>Расторжение Договора</w:t>
      </w:r>
    </w:p>
    <w:p w:rsidR="00072BAD" w:rsidRPr="008A70B9" w:rsidRDefault="00072BAD" w:rsidP="00072BAD">
      <w:pPr>
        <w:pStyle w:val="19"/>
        <w:shd w:val="clear" w:color="auto" w:fill="auto"/>
        <w:tabs>
          <w:tab w:val="left" w:pos="397"/>
        </w:tabs>
        <w:ind w:firstLine="0"/>
        <w:rPr>
          <w:sz w:val="24"/>
          <w:szCs w:val="24"/>
        </w:rPr>
      </w:pPr>
    </w:p>
    <w:p w:rsidR="00DD4C62" w:rsidRPr="008A70B9" w:rsidRDefault="00DD4C62" w:rsidP="008A70B9">
      <w:pPr>
        <w:pStyle w:val="19"/>
        <w:numPr>
          <w:ilvl w:val="1"/>
          <w:numId w:val="21"/>
        </w:numPr>
        <w:shd w:val="clear" w:color="auto" w:fill="auto"/>
        <w:tabs>
          <w:tab w:val="left" w:pos="1155"/>
        </w:tabs>
        <w:ind w:firstLine="560"/>
        <w:jc w:val="both"/>
        <w:rPr>
          <w:sz w:val="24"/>
          <w:szCs w:val="24"/>
        </w:rPr>
      </w:pPr>
      <w:r w:rsidRPr="008A70B9">
        <w:rPr>
          <w:sz w:val="24"/>
          <w:szCs w:val="24"/>
        </w:rPr>
        <w:t>Стороны вправе требовать досрочного расторжения Договора в случаях, предусмотренных действующим законодательством Российской Федерации.</w:t>
      </w:r>
    </w:p>
    <w:p w:rsidR="00DD4C62" w:rsidRDefault="00DD4C62" w:rsidP="008A70B9">
      <w:pPr>
        <w:pStyle w:val="19"/>
        <w:numPr>
          <w:ilvl w:val="1"/>
          <w:numId w:val="21"/>
        </w:numPr>
        <w:shd w:val="clear" w:color="auto" w:fill="auto"/>
        <w:tabs>
          <w:tab w:val="left" w:pos="1155"/>
        </w:tabs>
        <w:ind w:firstLine="560"/>
        <w:jc w:val="both"/>
        <w:rPr>
          <w:sz w:val="24"/>
          <w:szCs w:val="24"/>
        </w:rPr>
      </w:pPr>
      <w:proofErr w:type="gramStart"/>
      <w:r w:rsidRPr="008A70B9">
        <w:rPr>
          <w:sz w:val="24"/>
          <w:szCs w:val="24"/>
        </w:rPr>
        <w:t>Досрочное</w:t>
      </w:r>
      <w:proofErr w:type="gramEnd"/>
      <w:r w:rsidRPr="008A70B9">
        <w:rPr>
          <w:sz w:val="24"/>
          <w:szCs w:val="24"/>
        </w:rPr>
        <w:t xml:space="preserve"> расторжения Договора осуществляется по требованию Стороны 1 по истечении одного года после уведомления Стороны 2 о расторжении этого договора</w:t>
      </w:r>
      <w:r w:rsidRPr="008A70B9">
        <w:rPr>
          <w:sz w:val="24"/>
          <w:szCs w:val="24"/>
          <w:vertAlign w:val="superscript"/>
        </w:rPr>
        <w:footnoteReference w:id="14"/>
      </w:r>
      <w:r w:rsidRPr="008A70B9">
        <w:rPr>
          <w:sz w:val="24"/>
          <w:szCs w:val="24"/>
        </w:rPr>
        <w:t>.</w:t>
      </w:r>
    </w:p>
    <w:p w:rsidR="00072BAD" w:rsidRDefault="00072BAD" w:rsidP="00072BAD">
      <w:pPr>
        <w:pStyle w:val="19"/>
        <w:shd w:val="clear" w:color="auto" w:fill="auto"/>
        <w:tabs>
          <w:tab w:val="left" w:pos="1155"/>
        </w:tabs>
        <w:ind w:left="560" w:firstLine="0"/>
        <w:jc w:val="both"/>
        <w:rPr>
          <w:sz w:val="24"/>
          <w:szCs w:val="24"/>
        </w:rPr>
      </w:pPr>
    </w:p>
    <w:p w:rsidR="00072BAD" w:rsidRDefault="00072BAD" w:rsidP="00072BAD">
      <w:pPr>
        <w:pStyle w:val="19"/>
        <w:shd w:val="clear" w:color="auto" w:fill="auto"/>
        <w:tabs>
          <w:tab w:val="left" w:pos="1155"/>
        </w:tabs>
        <w:ind w:left="560" w:firstLine="0"/>
        <w:jc w:val="both"/>
        <w:rPr>
          <w:sz w:val="24"/>
          <w:szCs w:val="24"/>
        </w:rPr>
      </w:pPr>
    </w:p>
    <w:p w:rsidR="00DD4C62" w:rsidRDefault="00DD4C62" w:rsidP="008A70B9">
      <w:pPr>
        <w:pStyle w:val="19"/>
        <w:numPr>
          <w:ilvl w:val="0"/>
          <w:numId w:val="21"/>
        </w:numPr>
        <w:shd w:val="clear" w:color="auto" w:fill="auto"/>
        <w:tabs>
          <w:tab w:val="left" w:pos="397"/>
        </w:tabs>
        <w:ind w:firstLine="0"/>
        <w:jc w:val="center"/>
        <w:rPr>
          <w:sz w:val="24"/>
          <w:szCs w:val="24"/>
        </w:rPr>
      </w:pPr>
      <w:r w:rsidRPr="008A70B9">
        <w:rPr>
          <w:sz w:val="24"/>
          <w:szCs w:val="24"/>
        </w:rPr>
        <w:lastRenderedPageBreak/>
        <w:t>Заключительные положения</w:t>
      </w:r>
    </w:p>
    <w:p w:rsidR="00072BAD" w:rsidRPr="008A70B9" w:rsidRDefault="00072BAD" w:rsidP="00072BAD">
      <w:pPr>
        <w:pStyle w:val="19"/>
        <w:shd w:val="clear" w:color="auto" w:fill="auto"/>
        <w:tabs>
          <w:tab w:val="left" w:pos="397"/>
        </w:tabs>
        <w:ind w:firstLine="0"/>
        <w:rPr>
          <w:sz w:val="24"/>
          <w:szCs w:val="24"/>
        </w:rPr>
      </w:pPr>
    </w:p>
    <w:p w:rsidR="00DD4C62" w:rsidRPr="008A70B9" w:rsidRDefault="00DD4C62" w:rsidP="008A70B9">
      <w:pPr>
        <w:pStyle w:val="19"/>
        <w:numPr>
          <w:ilvl w:val="1"/>
          <w:numId w:val="21"/>
        </w:numPr>
        <w:shd w:val="clear" w:color="auto" w:fill="auto"/>
        <w:tabs>
          <w:tab w:val="left" w:pos="1131"/>
        </w:tabs>
        <w:ind w:firstLine="560"/>
        <w:jc w:val="both"/>
        <w:rPr>
          <w:sz w:val="24"/>
          <w:szCs w:val="24"/>
        </w:rPr>
      </w:pPr>
      <w:r w:rsidRPr="008A70B9">
        <w:rPr>
          <w:sz w:val="24"/>
          <w:szCs w:val="24"/>
        </w:rPr>
        <w:t>Любые изменения и дополнения к настоящему Договору действительны при условии, если они совершены в письменной форме и подписаны Сторонами.</w:t>
      </w:r>
    </w:p>
    <w:p w:rsidR="00DD4C62" w:rsidRPr="008A70B9" w:rsidRDefault="00DD4C62" w:rsidP="008A70B9">
      <w:pPr>
        <w:pStyle w:val="19"/>
        <w:numPr>
          <w:ilvl w:val="1"/>
          <w:numId w:val="21"/>
        </w:numPr>
        <w:shd w:val="clear" w:color="auto" w:fill="auto"/>
        <w:tabs>
          <w:tab w:val="left" w:pos="1131"/>
        </w:tabs>
        <w:ind w:firstLine="560"/>
        <w:jc w:val="both"/>
        <w:rPr>
          <w:sz w:val="24"/>
          <w:szCs w:val="24"/>
        </w:rPr>
      </w:pPr>
      <w:r w:rsidRPr="008A70B9">
        <w:rPr>
          <w:sz w:val="24"/>
          <w:szCs w:val="24"/>
        </w:rPr>
        <w:t>Во всем остальном, что не предусмотрено настоящим Договором, Стороны руководствуются действующим законодательством Российской Федерации.</w:t>
      </w:r>
    </w:p>
    <w:p w:rsidR="00DD4C62" w:rsidRPr="008A70B9" w:rsidRDefault="00DD4C62" w:rsidP="008A70B9">
      <w:pPr>
        <w:pStyle w:val="19"/>
        <w:numPr>
          <w:ilvl w:val="1"/>
          <w:numId w:val="21"/>
        </w:numPr>
        <w:shd w:val="clear" w:color="auto" w:fill="auto"/>
        <w:tabs>
          <w:tab w:val="left" w:pos="1131"/>
        </w:tabs>
        <w:ind w:firstLine="560"/>
        <w:jc w:val="both"/>
        <w:rPr>
          <w:sz w:val="24"/>
          <w:szCs w:val="24"/>
        </w:rPr>
      </w:pPr>
      <w:r w:rsidRPr="008A70B9">
        <w:rPr>
          <w:sz w:val="24"/>
          <w:szCs w:val="24"/>
        </w:rPr>
        <w:t>Настоящий Договор составлен в 3 (трех) экземплярах, имеющих равную юридическую силу, по одному для каждой из Сторон и один для органа регистрации прав.</w:t>
      </w:r>
    </w:p>
    <w:p w:rsidR="00DD4C62" w:rsidRDefault="00DD4C62" w:rsidP="008A70B9">
      <w:pPr>
        <w:pStyle w:val="19"/>
        <w:numPr>
          <w:ilvl w:val="1"/>
          <w:numId w:val="21"/>
        </w:numPr>
        <w:shd w:val="clear" w:color="auto" w:fill="auto"/>
        <w:tabs>
          <w:tab w:val="left" w:pos="1149"/>
        </w:tabs>
        <w:ind w:firstLine="560"/>
        <w:jc w:val="both"/>
        <w:rPr>
          <w:sz w:val="24"/>
          <w:szCs w:val="24"/>
        </w:rPr>
      </w:pPr>
      <w:r w:rsidRPr="008A70B9">
        <w:rPr>
          <w:sz w:val="24"/>
          <w:szCs w:val="24"/>
        </w:rPr>
        <w:t>Приложение:</w:t>
      </w:r>
    </w:p>
    <w:p w:rsidR="00072BAD" w:rsidRPr="008A70B9" w:rsidRDefault="00072BAD" w:rsidP="00072BAD">
      <w:pPr>
        <w:pStyle w:val="19"/>
        <w:shd w:val="clear" w:color="auto" w:fill="auto"/>
        <w:tabs>
          <w:tab w:val="left" w:pos="1149"/>
        </w:tabs>
        <w:ind w:left="560" w:firstLine="0"/>
        <w:jc w:val="both"/>
        <w:rPr>
          <w:sz w:val="24"/>
          <w:szCs w:val="24"/>
        </w:rPr>
      </w:pPr>
    </w:p>
    <w:p w:rsidR="00DD4C62" w:rsidRPr="008A70B9" w:rsidRDefault="00DD4C62" w:rsidP="008A70B9">
      <w:pPr>
        <w:pStyle w:val="19"/>
        <w:numPr>
          <w:ilvl w:val="0"/>
          <w:numId w:val="21"/>
        </w:numPr>
        <w:shd w:val="clear" w:color="auto" w:fill="auto"/>
        <w:tabs>
          <w:tab w:val="left" w:pos="397"/>
        </w:tabs>
        <w:ind w:firstLine="0"/>
        <w:jc w:val="center"/>
        <w:rPr>
          <w:sz w:val="24"/>
          <w:szCs w:val="24"/>
        </w:rPr>
      </w:pPr>
      <w:r w:rsidRPr="008A70B9">
        <w:rPr>
          <w:sz w:val="24"/>
          <w:szCs w:val="24"/>
        </w:rPr>
        <w:t>Реквизиты и подписи Сторон</w:t>
      </w:r>
    </w:p>
    <w:p w:rsidR="00DD4C62" w:rsidRPr="008A70B9" w:rsidRDefault="00DD4C62" w:rsidP="008A70B9">
      <w:pPr>
        <w:pStyle w:val="HTML"/>
        <w:jc w:val="both"/>
        <w:rPr>
          <w:rFonts w:ascii="Times New Roman" w:hAnsi="Times New Roman" w:cs="Times New Roman"/>
          <w:sz w:val="24"/>
          <w:szCs w:val="24"/>
        </w:rPr>
      </w:pP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p>
    <w:p w:rsidR="00DD4C62" w:rsidRDefault="00DD4C62"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072BAD" w:rsidRDefault="00072BAD" w:rsidP="008A70B9">
      <w:pPr>
        <w:spacing w:line="240" w:lineRule="auto"/>
        <w:ind w:firstLine="709"/>
        <w:jc w:val="right"/>
        <w:rPr>
          <w:rFonts w:ascii="Times New Roman" w:eastAsia="Times New Roman" w:hAnsi="Times New Roman" w:cs="Times New Roman"/>
          <w:color w:val="000000"/>
          <w:sz w:val="24"/>
          <w:szCs w:val="24"/>
        </w:rPr>
      </w:pP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lastRenderedPageBreak/>
        <w:t>Приложение 4</w:t>
      </w: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 xml:space="preserve">к административному регламенту </w:t>
      </w: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p>
    <w:p w:rsidR="00DD4C62" w:rsidRPr="00072BAD" w:rsidRDefault="00DD4C62" w:rsidP="008A70B9">
      <w:pPr>
        <w:pStyle w:val="19"/>
        <w:shd w:val="clear" w:color="auto" w:fill="auto"/>
        <w:ind w:firstLine="0"/>
        <w:jc w:val="center"/>
        <w:rPr>
          <w:sz w:val="24"/>
          <w:szCs w:val="24"/>
        </w:rPr>
      </w:pPr>
      <w:r w:rsidRPr="00072BAD">
        <w:rPr>
          <w:color w:val="000000"/>
          <w:sz w:val="24"/>
          <w:szCs w:val="24"/>
        </w:rPr>
        <w:t> </w:t>
      </w:r>
      <w:r w:rsidRPr="00072BAD">
        <w:rPr>
          <w:bCs/>
          <w:sz w:val="24"/>
          <w:szCs w:val="24"/>
        </w:rPr>
        <w:t>Форма договора безвозмездного пользования земельным участком,</w:t>
      </w:r>
      <w:r w:rsidRPr="00072BAD">
        <w:rPr>
          <w:bCs/>
          <w:sz w:val="24"/>
          <w:szCs w:val="24"/>
        </w:rPr>
        <w:br/>
        <w:t>находящегося в муниципальной собственности</w:t>
      </w:r>
    </w:p>
    <w:p w:rsidR="00DD4C62" w:rsidRPr="00072BAD" w:rsidRDefault="00DD4C62" w:rsidP="008A70B9">
      <w:pPr>
        <w:pStyle w:val="19"/>
        <w:shd w:val="clear" w:color="auto" w:fill="auto"/>
        <w:ind w:firstLine="0"/>
        <w:jc w:val="center"/>
        <w:rPr>
          <w:sz w:val="24"/>
          <w:szCs w:val="24"/>
        </w:rPr>
      </w:pPr>
      <w:r w:rsidRPr="00072BAD">
        <w:rPr>
          <w:bCs/>
          <w:sz w:val="24"/>
          <w:szCs w:val="24"/>
        </w:rPr>
        <w:t>ДОГОВОР БЕЗВОЗМЕЗДНОГО ПОЛЬЗОВАНИЯ</w:t>
      </w:r>
    </w:p>
    <w:p w:rsidR="00DD4C62" w:rsidRDefault="00DD4C62" w:rsidP="008A70B9">
      <w:pPr>
        <w:pStyle w:val="19"/>
        <w:shd w:val="clear" w:color="auto" w:fill="auto"/>
        <w:tabs>
          <w:tab w:val="left" w:leader="underscore" w:pos="4469"/>
        </w:tabs>
        <w:ind w:firstLine="0"/>
        <w:jc w:val="center"/>
        <w:rPr>
          <w:sz w:val="24"/>
          <w:szCs w:val="24"/>
        </w:rPr>
      </w:pPr>
      <w:r w:rsidRPr="00072BAD">
        <w:rPr>
          <w:bCs/>
          <w:sz w:val="24"/>
          <w:szCs w:val="24"/>
        </w:rPr>
        <w:t xml:space="preserve">ЗЕМЕЛЬНЫМ УЧАСТКОМ № </w:t>
      </w:r>
      <w:r w:rsidRPr="00072BAD">
        <w:rPr>
          <w:bCs/>
          <w:sz w:val="24"/>
          <w:szCs w:val="24"/>
        </w:rPr>
        <w:tab/>
      </w:r>
    </w:p>
    <w:p w:rsidR="00072BAD" w:rsidRPr="00072BAD" w:rsidRDefault="00072BAD" w:rsidP="008A70B9">
      <w:pPr>
        <w:pStyle w:val="19"/>
        <w:shd w:val="clear" w:color="auto" w:fill="auto"/>
        <w:tabs>
          <w:tab w:val="left" w:leader="underscore" w:pos="4469"/>
        </w:tabs>
        <w:ind w:firstLine="0"/>
        <w:jc w:val="center"/>
        <w:rPr>
          <w:sz w:val="24"/>
          <w:szCs w:val="24"/>
        </w:rPr>
      </w:pPr>
    </w:p>
    <w:p w:rsidR="00DD4C62" w:rsidRPr="008A70B9" w:rsidRDefault="00DD4C62" w:rsidP="008A70B9">
      <w:pPr>
        <w:pStyle w:val="19"/>
        <w:shd w:val="clear" w:color="auto" w:fill="auto"/>
        <w:tabs>
          <w:tab w:val="left" w:leader="underscore" w:pos="7747"/>
          <w:tab w:val="left" w:leader="underscore" w:pos="9266"/>
        </w:tabs>
        <w:ind w:firstLine="0"/>
        <w:jc w:val="both"/>
        <w:rPr>
          <w:sz w:val="24"/>
          <w:szCs w:val="24"/>
        </w:rPr>
      </w:pPr>
      <w:r w:rsidRPr="00072BAD">
        <w:rPr>
          <w:sz w:val="24"/>
          <w:szCs w:val="24"/>
        </w:rPr>
        <w:t>(место заключения) «</w:t>
      </w:r>
      <w:r w:rsidRPr="00072BAD">
        <w:rPr>
          <w:sz w:val="24"/>
          <w:szCs w:val="24"/>
        </w:rPr>
        <w:tab/>
      </w:r>
      <w:r w:rsidRPr="008A70B9">
        <w:rPr>
          <w:sz w:val="24"/>
          <w:szCs w:val="24"/>
        </w:rPr>
        <w:t xml:space="preserve">» </w:t>
      </w:r>
      <w:r w:rsidRPr="008A70B9">
        <w:rPr>
          <w:sz w:val="24"/>
          <w:szCs w:val="24"/>
        </w:rPr>
        <w:tab/>
        <w:t xml:space="preserve"> 20__ г.</w:t>
      </w:r>
    </w:p>
    <w:p w:rsidR="00DD4C62" w:rsidRPr="008A70B9" w:rsidRDefault="00DD4C62" w:rsidP="008A70B9">
      <w:pPr>
        <w:pStyle w:val="80"/>
        <w:pBdr>
          <w:top w:val="single" w:sz="4" w:space="0" w:color="auto"/>
        </w:pBdr>
        <w:shd w:val="clear" w:color="auto" w:fill="auto"/>
        <w:tabs>
          <w:tab w:val="left" w:leader="underscore" w:pos="9994"/>
        </w:tabs>
        <w:spacing w:line="240" w:lineRule="auto"/>
        <w:jc w:val="center"/>
        <w:rPr>
          <w:sz w:val="24"/>
          <w:szCs w:val="24"/>
        </w:rPr>
      </w:pPr>
      <w:r w:rsidRPr="008A70B9">
        <w:rPr>
          <w:sz w:val="24"/>
          <w:szCs w:val="24"/>
        </w:rPr>
        <w:t>(наименование органа)</w:t>
      </w:r>
      <w:r w:rsidRPr="008A70B9">
        <w:rPr>
          <w:sz w:val="24"/>
          <w:szCs w:val="24"/>
          <w:vertAlign w:val="superscript"/>
        </w:rPr>
        <w:footnoteReference w:id="15"/>
      </w:r>
    </w:p>
    <w:p w:rsidR="00DD4C62" w:rsidRPr="008A70B9" w:rsidRDefault="00DD4C62" w:rsidP="008A70B9">
      <w:pPr>
        <w:pStyle w:val="aff"/>
        <w:shd w:val="clear" w:color="auto" w:fill="auto"/>
        <w:tabs>
          <w:tab w:val="left" w:leader="underscore" w:pos="9961"/>
        </w:tabs>
        <w:spacing w:line="240" w:lineRule="auto"/>
        <w:rPr>
          <w:sz w:val="24"/>
          <w:szCs w:val="24"/>
        </w:rPr>
      </w:pPr>
      <w:r w:rsidRPr="008A70B9">
        <w:rPr>
          <w:sz w:val="24"/>
          <w:szCs w:val="24"/>
        </w:rPr>
        <w:fldChar w:fldCharType="begin"/>
      </w:r>
      <w:r w:rsidRPr="008A70B9">
        <w:rPr>
          <w:sz w:val="24"/>
          <w:szCs w:val="24"/>
        </w:rPr>
        <w:instrText xml:space="preserve"> TOC \o "1-5" \h \z </w:instrText>
      </w:r>
      <w:r w:rsidRPr="008A70B9">
        <w:rPr>
          <w:sz w:val="24"/>
          <w:szCs w:val="24"/>
        </w:rPr>
        <w:fldChar w:fldCharType="separate"/>
      </w:r>
      <w:r w:rsidRPr="008A70B9">
        <w:rPr>
          <w:sz w:val="24"/>
          <w:szCs w:val="24"/>
        </w:rPr>
        <w:t xml:space="preserve">в лице </w:t>
      </w:r>
      <w:r w:rsidRPr="008A70B9">
        <w:rPr>
          <w:sz w:val="24"/>
          <w:szCs w:val="24"/>
        </w:rPr>
        <w:tab/>
        <w:t>,</w:t>
      </w:r>
    </w:p>
    <w:p w:rsidR="00DD4C62" w:rsidRPr="008A70B9" w:rsidRDefault="00DD4C62" w:rsidP="008A70B9">
      <w:pPr>
        <w:pStyle w:val="aff"/>
        <w:shd w:val="clear" w:color="auto" w:fill="auto"/>
        <w:tabs>
          <w:tab w:val="left" w:leader="underscore" w:pos="9989"/>
        </w:tabs>
        <w:spacing w:line="240" w:lineRule="auto"/>
        <w:jc w:val="center"/>
        <w:rPr>
          <w:sz w:val="24"/>
          <w:szCs w:val="24"/>
        </w:rPr>
      </w:pPr>
      <w:r w:rsidRPr="008A70B9">
        <w:rPr>
          <w:sz w:val="24"/>
          <w:szCs w:val="24"/>
        </w:rPr>
        <w:t>(указать уполномоченное лицо)</w:t>
      </w:r>
    </w:p>
    <w:p w:rsidR="00DD4C62" w:rsidRPr="008A70B9" w:rsidRDefault="00DD4C62" w:rsidP="008A70B9">
      <w:pPr>
        <w:pStyle w:val="aff"/>
        <w:shd w:val="clear" w:color="auto" w:fill="auto"/>
        <w:tabs>
          <w:tab w:val="left" w:leader="underscore" w:pos="9961"/>
        </w:tabs>
        <w:spacing w:line="240" w:lineRule="auto"/>
        <w:rPr>
          <w:sz w:val="24"/>
          <w:szCs w:val="24"/>
        </w:rPr>
      </w:pPr>
      <w:proofErr w:type="gramStart"/>
      <w:r w:rsidRPr="008A70B9">
        <w:rPr>
          <w:sz w:val="24"/>
          <w:szCs w:val="24"/>
        </w:rPr>
        <w:t>действующего</w:t>
      </w:r>
      <w:proofErr w:type="gramEnd"/>
      <w:r w:rsidRPr="008A70B9">
        <w:rPr>
          <w:sz w:val="24"/>
          <w:szCs w:val="24"/>
        </w:rPr>
        <w:t xml:space="preserve"> на основании </w:t>
      </w:r>
      <w:r w:rsidRPr="008A70B9">
        <w:rPr>
          <w:sz w:val="24"/>
          <w:szCs w:val="24"/>
        </w:rPr>
        <w:tab/>
        <w:t>,</w:t>
      </w:r>
    </w:p>
    <w:p w:rsidR="00DD4C62" w:rsidRPr="008A70B9" w:rsidRDefault="00DD4C62" w:rsidP="008A70B9">
      <w:pPr>
        <w:pStyle w:val="aff"/>
        <w:shd w:val="clear" w:color="auto" w:fill="auto"/>
        <w:tabs>
          <w:tab w:val="left" w:pos="3610"/>
          <w:tab w:val="left" w:leader="underscore" w:pos="9961"/>
        </w:tabs>
        <w:spacing w:line="240" w:lineRule="auto"/>
        <w:rPr>
          <w:sz w:val="24"/>
          <w:szCs w:val="24"/>
        </w:rPr>
      </w:pPr>
      <w:proofErr w:type="gramStart"/>
      <w:r w:rsidRPr="008A70B9">
        <w:rPr>
          <w:sz w:val="24"/>
          <w:szCs w:val="24"/>
        </w:rPr>
        <w:t>именуемый</w:t>
      </w:r>
      <w:proofErr w:type="gramEnd"/>
      <w:r w:rsidRPr="008A70B9">
        <w:rPr>
          <w:sz w:val="24"/>
          <w:szCs w:val="24"/>
        </w:rPr>
        <w:t xml:space="preserve"> в дальнейшем</w:t>
      </w:r>
      <w:r w:rsidRPr="008A70B9">
        <w:rPr>
          <w:sz w:val="24"/>
          <w:szCs w:val="24"/>
        </w:rPr>
        <w:tab/>
        <w:t xml:space="preserve">"Сторона 1", и </w:t>
      </w:r>
      <w:r w:rsidRPr="008A70B9">
        <w:rPr>
          <w:sz w:val="24"/>
          <w:szCs w:val="24"/>
        </w:rPr>
        <w:tab/>
      </w:r>
      <w:r w:rsidRPr="008A70B9">
        <w:rPr>
          <w:sz w:val="24"/>
          <w:szCs w:val="24"/>
          <w:vertAlign w:val="superscript"/>
        </w:rPr>
        <w:footnoteReference w:id="16"/>
      </w:r>
      <w:r w:rsidRPr="008A70B9">
        <w:rPr>
          <w:sz w:val="24"/>
          <w:szCs w:val="24"/>
        </w:rPr>
        <w:t>,</w:t>
      </w:r>
      <w:r w:rsidRPr="008A70B9">
        <w:rPr>
          <w:sz w:val="24"/>
          <w:szCs w:val="24"/>
        </w:rPr>
        <w:fldChar w:fldCharType="end"/>
      </w:r>
    </w:p>
    <w:p w:rsidR="00DD4C62" w:rsidRDefault="00DD4C62" w:rsidP="008A70B9">
      <w:pPr>
        <w:pStyle w:val="80"/>
        <w:shd w:val="clear" w:color="auto" w:fill="auto"/>
        <w:spacing w:line="240" w:lineRule="auto"/>
        <w:rPr>
          <w:i w:val="0"/>
          <w:sz w:val="24"/>
          <w:szCs w:val="24"/>
        </w:rPr>
      </w:pPr>
      <w:r w:rsidRPr="00072BAD">
        <w:rPr>
          <w:i w:val="0"/>
          <w:sz w:val="24"/>
          <w:szCs w:val="24"/>
        </w:rPr>
        <w:t>именуемый в дальнейшем "Сторона 2", вместе именуемые "Стороны", заключили настоящий Договор о нижеследующем (далее - Договор):</w:t>
      </w:r>
    </w:p>
    <w:p w:rsidR="00072BAD" w:rsidRPr="00072BAD" w:rsidRDefault="00072BAD" w:rsidP="008A70B9">
      <w:pPr>
        <w:pStyle w:val="80"/>
        <w:shd w:val="clear" w:color="auto" w:fill="auto"/>
        <w:spacing w:line="240" w:lineRule="auto"/>
        <w:rPr>
          <w:i w:val="0"/>
          <w:sz w:val="24"/>
          <w:szCs w:val="24"/>
        </w:rPr>
      </w:pPr>
    </w:p>
    <w:p w:rsidR="00DD4C62" w:rsidRDefault="00DD4C62" w:rsidP="008A70B9">
      <w:pPr>
        <w:pStyle w:val="19"/>
        <w:numPr>
          <w:ilvl w:val="0"/>
          <w:numId w:val="22"/>
        </w:numPr>
        <w:shd w:val="clear" w:color="auto" w:fill="auto"/>
        <w:tabs>
          <w:tab w:val="left" w:pos="397"/>
        </w:tabs>
        <w:ind w:firstLine="0"/>
        <w:jc w:val="center"/>
        <w:rPr>
          <w:sz w:val="24"/>
          <w:szCs w:val="24"/>
        </w:rPr>
      </w:pPr>
      <w:r w:rsidRPr="008A70B9">
        <w:rPr>
          <w:sz w:val="24"/>
          <w:szCs w:val="24"/>
        </w:rPr>
        <w:t>Предмет Договора</w:t>
      </w:r>
    </w:p>
    <w:p w:rsidR="00072BAD" w:rsidRPr="008A70B9" w:rsidRDefault="00072BAD" w:rsidP="00072BAD">
      <w:pPr>
        <w:pStyle w:val="19"/>
        <w:shd w:val="clear" w:color="auto" w:fill="auto"/>
        <w:tabs>
          <w:tab w:val="left" w:pos="397"/>
        </w:tabs>
        <w:ind w:firstLine="0"/>
        <w:rPr>
          <w:sz w:val="24"/>
          <w:szCs w:val="24"/>
        </w:rPr>
      </w:pPr>
    </w:p>
    <w:p w:rsidR="00DD4C62" w:rsidRPr="008A70B9" w:rsidRDefault="00DD4C62" w:rsidP="008A70B9">
      <w:pPr>
        <w:pStyle w:val="19"/>
        <w:numPr>
          <w:ilvl w:val="1"/>
          <w:numId w:val="22"/>
        </w:numPr>
        <w:shd w:val="clear" w:color="auto" w:fill="auto"/>
        <w:tabs>
          <w:tab w:val="left" w:pos="1149"/>
        </w:tabs>
        <w:ind w:firstLine="560"/>
        <w:jc w:val="both"/>
        <w:rPr>
          <w:sz w:val="24"/>
          <w:szCs w:val="24"/>
        </w:rPr>
      </w:pPr>
      <w:r w:rsidRPr="008A70B9">
        <w:rPr>
          <w:sz w:val="24"/>
          <w:szCs w:val="24"/>
        </w:rPr>
        <w:t xml:space="preserve">По настоящему Договору Сторона 1 обязуется предоставить Стороне 2 </w:t>
      </w:r>
      <w:proofErr w:type="gramStart"/>
      <w:r w:rsidRPr="008A70B9">
        <w:rPr>
          <w:sz w:val="24"/>
          <w:szCs w:val="24"/>
        </w:rPr>
        <w:t>в</w:t>
      </w:r>
      <w:proofErr w:type="gramEnd"/>
    </w:p>
    <w:p w:rsidR="00DD4C62" w:rsidRPr="008A70B9" w:rsidRDefault="00DD4C62" w:rsidP="008A70B9">
      <w:pPr>
        <w:pStyle w:val="19"/>
        <w:shd w:val="clear" w:color="auto" w:fill="auto"/>
        <w:tabs>
          <w:tab w:val="left" w:leader="underscore" w:pos="7454"/>
          <w:tab w:val="left" w:leader="underscore" w:pos="9961"/>
        </w:tabs>
        <w:ind w:firstLine="0"/>
        <w:jc w:val="both"/>
        <w:rPr>
          <w:sz w:val="24"/>
          <w:szCs w:val="24"/>
        </w:rPr>
      </w:pPr>
      <w:r w:rsidRPr="008A70B9">
        <w:rPr>
          <w:sz w:val="24"/>
          <w:szCs w:val="24"/>
        </w:rPr>
        <w:t xml:space="preserve">безвозмездное пользование, земельный участок, именуемый в дальнейшем "Участок", расположенный по адресу: </w:t>
      </w:r>
      <w:r w:rsidRPr="008A70B9">
        <w:rPr>
          <w:sz w:val="24"/>
          <w:szCs w:val="24"/>
        </w:rPr>
        <w:tab/>
        <w:t xml:space="preserve">, площадью </w:t>
      </w:r>
      <w:r w:rsidRPr="008A70B9">
        <w:rPr>
          <w:sz w:val="24"/>
          <w:szCs w:val="24"/>
        </w:rPr>
        <w:tab/>
      </w:r>
    </w:p>
    <w:p w:rsidR="00DD4C62" w:rsidRPr="008A70B9" w:rsidRDefault="00DD4C62" w:rsidP="008A70B9">
      <w:pPr>
        <w:pStyle w:val="aff"/>
        <w:shd w:val="clear" w:color="auto" w:fill="auto"/>
        <w:tabs>
          <w:tab w:val="left" w:leader="underscore" w:pos="1378"/>
          <w:tab w:val="left" w:leader="underscore" w:pos="6514"/>
          <w:tab w:val="left" w:leader="underscore" w:pos="9961"/>
        </w:tabs>
        <w:spacing w:line="240" w:lineRule="auto"/>
        <w:rPr>
          <w:sz w:val="24"/>
          <w:szCs w:val="24"/>
        </w:rPr>
      </w:pPr>
      <w:r w:rsidRPr="008A70B9">
        <w:rPr>
          <w:sz w:val="24"/>
          <w:szCs w:val="24"/>
        </w:rPr>
        <w:fldChar w:fldCharType="begin"/>
      </w:r>
      <w:r w:rsidRPr="008A70B9">
        <w:rPr>
          <w:sz w:val="24"/>
          <w:szCs w:val="24"/>
        </w:rPr>
        <w:instrText xml:space="preserve"> TOC \o "1-5" \h \z </w:instrText>
      </w:r>
      <w:r w:rsidRPr="008A70B9">
        <w:rPr>
          <w:sz w:val="24"/>
          <w:szCs w:val="24"/>
        </w:rPr>
        <w:fldChar w:fldCharType="separate"/>
      </w:r>
      <w:r w:rsidRPr="008A70B9">
        <w:rPr>
          <w:sz w:val="24"/>
          <w:szCs w:val="24"/>
        </w:rPr>
        <w:t>(</w:t>
      </w:r>
      <w:r w:rsidRPr="008A70B9">
        <w:rPr>
          <w:sz w:val="24"/>
          <w:szCs w:val="24"/>
        </w:rPr>
        <w:tab/>
        <w:t xml:space="preserve">) кв. м с кадастровым номером </w:t>
      </w:r>
      <w:r w:rsidRPr="008A70B9">
        <w:rPr>
          <w:sz w:val="24"/>
          <w:szCs w:val="24"/>
        </w:rPr>
        <w:tab/>
        <w:t>, категория земель "</w:t>
      </w:r>
      <w:r w:rsidRPr="008A70B9">
        <w:rPr>
          <w:sz w:val="24"/>
          <w:szCs w:val="24"/>
        </w:rPr>
        <w:tab/>
        <w:t>",</w:t>
      </w:r>
    </w:p>
    <w:p w:rsidR="00DD4C62" w:rsidRPr="008A70B9" w:rsidRDefault="00DD4C62" w:rsidP="008A70B9">
      <w:pPr>
        <w:pStyle w:val="aff"/>
        <w:shd w:val="clear" w:color="auto" w:fill="auto"/>
        <w:tabs>
          <w:tab w:val="left" w:leader="underscore" w:pos="8304"/>
        </w:tabs>
        <w:spacing w:line="240" w:lineRule="auto"/>
        <w:rPr>
          <w:sz w:val="24"/>
          <w:szCs w:val="24"/>
        </w:rPr>
      </w:pPr>
      <w:r w:rsidRPr="008A70B9">
        <w:rPr>
          <w:sz w:val="24"/>
          <w:szCs w:val="24"/>
        </w:rPr>
        <w:t>вид разрешенного использования земельного участка "</w:t>
      </w:r>
      <w:r w:rsidRPr="008A70B9">
        <w:rPr>
          <w:sz w:val="24"/>
          <w:szCs w:val="24"/>
        </w:rPr>
        <w:tab/>
        <w:t>", в границах,</w:t>
      </w:r>
    </w:p>
    <w:p w:rsidR="00DD4C62" w:rsidRPr="008A70B9" w:rsidRDefault="00DD4C62" w:rsidP="008A70B9">
      <w:pPr>
        <w:pStyle w:val="aff"/>
        <w:shd w:val="clear" w:color="auto" w:fill="auto"/>
        <w:spacing w:line="240" w:lineRule="auto"/>
        <w:rPr>
          <w:sz w:val="24"/>
          <w:szCs w:val="24"/>
        </w:rPr>
      </w:pPr>
      <w:proofErr w:type="gramStart"/>
      <w:r w:rsidRPr="008A70B9">
        <w:rPr>
          <w:sz w:val="24"/>
          <w:szCs w:val="24"/>
        </w:rPr>
        <w:t>указанных</w:t>
      </w:r>
      <w:proofErr w:type="gramEnd"/>
      <w:r w:rsidRPr="008A70B9">
        <w:rPr>
          <w:sz w:val="24"/>
          <w:szCs w:val="24"/>
        </w:rPr>
        <w:t xml:space="preserve"> в выписке из Единого государственного реестра недвижимости об Участке (приложение № 1 к настоящему Договору).</w:t>
      </w:r>
    </w:p>
    <w:p w:rsidR="00DD4C62" w:rsidRPr="008A70B9" w:rsidRDefault="00DD4C62" w:rsidP="008A70B9">
      <w:pPr>
        <w:pStyle w:val="aff"/>
        <w:numPr>
          <w:ilvl w:val="1"/>
          <w:numId w:val="22"/>
        </w:numPr>
        <w:shd w:val="clear" w:color="auto" w:fill="auto"/>
        <w:tabs>
          <w:tab w:val="left" w:pos="1149"/>
          <w:tab w:val="left" w:leader="underscore" w:pos="8773"/>
        </w:tabs>
        <w:spacing w:line="240" w:lineRule="auto"/>
        <w:ind w:firstLine="560"/>
        <w:rPr>
          <w:sz w:val="24"/>
          <w:szCs w:val="24"/>
        </w:rPr>
      </w:pPr>
      <w:r w:rsidRPr="008A70B9">
        <w:rPr>
          <w:sz w:val="24"/>
          <w:szCs w:val="24"/>
        </w:rPr>
        <w:t xml:space="preserve">Участок предоставляется на основании </w:t>
      </w:r>
      <w:r w:rsidRPr="008A70B9">
        <w:rPr>
          <w:sz w:val="24"/>
          <w:szCs w:val="24"/>
        </w:rPr>
        <w:tab/>
      </w:r>
      <w:r w:rsidRPr="008A70B9">
        <w:rPr>
          <w:sz w:val="24"/>
          <w:szCs w:val="24"/>
          <w:vertAlign w:val="superscript"/>
        </w:rPr>
        <w:footnoteReference w:id="17"/>
      </w:r>
      <w:r w:rsidRPr="008A70B9">
        <w:rPr>
          <w:sz w:val="24"/>
          <w:szCs w:val="24"/>
        </w:rPr>
        <w:t>.</w:t>
      </w:r>
    </w:p>
    <w:p w:rsidR="00DD4C62" w:rsidRPr="008A70B9" w:rsidRDefault="00DD4C62" w:rsidP="008A70B9">
      <w:pPr>
        <w:pStyle w:val="aff"/>
        <w:numPr>
          <w:ilvl w:val="1"/>
          <w:numId w:val="22"/>
        </w:numPr>
        <w:shd w:val="clear" w:color="auto" w:fill="auto"/>
        <w:tabs>
          <w:tab w:val="left" w:pos="1149"/>
          <w:tab w:val="left" w:leader="underscore" w:pos="9266"/>
        </w:tabs>
        <w:spacing w:line="240" w:lineRule="auto"/>
        <w:ind w:firstLine="560"/>
        <w:rPr>
          <w:sz w:val="24"/>
          <w:szCs w:val="24"/>
        </w:rPr>
      </w:pPr>
      <w:r w:rsidRPr="008A70B9">
        <w:rPr>
          <w:sz w:val="24"/>
          <w:szCs w:val="24"/>
        </w:rPr>
        <w:t xml:space="preserve">Участок предоставляется </w:t>
      </w:r>
      <w:proofErr w:type="gramStart"/>
      <w:r w:rsidRPr="008A70B9">
        <w:rPr>
          <w:sz w:val="24"/>
          <w:szCs w:val="24"/>
        </w:rPr>
        <w:t>для</w:t>
      </w:r>
      <w:proofErr w:type="gramEnd"/>
      <w:r w:rsidRPr="008A70B9">
        <w:rPr>
          <w:sz w:val="24"/>
          <w:szCs w:val="24"/>
        </w:rPr>
        <w:t xml:space="preserve"> </w:t>
      </w:r>
      <w:r w:rsidRPr="008A70B9">
        <w:rPr>
          <w:sz w:val="24"/>
          <w:szCs w:val="24"/>
        </w:rPr>
        <w:tab/>
        <w:t>.</w:t>
      </w:r>
      <w:r w:rsidRPr="008A70B9">
        <w:rPr>
          <w:sz w:val="24"/>
          <w:szCs w:val="24"/>
        </w:rPr>
        <w:fldChar w:fldCharType="end"/>
      </w:r>
    </w:p>
    <w:p w:rsidR="00DD4C62" w:rsidRPr="008A70B9" w:rsidRDefault="00DD4C62" w:rsidP="008A70B9">
      <w:pPr>
        <w:pStyle w:val="80"/>
        <w:shd w:val="clear" w:color="auto" w:fill="auto"/>
        <w:spacing w:line="240" w:lineRule="auto"/>
        <w:ind w:left="5140"/>
        <w:rPr>
          <w:sz w:val="24"/>
          <w:szCs w:val="24"/>
        </w:rPr>
      </w:pPr>
      <w:r w:rsidRPr="008A70B9">
        <w:rPr>
          <w:sz w:val="24"/>
          <w:szCs w:val="24"/>
        </w:rPr>
        <w:t>(вид деятельности)</w:t>
      </w:r>
    </w:p>
    <w:p w:rsidR="00DD4C62" w:rsidRPr="008A70B9" w:rsidRDefault="00DD4C62" w:rsidP="008A70B9">
      <w:pPr>
        <w:pStyle w:val="19"/>
        <w:numPr>
          <w:ilvl w:val="1"/>
          <w:numId w:val="22"/>
        </w:numPr>
        <w:shd w:val="clear" w:color="auto" w:fill="auto"/>
        <w:tabs>
          <w:tab w:val="left" w:pos="1132"/>
          <w:tab w:val="left" w:leader="underscore" w:pos="1301"/>
        </w:tabs>
        <w:ind w:firstLine="560"/>
        <w:jc w:val="both"/>
        <w:rPr>
          <w:sz w:val="24"/>
          <w:szCs w:val="24"/>
        </w:rPr>
      </w:pPr>
      <w:r w:rsidRPr="008A70B9">
        <w:rPr>
          <w:sz w:val="24"/>
          <w:szCs w:val="24"/>
        </w:rPr>
        <w:t xml:space="preserve">На Участке находятся следующие объекты недвижимого имущества: </w:t>
      </w:r>
      <w:r w:rsidRPr="008A70B9">
        <w:rPr>
          <w:sz w:val="24"/>
          <w:szCs w:val="24"/>
        </w:rPr>
        <w:tab/>
      </w:r>
      <w:r w:rsidRPr="008A70B9">
        <w:rPr>
          <w:sz w:val="24"/>
          <w:szCs w:val="24"/>
          <w:vertAlign w:val="superscript"/>
        </w:rPr>
        <w:footnoteReference w:id="18"/>
      </w:r>
      <w:r w:rsidRPr="008A70B9">
        <w:rPr>
          <w:sz w:val="24"/>
          <w:szCs w:val="24"/>
        </w:rPr>
        <w:t>.</w:t>
      </w:r>
    </w:p>
    <w:p w:rsidR="00DD4C62" w:rsidRPr="008A70B9" w:rsidRDefault="00DD4C62" w:rsidP="008A70B9">
      <w:pPr>
        <w:pStyle w:val="19"/>
        <w:numPr>
          <w:ilvl w:val="1"/>
          <w:numId w:val="22"/>
        </w:numPr>
        <w:pBdr>
          <w:bottom w:val="single" w:sz="4" w:space="0" w:color="auto"/>
        </w:pBdr>
        <w:shd w:val="clear" w:color="auto" w:fill="auto"/>
        <w:tabs>
          <w:tab w:val="left" w:pos="1149"/>
        </w:tabs>
        <w:ind w:firstLine="560"/>
        <w:jc w:val="both"/>
        <w:rPr>
          <w:sz w:val="24"/>
          <w:szCs w:val="24"/>
        </w:rPr>
      </w:pPr>
      <w:r w:rsidRPr="008A70B9">
        <w:rPr>
          <w:sz w:val="24"/>
          <w:szCs w:val="24"/>
        </w:rPr>
        <w:t>В отношении Участка установлены следующие ограничения и обременения:</w:t>
      </w:r>
    </w:p>
    <w:p w:rsidR="00DD4C62" w:rsidRDefault="00DD4C62" w:rsidP="008A70B9">
      <w:pPr>
        <w:pStyle w:val="19"/>
        <w:shd w:val="clear" w:color="auto" w:fill="auto"/>
        <w:ind w:firstLine="560"/>
        <w:jc w:val="both"/>
        <w:rPr>
          <w:sz w:val="24"/>
          <w:szCs w:val="24"/>
        </w:rPr>
      </w:pPr>
      <w:r w:rsidRPr="008A70B9">
        <w:rPr>
          <w:sz w:val="24"/>
          <w:szCs w:val="24"/>
        </w:rPr>
        <w:t>Части Участка, в отношении которых установлены ограничения и обременения, отображены в выписке из Единого государственного реестра недвижимости</w:t>
      </w:r>
      <w:r w:rsidRPr="008A70B9">
        <w:rPr>
          <w:sz w:val="24"/>
          <w:szCs w:val="24"/>
          <w:vertAlign w:val="superscript"/>
        </w:rPr>
        <w:footnoteReference w:id="19"/>
      </w:r>
      <w:r w:rsidRPr="008A70B9">
        <w:rPr>
          <w:sz w:val="24"/>
          <w:szCs w:val="24"/>
        </w:rPr>
        <w:t>.</w:t>
      </w:r>
    </w:p>
    <w:p w:rsidR="00072BAD" w:rsidRPr="008A70B9" w:rsidRDefault="00072BAD" w:rsidP="008A70B9">
      <w:pPr>
        <w:pStyle w:val="19"/>
        <w:shd w:val="clear" w:color="auto" w:fill="auto"/>
        <w:ind w:firstLine="560"/>
        <w:jc w:val="both"/>
        <w:rPr>
          <w:sz w:val="24"/>
          <w:szCs w:val="24"/>
        </w:rPr>
      </w:pPr>
    </w:p>
    <w:p w:rsidR="00DD4C62" w:rsidRPr="008A70B9" w:rsidRDefault="00DD4C62" w:rsidP="008A70B9">
      <w:pPr>
        <w:pStyle w:val="19"/>
        <w:numPr>
          <w:ilvl w:val="0"/>
          <w:numId w:val="22"/>
        </w:numPr>
        <w:shd w:val="clear" w:color="auto" w:fill="auto"/>
        <w:tabs>
          <w:tab w:val="left" w:pos="397"/>
        </w:tabs>
        <w:ind w:firstLine="0"/>
        <w:jc w:val="center"/>
        <w:rPr>
          <w:sz w:val="24"/>
          <w:szCs w:val="24"/>
        </w:rPr>
      </w:pPr>
      <w:r w:rsidRPr="008A70B9">
        <w:rPr>
          <w:sz w:val="24"/>
          <w:szCs w:val="24"/>
        </w:rPr>
        <w:t>Срок договора</w:t>
      </w:r>
    </w:p>
    <w:p w:rsidR="00DD4C62" w:rsidRPr="008A70B9" w:rsidRDefault="00DD4C62" w:rsidP="008A70B9">
      <w:pPr>
        <w:pStyle w:val="19"/>
        <w:numPr>
          <w:ilvl w:val="1"/>
          <w:numId w:val="22"/>
        </w:numPr>
        <w:shd w:val="clear" w:color="auto" w:fill="auto"/>
        <w:tabs>
          <w:tab w:val="left" w:pos="1149"/>
          <w:tab w:val="left" w:leader="underscore" w:pos="6440"/>
          <w:tab w:val="left" w:leader="underscore" w:pos="8058"/>
        </w:tabs>
        <w:ind w:firstLine="560"/>
        <w:jc w:val="both"/>
        <w:rPr>
          <w:sz w:val="24"/>
          <w:szCs w:val="24"/>
        </w:rPr>
      </w:pPr>
      <w:r w:rsidRPr="008A70B9">
        <w:rPr>
          <w:sz w:val="24"/>
          <w:szCs w:val="24"/>
        </w:rPr>
        <w:t xml:space="preserve">Настоящий договор заключается на срок </w:t>
      </w:r>
      <w:r w:rsidRPr="008A70B9">
        <w:rPr>
          <w:sz w:val="24"/>
          <w:szCs w:val="24"/>
        </w:rPr>
        <w:tab/>
        <w:t xml:space="preserve"> с "__" </w:t>
      </w:r>
      <w:r w:rsidRPr="008A70B9">
        <w:rPr>
          <w:sz w:val="24"/>
          <w:szCs w:val="24"/>
        </w:rPr>
        <w:tab/>
        <w:t xml:space="preserve"> 20__года </w:t>
      </w:r>
      <w:proofErr w:type="gramStart"/>
      <w:r w:rsidRPr="008A70B9">
        <w:rPr>
          <w:sz w:val="24"/>
          <w:szCs w:val="24"/>
        </w:rPr>
        <w:t>по</w:t>
      </w:r>
      <w:proofErr w:type="gramEnd"/>
      <w:r w:rsidRPr="008A70B9">
        <w:rPr>
          <w:sz w:val="24"/>
          <w:szCs w:val="24"/>
        </w:rPr>
        <w:t xml:space="preserve"> "__"</w:t>
      </w:r>
    </w:p>
    <w:p w:rsidR="00DD4C62" w:rsidRPr="008A70B9" w:rsidRDefault="00DD4C62" w:rsidP="008A70B9">
      <w:pPr>
        <w:pStyle w:val="19"/>
        <w:shd w:val="clear" w:color="auto" w:fill="auto"/>
        <w:tabs>
          <w:tab w:val="left" w:leader="underscore" w:pos="648"/>
        </w:tabs>
        <w:ind w:firstLine="0"/>
        <w:jc w:val="both"/>
        <w:rPr>
          <w:sz w:val="24"/>
          <w:szCs w:val="24"/>
        </w:rPr>
      </w:pPr>
      <w:r w:rsidRPr="008A70B9">
        <w:rPr>
          <w:sz w:val="24"/>
          <w:szCs w:val="24"/>
        </w:rPr>
        <w:lastRenderedPageBreak/>
        <w:tab/>
        <w:t xml:space="preserve"> 20__ года</w:t>
      </w:r>
      <w:r w:rsidRPr="008A70B9">
        <w:rPr>
          <w:sz w:val="24"/>
          <w:szCs w:val="24"/>
          <w:vertAlign w:val="superscript"/>
        </w:rPr>
        <w:footnoteReference w:id="20"/>
      </w:r>
      <w:r w:rsidRPr="008A70B9">
        <w:rPr>
          <w:sz w:val="24"/>
          <w:szCs w:val="24"/>
        </w:rPr>
        <w:t>.</w:t>
      </w:r>
    </w:p>
    <w:p w:rsidR="00DD4C62" w:rsidRPr="008A70B9" w:rsidRDefault="00DD4C62" w:rsidP="008A70B9">
      <w:pPr>
        <w:pStyle w:val="19"/>
        <w:numPr>
          <w:ilvl w:val="1"/>
          <w:numId w:val="22"/>
        </w:numPr>
        <w:shd w:val="clear" w:color="auto" w:fill="auto"/>
        <w:tabs>
          <w:tab w:val="left" w:pos="1131"/>
        </w:tabs>
        <w:ind w:firstLine="560"/>
        <w:jc w:val="both"/>
        <w:rPr>
          <w:sz w:val="24"/>
          <w:szCs w:val="24"/>
        </w:rPr>
      </w:pPr>
      <w:r w:rsidRPr="008A70B9">
        <w:rPr>
          <w:sz w:val="24"/>
          <w:szCs w:val="24"/>
        </w:rPr>
        <w:t>Земельный участок считается переданным Стороной 1 Стороне 2 и принятым Стороной 2 с момента подписания акта приема-передачи Участка.</w:t>
      </w:r>
    </w:p>
    <w:p w:rsidR="00DD4C62" w:rsidRPr="008A70B9" w:rsidRDefault="00DD4C62" w:rsidP="008A70B9">
      <w:pPr>
        <w:pStyle w:val="19"/>
        <w:shd w:val="clear" w:color="auto" w:fill="auto"/>
        <w:ind w:firstLine="560"/>
        <w:jc w:val="both"/>
        <w:rPr>
          <w:sz w:val="24"/>
          <w:szCs w:val="24"/>
        </w:rPr>
      </w:pPr>
      <w:r w:rsidRPr="008A70B9">
        <w:rPr>
          <w:sz w:val="24"/>
          <w:szCs w:val="24"/>
        </w:rPr>
        <w:t>Договор считается заключенным с момента передачи Участка. Акт приема-передачи Участка подписывается одновременно с подписанием настоящего договора и является.</w:t>
      </w:r>
    </w:p>
    <w:p w:rsidR="00DD4C62" w:rsidRDefault="00DD4C62" w:rsidP="008A70B9">
      <w:pPr>
        <w:pStyle w:val="19"/>
        <w:numPr>
          <w:ilvl w:val="1"/>
          <w:numId w:val="22"/>
        </w:numPr>
        <w:shd w:val="clear" w:color="auto" w:fill="auto"/>
        <w:tabs>
          <w:tab w:val="left" w:pos="1131"/>
        </w:tabs>
        <w:ind w:firstLine="560"/>
        <w:jc w:val="both"/>
        <w:rPr>
          <w:sz w:val="24"/>
          <w:szCs w:val="24"/>
        </w:rPr>
      </w:pPr>
      <w:r w:rsidRPr="008A70B9">
        <w:rPr>
          <w:sz w:val="24"/>
          <w:szCs w:val="24"/>
        </w:rPr>
        <w:t>Договор подлежит государственной регистрации в установленном законодательством Российской Федерации порядке в органе, осуществляющем государственную регистрацию прав на недвижимое имущество (далее - орган регистрации прав)</w:t>
      </w:r>
      <w:r w:rsidRPr="008A70B9">
        <w:rPr>
          <w:sz w:val="24"/>
          <w:szCs w:val="24"/>
          <w:vertAlign w:val="superscript"/>
        </w:rPr>
        <w:footnoteReference w:id="21"/>
      </w:r>
      <w:r w:rsidRPr="008A70B9">
        <w:rPr>
          <w:sz w:val="24"/>
          <w:szCs w:val="24"/>
        </w:rPr>
        <w:t>.</w:t>
      </w:r>
    </w:p>
    <w:p w:rsidR="00641B90" w:rsidRPr="008A70B9" w:rsidRDefault="00641B90" w:rsidP="00641B90">
      <w:pPr>
        <w:pStyle w:val="19"/>
        <w:shd w:val="clear" w:color="auto" w:fill="auto"/>
        <w:tabs>
          <w:tab w:val="left" w:pos="1131"/>
        </w:tabs>
        <w:ind w:left="560" w:firstLine="0"/>
        <w:jc w:val="both"/>
        <w:rPr>
          <w:sz w:val="24"/>
          <w:szCs w:val="24"/>
        </w:rPr>
      </w:pPr>
    </w:p>
    <w:p w:rsidR="00DD4C62" w:rsidRDefault="00DD4C62" w:rsidP="008A70B9">
      <w:pPr>
        <w:pStyle w:val="19"/>
        <w:numPr>
          <w:ilvl w:val="0"/>
          <w:numId w:val="22"/>
        </w:numPr>
        <w:shd w:val="clear" w:color="auto" w:fill="auto"/>
        <w:tabs>
          <w:tab w:val="left" w:pos="397"/>
        </w:tabs>
        <w:ind w:firstLine="0"/>
        <w:jc w:val="center"/>
        <w:rPr>
          <w:sz w:val="24"/>
          <w:szCs w:val="24"/>
        </w:rPr>
      </w:pPr>
      <w:r w:rsidRPr="008A70B9">
        <w:rPr>
          <w:sz w:val="24"/>
          <w:szCs w:val="24"/>
        </w:rPr>
        <w:t>Права и обязанности Сторон</w:t>
      </w:r>
    </w:p>
    <w:p w:rsidR="00641B90" w:rsidRPr="008A70B9" w:rsidRDefault="00641B90" w:rsidP="00641B90">
      <w:pPr>
        <w:pStyle w:val="19"/>
        <w:shd w:val="clear" w:color="auto" w:fill="auto"/>
        <w:tabs>
          <w:tab w:val="left" w:pos="397"/>
        </w:tabs>
        <w:ind w:firstLine="0"/>
        <w:rPr>
          <w:sz w:val="24"/>
          <w:szCs w:val="24"/>
        </w:rPr>
      </w:pPr>
    </w:p>
    <w:p w:rsidR="00DD4C62" w:rsidRPr="008A70B9" w:rsidRDefault="00DD4C62" w:rsidP="008A70B9">
      <w:pPr>
        <w:pStyle w:val="19"/>
        <w:numPr>
          <w:ilvl w:val="1"/>
          <w:numId w:val="22"/>
        </w:numPr>
        <w:shd w:val="clear" w:color="auto" w:fill="auto"/>
        <w:tabs>
          <w:tab w:val="left" w:pos="1149"/>
        </w:tabs>
        <w:ind w:firstLine="560"/>
        <w:jc w:val="both"/>
        <w:rPr>
          <w:sz w:val="24"/>
          <w:szCs w:val="24"/>
        </w:rPr>
      </w:pPr>
      <w:r w:rsidRPr="008A70B9">
        <w:rPr>
          <w:sz w:val="24"/>
          <w:szCs w:val="24"/>
        </w:rPr>
        <w:t>Сторона 1 имеет право:</w:t>
      </w:r>
    </w:p>
    <w:p w:rsidR="00DD4C62" w:rsidRPr="008A70B9" w:rsidRDefault="00DD4C62" w:rsidP="008A70B9">
      <w:pPr>
        <w:pStyle w:val="19"/>
        <w:numPr>
          <w:ilvl w:val="2"/>
          <w:numId w:val="22"/>
        </w:numPr>
        <w:shd w:val="clear" w:color="auto" w:fill="auto"/>
        <w:tabs>
          <w:tab w:val="left" w:pos="1341"/>
        </w:tabs>
        <w:ind w:firstLine="560"/>
        <w:jc w:val="both"/>
        <w:rPr>
          <w:sz w:val="24"/>
          <w:szCs w:val="24"/>
        </w:rPr>
      </w:pPr>
      <w:r w:rsidRPr="008A70B9">
        <w:rPr>
          <w:sz w:val="24"/>
          <w:szCs w:val="24"/>
        </w:rPr>
        <w:t>Осуществлять контроль использования и охраны земель Стороной 2.</w:t>
      </w:r>
    </w:p>
    <w:p w:rsidR="00DD4C62" w:rsidRPr="008A70B9" w:rsidRDefault="00DD4C62" w:rsidP="008A70B9">
      <w:pPr>
        <w:pStyle w:val="19"/>
        <w:numPr>
          <w:ilvl w:val="2"/>
          <w:numId w:val="22"/>
        </w:numPr>
        <w:shd w:val="clear" w:color="auto" w:fill="auto"/>
        <w:tabs>
          <w:tab w:val="left" w:pos="1318"/>
        </w:tabs>
        <w:ind w:firstLine="560"/>
        <w:jc w:val="both"/>
        <w:rPr>
          <w:sz w:val="24"/>
          <w:szCs w:val="24"/>
        </w:rPr>
      </w:pPr>
      <w:r w:rsidRPr="008A70B9">
        <w:rPr>
          <w:sz w:val="24"/>
          <w:szCs w:val="24"/>
        </w:rPr>
        <w:t>На беспрепятственный доступ на территорию Участка с целью его осмотра на предмет соблюдения условий Договора.</w:t>
      </w:r>
    </w:p>
    <w:p w:rsidR="00DD4C62" w:rsidRPr="008A70B9" w:rsidRDefault="00DD4C62" w:rsidP="008A70B9">
      <w:pPr>
        <w:pStyle w:val="19"/>
        <w:numPr>
          <w:ilvl w:val="2"/>
          <w:numId w:val="22"/>
        </w:numPr>
        <w:shd w:val="clear" w:color="auto" w:fill="auto"/>
        <w:tabs>
          <w:tab w:val="left" w:pos="1323"/>
        </w:tabs>
        <w:ind w:firstLine="560"/>
        <w:jc w:val="both"/>
        <w:rPr>
          <w:sz w:val="24"/>
          <w:szCs w:val="24"/>
        </w:rPr>
      </w:pPr>
      <w:r w:rsidRPr="008A70B9">
        <w:rPr>
          <w:sz w:val="24"/>
          <w:szCs w:val="24"/>
        </w:rPr>
        <w:t>Требовать досрочного прекращения Договора в случаях, установленных законодательством Российской Федерации.</w:t>
      </w:r>
    </w:p>
    <w:p w:rsidR="00DD4C62" w:rsidRPr="008A70B9" w:rsidRDefault="00DD4C62" w:rsidP="008A70B9">
      <w:pPr>
        <w:pStyle w:val="19"/>
        <w:numPr>
          <w:ilvl w:val="2"/>
          <w:numId w:val="22"/>
        </w:numPr>
        <w:shd w:val="clear" w:color="auto" w:fill="auto"/>
        <w:tabs>
          <w:tab w:val="left" w:pos="1323"/>
        </w:tabs>
        <w:ind w:firstLine="560"/>
        <w:jc w:val="both"/>
        <w:rPr>
          <w:sz w:val="24"/>
          <w:szCs w:val="24"/>
        </w:rPr>
      </w:pPr>
      <w:r w:rsidRPr="008A70B9">
        <w:rPr>
          <w:sz w:val="24"/>
          <w:szCs w:val="24"/>
        </w:rPr>
        <w:t>На возмещение убытков, причиненных ухудшением качества участка и экологической обстановки в результате хозяйственной деятельности Стороны 2, а также по иным основаниям, предусмотренным законодательством Российской Федерации</w:t>
      </w:r>
    </w:p>
    <w:p w:rsidR="00DD4C62" w:rsidRPr="008A70B9" w:rsidRDefault="00DD4C62" w:rsidP="008A70B9">
      <w:pPr>
        <w:pStyle w:val="19"/>
        <w:numPr>
          <w:ilvl w:val="1"/>
          <w:numId w:val="22"/>
        </w:numPr>
        <w:shd w:val="clear" w:color="auto" w:fill="auto"/>
        <w:tabs>
          <w:tab w:val="left" w:pos="1149"/>
        </w:tabs>
        <w:ind w:firstLine="560"/>
        <w:jc w:val="both"/>
        <w:rPr>
          <w:sz w:val="24"/>
          <w:szCs w:val="24"/>
        </w:rPr>
      </w:pPr>
      <w:r w:rsidRPr="008A70B9">
        <w:rPr>
          <w:sz w:val="24"/>
          <w:szCs w:val="24"/>
        </w:rPr>
        <w:t>Сторона 1 обязана:</w:t>
      </w:r>
    </w:p>
    <w:p w:rsidR="00DD4C62" w:rsidRPr="008A70B9" w:rsidRDefault="00DD4C62" w:rsidP="008A70B9">
      <w:pPr>
        <w:pStyle w:val="19"/>
        <w:numPr>
          <w:ilvl w:val="2"/>
          <w:numId w:val="22"/>
        </w:numPr>
        <w:shd w:val="clear" w:color="auto" w:fill="auto"/>
        <w:tabs>
          <w:tab w:val="left" w:pos="1341"/>
        </w:tabs>
        <w:ind w:firstLine="560"/>
        <w:jc w:val="both"/>
        <w:rPr>
          <w:sz w:val="24"/>
          <w:szCs w:val="24"/>
        </w:rPr>
      </w:pPr>
      <w:r w:rsidRPr="008A70B9">
        <w:rPr>
          <w:sz w:val="24"/>
          <w:szCs w:val="24"/>
        </w:rPr>
        <w:t>Выполнять в полном объеме все условия Договора.</w:t>
      </w:r>
    </w:p>
    <w:p w:rsidR="00DD4C62" w:rsidRPr="008A70B9" w:rsidRDefault="00DD4C62" w:rsidP="008A70B9">
      <w:pPr>
        <w:pStyle w:val="19"/>
        <w:numPr>
          <w:ilvl w:val="2"/>
          <w:numId w:val="22"/>
        </w:numPr>
        <w:shd w:val="clear" w:color="auto" w:fill="auto"/>
        <w:tabs>
          <w:tab w:val="left" w:pos="1341"/>
          <w:tab w:val="left" w:leader="underscore" w:pos="4088"/>
        </w:tabs>
        <w:ind w:firstLine="560"/>
        <w:jc w:val="both"/>
        <w:rPr>
          <w:sz w:val="24"/>
          <w:szCs w:val="24"/>
        </w:rPr>
      </w:pPr>
      <w:r w:rsidRPr="008A70B9">
        <w:rPr>
          <w:sz w:val="24"/>
          <w:szCs w:val="24"/>
        </w:rPr>
        <w:t xml:space="preserve">В течение </w:t>
      </w:r>
      <w:r w:rsidRPr="008A70B9">
        <w:rPr>
          <w:sz w:val="24"/>
          <w:szCs w:val="24"/>
        </w:rPr>
        <w:tab/>
        <w:t xml:space="preserve"> после подписания Сторонами Договора передать</w:t>
      </w:r>
    </w:p>
    <w:p w:rsidR="00DD4C62" w:rsidRPr="008A70B9" w:rsidRDefault="00DD4C62" w:rsidP="008A70B9">
      <w:pPr>
        <w:pStyle w:val="19"/>
        <w:shd w:val="clear" w:color="auto" w:fill="auto"/>
        <w:ind w:firstLine="0"/>
        <w:jc w:val="both"/>
        <w:rPr>
          <w:sz w:val="24"/>
          <w:szCs w:val="24"/>
        </w:rPr>
      </w:pPr>
      <w:r w:rsidRPr="008A70B9">
        <w:rPr>
          <w:sz w:val="24"/>
          <w:szCs w:val="24"/>
        </w:rPr>
        <w:t>Стороне земельный участок по Акту приема-передачи.</w:t>
      </w:r>
    </w:p>
    <w:p w:rsidR="00DD4C62" w:rsidRPr="008A70B9" w:rsidRDefault="00DD4C62" w:rsidP="008A70B9">
      <w:pPr>
        <w:pStyle w:val="19"/>
        <w:numPr>
          <w:ilvl w:val="2"/>
          <w:numId w:val="22"/>
        </w:numPr>
        <w:shd w:val="clear" w:color="auto" w:fill="auto"/>
        <w:tabs>
          <w:tab w:val="left" w:pos="1341"/>
        </w:tabs>
        <w:ind w:firstLine="560"/>
        <w:jc w:val="both"/>
        <w:rPr>
          <w:sz w:val="24"/>
          <w:szCs w:val="24"/>
        </w:rPr>
      </w:pPr>
      <w:r w:rsidRPr="008A70B9">
        <w:rPr>
          <w:sz w:val="24"/>
          <w:szCs w:val="24"/>
        </w:rPr>
        <w:t>В случае прекращения Договора принять Участок от Арендатора по Акту</w:t>
      </w:r>
    </w:p>
    <w:p w:rsidR="00DD4C62" w:rsidRPr="008A70B9" w:rsidRDefault="00DD4C62" w:rsidP="008A70B9">
      <w:pPr>
        <w:pStyle w:val="19"/>
        <w:shd w:val="clear" w:color="auto" w:fill="auto"/>
        <w:tabs>
          <w:tab w:val="left" w:leader="underscore" w:pos="4670"/>
        </w:tabs>
        <w:ind w:firstLine="0"/>
        <w:jc w:val="both"/>
        <w:rPr>
          <w:sz w:val="24"/>
          <w:szCs w:val="24"/>
        </w:rPr>
      </w:pPr>
      <w:r w:rsidRPr="008A70B9">
        <w:rPr>
          <w:sz w:val="24"/>
          <w:szCs w:val="24"/>
        </w:rPr>
        <w:t xml:space="preserve">приема-передачи в срок </w:t>
      </w:r>
      <w:r w:rsidRPr="008A70B9">
        <w:rPr>
          <w:sz w:val="24"/>
          <w:szCs w:val="24"/>
        </w:rPr>
        <w:tab/>
        <w:t>.</w:t>
      </w:r>
    </w:p>
    <w:p w:rsidR="00DD4C62" w:rsidRPr="008A70B9" w:rsidRDefault="00DD4C62" w:rsidP="008A70B9">
      <w:pPr>
        <w:pStyle w:val="19"/>
        <w:numPr>
          <w:ilvl w:val="1"/>
          <w:numId w:val="22"/>
        </w:numPr>
        <w:shd w:val="clear" w:color="auto" w:fill="auto"/>
        <w:tabs>
          <w:tab w:val="left" w:pos="1341"/>
        </w:tabs>
        <w:ind w:firstLine="560"/>
        <w:jc w:val="both"/>
        <w:rPr>
          <w:sz w:val="24"/>
          <w:szCs w:val="24"/>
        </w:rPr>
      </w:pPr>
      <w:r w:rsidRPr="008A70B9">
        <w:rPr>
          <w:sz w:val="24"/>
          <w:szCs w:val="24"/>
        </w:rPr>
        <w:t>Сторона 2 имеет право:</w:t>
      </w:r>
    </w:p>
    <w:p w:rsidR="00DD4C62" w:rsidRPr="008A70B9" w:rsidRDefault="00DD4C62" w:rsidP="008A70B9">
      <w:pPr>
        <w:pStyle w:val="19"/>
        <w:numPr>
          <w:ilvl w:val="2"/>
          <w:numId w:val="22"/>
        </w:numPr>
        <w:shd w:val="clear" w:color="auto" w:fill="auto"/>
        <w:tabs>
          <w:tab w:val="left" w:pos="1323"/>
        </w:tabs>
        <w:ind w:firstLine="560"/>
        <w:jc w:val="both"/>
        <w:rPr>
          <w:sz w:val="24"/>
          <w:szCs w:val="24"/>
        </w:rPr>
      </w:pPr>
      <w:r w:rsidRPr="008A70B9">
        <w:rPr>
          <w:sz w:val="24"/>
          <w:szCs w:val="24"/>
        </w:rPr>
        <w:t>Использовать в установленном порядке Участок в соответствии с законодательством Российской Федерации.</w:t>
      </w:r>
    </w:p>
    <w:p w:rsidR="00DD4C62" w:rsidRPr="008A70B9" w:rsidRDefault="00DD4C62" w:rsidP="008A70B9">
      <w:pPr>
        <w:pStyle w:val="19"/>
        <w:numPr>
          <w:ilvl w:val="2"/>
          <w:numId w:val="22"/>
        </w:numPr>
        <w:shd w:val="clear" w:color="auto" w:fill="auto"/>
        <w:tabs>
          <w:tab w:val="left" w:pos="1323"/>
        </w:tabs>
        <w:ind w:firstLine="560"/>
        <w:jc w:val="both"/>
        <w:rPr>
          <w:sz w:val="24"/>
          <w:szCs w:val="24"/>
        </w:rPr>
      </w:pPr>
      <w:r w:rsidRPr="008A70B9">
        <w:rPr>
          <w:sz w:val="24"/>
          <w:szCs w:val="24"/>
        </w:rPr>
        <w:t>Осуществлять другие права на использование Участка, предусмотренные законодательством Российской Федерации.</w:t>
      </w:r>
    </w:p>
    <w:p w:rsidR="00DD4C62" w:rsidRPr="008A70B9" w:rsidRDefault="00DD4C62" w:rsidP="008A70B9">
      <w:pPr>
        <w:pStyle w:val="19"/>
        <w:numPr>
          <w:ilvl w:val="1"/>
          <w:numId w:val="22"/>
        </w:numPr>
        <w:shd w:val="clear" w:color="auto" w:fill="auto"/>
        <w:tabs>
          <w:tab w:val="left" w:pos="1149"/>
        </w:tabs>
        <w:ind w:firstLine="560"/>
        <w:jc w:val="both"/>
        <w:rPr>
          <w:sz w:val="24"/>
          <w:szCs w:val="24"/>
        </w:rPr>
      </w:pPr>
      <w:r w:rsidRPr="008A70B9">
        <w:rPr>
          <w:sz w:val="24"/>
          <w:szCs w:val="24"/>
        </w:rPr>
        <w:t>Сторона 2 обязана:</w:t>
      </w:r>
    </w:p>
    <w:p w:rsidR="00DD4C62" w:rsidRPr="008A70B9" w:rsidRDefault="00DD4C62" w:rsidP="008A70B9">
      <w:pPr>
        <w:pStyle w:val="19"/>
        <w:numPr>
          <w:ilvl w:val="2"/>
          <w:numId w:val="22"/>
        </w:numPr>
        <w:shd w:val="clear" w:color="auto" w:fill="auto"/>
        <w:tabs>
          <w:tab w:val="left" w:pos="1341"/>
        </w:tabs>
        <w:ind w:firstLine="560"/>
        <w:jc w:val="both"/>
        <w:rPr>
          <w:sz w:val="24"/>
          <w:szCs w:val="24"/>
        </w:rPr>
      </w:pPr>
      <w:r w:rsidRPr="008A70B9">
        <w:rPr>
          <w:sz w:val="24"/>
          <w:szCs w:val="24"/>
        </w:rPr>
        <w:t>Использовать Участок в соответствии с целью и условиями его предоставления</w:t>
      </w:r>
    </w:p>
    <w:p w:rsidR="00DD4C62" w:rsidRPr="008A70B9" w:rsidRDefault="00DD4C62" w:rsidP="008A70B9">
      <w:pPr>
        <w:pStyle w:val="19"/>
        <w:numPr>
          <w:ilvl w:val="2"/>
          <w:numId w:val="22"/>
        </w:numPr>
        <w:shd w:val="clear" w:color="auto" w:fill="auto"/>
        <w:tabs>
          <w:tab w:val="left" w:pos="1284"/>
        </w:tabs>
        <w:ind w:firstLine="560"/>
        <w:jc w:val="both"/>
        <w:rPr>
          <w:sz w:val="24"/>
          <w:szCs w:val="24"/>
        </w:rPr>
      </w:pPr>
      <w:r w:rsidRPr="008A70B9">
        <w:rPr>
          <w:sz w:val="24"/>
          <w:szCs w:val="24"/>
        </w:rPr>
        <w:t>Соблюдать требования земельного и экологического законодательства, не допускать действий, приводящих к ухудшению качественных характеристик арендуемого участка и прилегающих к нему территорий, экологической обстановки местности, а также к загрязнению территории.</w:t>
      </w:r>
    </w:p>
    <w:p w:rsidR="00DD4C62" w:rsidRPr="008A70B9" w:rsidRDefault="00DD4C62" w:rsidP="008A70B9">
      <w:pPr>
        <w:pStyle w:val="19"/>
        <w:numPr>
          <w:ilvl w:val="2"/>
          <w:numId w:val="22"/>
        </w:numPr>
        <w:shd w:val="clear" w:color="auto" w:fill="auto"/>
        <w:tabs>
          <w:tab w:val="left" w:pos="1284"/>
        </w:tabs>
        <w:ind w:firstLine="560"/>
        <w:jc w:val="both"/>
        <w:rPr>
          <w:sz w:val="24"/>
          <w:szCs w:val="24"/>
        </w:rPr>
      </w:pPr>
      <w:r w:rsidRPr="008A70B9">
        <w:rPr>
          <w:sz w:val="24"/>
          <w:szCs w:val="24"/>
        </w:rPr>
        <w:t>Обеспечить подготовку в отношении Участка проекта планировки территории и проекта межевания территории, а также проведение кадастровых работ, необходимых для образования земельных участков в соответствии с утвержденным проектом межевания территории</w:t>
      </w:r>
      <w:r w:rsidRPr="008A70B9">
        <w:rPr>
          <w:sz w:val="24"/>
          <w:szCs w:val="24"/>
          <w:vertAlign w:val="superscript"/>
        </w:rPr>
        <w:footnoteReference w:id="22"/>
      </w:r>
      <w:r w:rsidRPr="008A70B9">
        <w:rPr>
          <w:sz w:val="24"/>
          <w:szCs w:val="24"/>
        </w:rPr>
        <w:t>.</w:t>
      </w:r>
    </w:p>
    <w:p w:rsidR="00DD4C62" w:rsidRPr="008A70B9" w:rsidRDefault="00DD4C62" w:rsidP="008A70B9">
      <w:pPr>
        <w:pStyle w:val="19"/>
        <w:numPr>
          <w:ilvl w:val="2"/>
          <w:numId w:val="22"/>
        </w:numPr>
        <w:shd w:val="clear" w:color="auto" w:fill="auto"/>
        <w:tabs>
          <w:tab w:val="left" w:pos="1284"/>
        </w:tabs>
        <w:ind w:firstLine="560"/>
        <w:jc w:val="both"/>
        <w:rPr>
          <w:sz w:val="24"/>
          <w:szCs w:val="24"/>
        </w:rPr>
      </w:pPr>
      <w:r w:rsidRPr="008A70B9">
        <w:rPr>
          <w:sz w:val="24"/>
          <w:szCs w:val="24"/>
        </w:rPr>
        <w:t>Обеспечить подготовку в отношении Участка проекта межевания территории, а также проведение кадастровых работ, необходимых для образования земельных участков в соответствии с утвержденным проектом межевания территории</w:t>
      </w:r>
      <w:r w:rsidRPr="008A70B9">
        <w:rPr>
          <w:sz w:val="24"/>
          <w:szCs w:val="24"/>
          <w:vertAlign w:val="superscript"/>
        </w:rPr>
        <w:footnoteReference w:id="23"/>
      </w:r>
      <w:r w:rsidRPr="008A70B9">
        <w:rPr>
          <w:sz w:val="24"/>
          <w:szCs w:val="24"/>
        </w:rPr>
        <w:t>.</w:t>
      </w:r>
    </w:p>
    <w:p w:rsidR="00DD4C62" w:rsidRPr="008A70B9" w:rsidRDefault="00DD4C62" w:rsidP="008A70B9">
      <w:pPr>
        <w:pStyle w:val="19"/>
        <w:numPr>
          <w:ilvl w:val="2"/>
          <w:numId w:val="22"/>
        </w:numPr>
        <w:shd w:val="clear" w:color="auto" w:fill="auto"/>
        <w:tabs>
          <w:tab w:val="left" w:pos="1284"/>
        </w:tabs>
        <w:ind w:firstLine="560"/>
        <w:jc w:val="both"/>
        <w:rPr>
          <w:sz w:val="24"/>
          <w:szCs w:val="24"/>
        </w:rPr>
      </w:pPr>
      <w:r w:rsidRPr="008A70B9">
        <w:rPr>
          <w:sz w:val="24"/>
          <w:szCs w:val="24"/>
        </w:rPr>
        <w:t>Обеспечить Стороне 1 (ее законным представителям), представителям органов государственного земельного надзора и муниципального земельного контроля доступ на участок по их требованию.</w:t>
      </w:r>
    </w:p>
    <w:p w:rsidR="00DD4C62" w:rsidRPr="008A70B9" w:rsidRDefault="00DD4C62" w:rsidP="008A70B9">
      <w:pPr>
        <w:pStyle w:val="19"/>
        <w:numPr>
          <w:ilvl w:val="2"/>
          <w:numId w:val="22"/>
        </w:numPr>
        <w:shd w:val="clear" w:color="auto" w:fill="auto"/>
        <w:tabs>
          <w:tab w:val="left" w:pos="1284"/>
          <w:tab w:val="left" w:leader="underscore" w:pos="3787"/>
        </w:tabs>
        <w:ind w:firstLine="560"/>
        <w:jc w:val="both"/>
        <w:rPr>
          <w:sz w:val="24"/>
          <w:szCs w:val="24"/>
        </w:rPr>
      </w:pPr>
      <w:r w:rsidRPr="008A70B9">
        <w:rPr>
          <w:sz w:val="24"/>
          <w:szCs w:val="24"/>
        </w:rPr>
        <w:t>При прекращении Договора передать Участок Стороне 1 по Акту прием</w:t>
      </w:r>
      <w:proofErr w:type="gramStart"/>
      <w:r w:rsidRPr="008A70B9">
        <w:rPr>
          <w:sz w:val="24"/>
          <w:szCs w:val="24"/>
        </w:rPr>
        <w:t>а-</w:t>
      </w:r>
      <w:proofErr w:type="gramEnd"/>
      <w:r w:rsidRPr="008A70B9">
        <w:rPr>
          <w:sz w:val="24"/>
          <w:szCs w:val="24"/>
        </w:rPr>
        <w:t xml:space="preserve"> передачи в </w:t>
      </w:r>
      <w:r w:rsidRPr="008A70B9">
        <w:rPr>
          <w:sz w:val="24"/>
          <w:szCs w:val="24"/>
        </w:rPr>
        <w:lastRenderedPageBreak/>
        <w:t xml:space="preserve">срок </w:t>
      </w:r>
      <w:r w:rsidRPr="008A70B9">
        <w:rPr>
          <w:sz w:val="24"/>
          <w:szCs w:val="24"/>
        </w:rPr>
        <w:tab/>
        <w:t>.</w:t>
      </w:r>
    </w:p>
    <w:p w:rsidR="00DD4C62" w:rsidRDefault="00DD4C62" w:rsidP="008A70B9">
      <w:pPr>
        <w:pStyle w:val="19"/>
        <w:numPr>
          <w:ilvl w:val="2"/>
          <w:numId w:val="22"/>
        </w:numPr>
        <w:shd w:val="clear" w:color="auto" w:fill="auto"/>
        <w:tabs>
          <w:tab w:val="left" w:pos="1284"/>
        </w:tabs>
        <w:ind w:firstLine="560"/>
        <w:jc w:val="both"/>
        <w:rPr>
          <w:sz w:val="24"/>
          <w:szCs w:val="24"/>
        </w:rPr>
      </w:pPr>
      <w:r w:rsidRPr="008A70B9">
        <w:rPr>
          <w:sz w:val="24"/>
          <w:szCs w:val="24"/>
        </w:rPr>
        <w:t>Выполнять иные требования, предусмотренные земельным законодательством Российской Федерации.</w:t>
      </w:r>
    </w:p>
    <w:p w:rsidR="00641B90" w:rsidRPr="008A70B9" w:rsidRDefault="00641B90" w:rsidP="00641B90">
      <w:pPr>
        <w:pStyle w:val="19"/>
        <w:shd w:val="clear" w:color="auto" w:fill="auto"/>
        <w:tabs>
          <w:tab w:val="left" w:pos="1284"/>
        </w:tabs>
        <w:ind w:left="560" w:firstLine="0"/>
        <w:jc w:val="both"/>
        <w:rPr>
          <w:sz w:val="24"/>
          <w:szCs w:val="24"/>
        </w:rPr>
      </w:pPr>
    </w:p>
    <w:p w:rsidR="00DD4C62" w:rsidRDefault="00DD4C62" w:rsidP="008A70B9">
      <w:pPr>
        <w:pStyle w:val="19"/>
        <w:numPr>
          <w:ilvl w:val="0"/>
          <w:numId w:val="22"/>
        </w:numPr>
        <w:shd w:val="clear" w:color="auto" w:fill="auto"/>
        <w:tabs>
          <w:tab w:val="left" w:pos="358"/>
        </w:tabs>
        <w:ind w:firstLine="0"/>
        <w:jc w:val="center"/>
        <w:rPr>
          <w:sz w:val="24"/>
          <w:szCs w:val="24"/>
        </w:rPr>
      </w:pPr>
      <w:r w:rsidRPr="008A70B9">
        <w:rPr>
          <w:sz w:val="24"/>
          <w:szCs w:val="24"/>
        </w:rPr>
        <w:t>Ответственность Сторон.</w:t>
      </w:r>
    </w:p>
    <w:p w:rsidR="00641B90" w:rsidRPr="008A70B9" w:rsidRDefault="00641B90" w:rsidP="00641B90">
      <w:pPr>
        <w:pStyle w:val="19"/>
        <w:shd w:val="clear" w:color="auto" w:fill="auto"/>
        <w:tabs>
          <w:tab w:val="left" w:pos="358"/>
        </w:tabs>
        <w:ind w:firstLine="0"/>
        <w:rPr>
          <w:sz w:val="24"/>
          <w:szCs w:val="24"/>
        </w:rPr>
      </w:pPr>
    </w:p>
    <w:p w:rsidR="00DD4C62" w:rsidRPr="008A70B9" w:rsidRDefault="00DD4C62" w:rsidP="008A70B9">
      <w:pPr>
        <w:pStyle w:val="19"/>
        <w:numPr>
          <w:ilvl w:val="1"/>
          <w:numId w:val="22"/>
        </w:numPr>
        <w:shd w:val="clear" w:color="auto" w:fill="auto"/>
        <w:tabs>
          <w:tab w:val="left" w:pos="1116"/>
        </w:tabs>
        <w:ind w:firstLine="560"/>
        <w:jc w:val="both"/>
        <w:rPr>
          <w:sz w:val="24"/>
          <w:szCs w:val="24"/>
        </w:rPr>
      </w:pPr>
      <w:r w:rsidRPr="008A70B9">
        <w:rPr>
          <w:sz w:val="24"/>
          <w:szCs w:val="24"/>
        </w:rPr>
        <w:t>За неисполнение или ненадлежащее исполнение условий Договора Стороны несут ответственность в соответствии с Договором, предусмотренную законодательством Российской Федерации.</w:t>
      </w:r>
    </w:p>
    <w:p w:rsidR="00DD4C62" w:rsidRPr="008A70B9" w:rsidRDefault="00DD4C62" w:rsidP="008A70B9">
      <w:pPr>
        <w:pStyle w:val="19"/>
        <w:numPr>
          <w:ilvl w:val="1"/>
          <w:numId w:val="22"/>
        </w:numPr>
        <w:shd w:val="clear" w:color="auto" w:fill="auto"/>
        <w:tabs>
          <w:tab w:val="left" w:pos="1116"/>
        </w:tabs>
        <w:ind w:firstLine="560"/>
        <w:jc w:val="both"/>
        <w:rPr>
          <w:sz w:val="24"/>
          <w:szCs w:val="24"/>
        </w:rPr>
      </w:pPr>
      <w:r w:rsidRPr="008A70B9">
        <w:rPr>
          <w:sz w:val="24"/>
          <w:szCs w:val="24"/>
        </w:rPr>
        <w:t>Ответственность Сторон за нарушение условий Договора, вызванное действием обстоятельств непреодолимой силы, регулируется законодательством Российской Федерации.</w:t>
      </w:r>
    </w:p>
    <w:p w:rsidR="00DD4C62" w:rsidRPr="008A70B9" w:rsidRDefault="00DD4C62" w:rsidP="008A70B9">
      <w:pPr>
        <w:pStyle w:val="19"/>
        <w:numPr>
          <w:ilvl w:val="0"/>
          <w:numId w:val="22"/>
        </w:numPr>
        <w:shd w:val="clear" w:color="auto" w:fill="auto"/>
        <w:tabs>
          <w:tab w:val="left" w:pos="358"/>
        </w:tabs>
        <w:ind w:firstLine="0"/>
        <w:jc w:val="center"/>
        <w:rPr>
          <w:sz w:val="24"/>
          <w:szCs w:val="24"/>
        </w:rPr>
      </w:pPr>
      <w:r w:rsidRPr="008A70B9">
        <w:rPr>
          <w:sz w:val="24"/>
          <w:szCs w:val="24"/>
        </w:rPr>
        <w:t>Рассмотрение споров</w:t>
      </w:r>
    </w:p>
    <w:p w:rsidR="00DD4C62" w:rsidRPr="008A70B9" w:rsidRDefault="00DD4C62" w:rsidP="008A70B9">
      <w:pPr>
        <w:pStyle w:val="19"/>
        <w:numPr>
          <w:ilvl w:val="1"/>
          <w:numId w:val="22"/>
        </w:numPr>
        <w:shd w:val="clear" w:color="auto" w:fill="auto"/>
        <w:tabs>
          <w:tab w:val="left" w:pos="1163"/>
        </w:tabs>
        <w:ind w:firstLine="560"/>
        <w:jc w:val="both"/>
        <w:rPr>
          <w:sz w:val="24"/>
          <w:szCs w:val="24"/>
        </w:rPr>
      </w:pPr>
      <w:r w:rsidRPr="008A70B9">
        <w:rPr>
          <w:sz w:val="24"/>
          <w:szCs w:val="24"/>
        </w:rPr>
        <w:t>Все споры между Сторонами, возникающие по Договору, разрешаются в соответствии с законодательством Российской Федерации.</w:t>
      </w:r>
    </w:p>
    <w:p w:rsidR="00DD4C62" w:rsidRPr="008A70B9" w:rsidRDefault="00DD4C62" w:rsidP="008A70B9">
      <w:pPr>
        <w:pStyle w:val="19"/>
        <w:numPr>
          <w:ilvl w:val="0"/>
          <w:numId w:val="22"/>
        </w:numPr>
        <w:shd w:val="clear" w:color="auto" w:fill="auto"/>
        <w:tabs>
          <w:tab w:val="left" w:pos="358"/>
        </w:tabs>
        <w:ind w:firstLine="0"/>
        <w:jc w:val="center"/>
        <w:rPr>
          <w:sz w:val="24"/>
          <w:szCs w:val="24"/>
        </w:rPr>
      </w:pPr>
      <w:r w:rsidRPr="008A70B9">
        <w:rPr>
          <w:sz w:val="24"/>
          <w:szCs w:val="24"/>
        </w:rPr>
        <w:t>Расторжение Договора</w:t>
      </w:r>
    </w:p>
    <w:p w:rsidR="00DD4C62" w:rsidRPr="008A70B9" w:rsidRDefault="00DD4C62" w:rsidP="008A70B9">
      <w:pPr>
        <w:pStyle w:val="19"/>
        <w:numPr>
          <w:ilvl w:val="1"/>
          <w:numId w:val="22"/>
        </w:numPr>
        <w:shd w:val="clear" w:color="auto" w:fill="auto"/>
        <w:tabs>
          <w:tab w:val="left" w:pos="1163"/>
        </w:tabs>
        <w:ind w:firstLine="560"/>
        <w:jc w:val="both"/>
        <w:rPr>
          <w:sz w:val="24"/>
          <w:szCs w:val="24"/>
        </w:rPr>
      </w:pPr>
      <w:r w:rsidRPr="008A70B9">
        <w:rPr>
          <w:sz w:val="24"/>
          <w:szCs w:val="24"/>
        </w:rPr>
        <w:t>Стороны вправе требовать досрочного расторжения Договора в случаях, предусмотренных действующим законодательством Российской Федерации.</w:t>
      </w:r>
    </w:p>
    <w:p w:rsidR="00DD4C62" w:rsidRPr="008A70B9" w:rsidRDefault="00DD4C62" w:rsidP="008A70B9">
      <w:pPr>
        <w:pStyle w:val="19"/>
        <w:numPr>
          <w:ilvl w:val="0"/>
          <w:numId w:val="22"/>
        </w:numPr>
        <w:shd w:val="clear" w:color="auto" w:fill="auto"/>
        <w:tabs>
          <w:tab w:val="left" w:pos="358"/>
        </w:tabs>
        <w:ind w:firstLine="0"/>
        <w:jc w:val="center"/>
        <w:rPr>
          <w:sz w:val="24"/>
          <w:szCs w:val="24"/>
        </w:rPr>
      </w:pPr>
      <w:r w:rsidRPr="008A70B9">
        <w:rPr>
          <w:sz w:val="24"/>
          <w:szCs w:val="24"/>
        </w:rPr>
        <w:t>Заключительные положения</w:t>
      </w:r>
    </w:p>
    <w:p w:rsidR="00DD4C62" w:rsidRPr="008A70B9" w:rsidRDefault="00DD4C62" w:rsidP="008A70B9">
      <w:pPr>
        <w:pStyle w:val="19"/>
        <w:numPr>
          <w:ilvl w:val="1"/>
          <w:numId w:val="22"/>
        </w:numPr>
        <w:shd w:val="clear" w:color="auto" w:fill="auto"/>
        <w:tabs>
          <w:tab w:val="left" w:pos="1092"/>
        </w:tabs>
        <w:ind w:firstLine="560"/>
        <w:jc w:val="both"/>
        <w:rPr>
          <w:sz w:val="24"/>
          <w:szCs w:val="24"/>
        </w:rPr>
      </w:pPr>
      <w:r w:rsidRPr="008A70B9">
        <w:rPr>
          <w:sz w:val="24"/>
          <w:szCs w:val="24"/>
        </w:rPr>
        <w:t>Любые изменения и дополнения к настоящему Договору действительны при условии, если они совершены в письменной форме и подписаны Сторонами.</w:t>
      </w:r>
    </w:p>
    <w:p w:rsidR="00DD4C62" w:rsidRPr="008A70B9" w:rsidRDefault="00DD4C62" w:rsidP="008A70B9">
      <w:pPr>
        <w:pStyle w:val="19"/>
        <w:numPr>
          <w:ilvl w:val="1"/>
          <w:numId w:val="22"/>
        </w:numPr>
        <w:shd w:val="clear" w:color="auto" w:fill="auto"/>
        <w:tabs>
          <w:tab w:val="left" w:pos="1092"/>
        </w:tabs>
        <w:ind w:firstLine="560"/>
        <w:jc w:val="both"/>
        <w:rPr>
          <w:sz w:val="24"/>
          <w:szCs w:val="24"/>
        </w:rPr>
      </w:pPr>
      <w:r w:rsidRPr="008A70B9">
        <w:rPr>
          <w:sz w:val="24"/>
          <w:szCs w:val="24"/>
        </w:rPr>
        <w:t>Во всем остальном, что не предусмотрено настоящим Договором, Стороны руководствуются действующим законодательством Российской Федерации.</w:t>
      </w:r>
    </w:p>
    <w:p w:rsidR="00DD4C62" w:rsidRPr="008A70B9" w:rsidRDefault="00DD4C62" w:rsidP="008A70B9">
      <w:pPr>
        <w:pStyle w:val="19"/>
        <w:numPr>
          <w:ilvl w:val="1"/>
          <w:numId w:val="22"/>
        </w:numPr>
        <w:shd w:val="clear" w:color="auto" w:fill="auto"/>
        <w:tabs>
          <w:tab w:val="left" w:pos="1131"/>
        </w:tabs>
        <w:ind w:firstLine="560"/>
        <w:jc w:val="both"/>
        <w:rPr>
          <w:sz w:val="24"/>
          <w:szCs w:val="24"/>
        </w:rPr>
      </w:pPr>
      <w:r w:rsidRPr="008A70B9">
        <w:rPr>
          <w:sz w:val="24"/>
          <w:szCs w:val="24"/>
        </w:rPr>
        <w:t>Настоящий Договор составлен в 3 (трех) экземплярах, имеющих равную юридическую силу, по одному для каждой из Сторон и один для органа регистрации прав.</w:t>
      </w:r>
    </w:p>
    <w:p w:rsidR="00DD4C62" w:rsidRDefault="00DD4C62" w:rsidP="008A70B9">
      <w:pPr>
        <w:pStyle w:val="19"/>
        <w:numPr>
          <w:ilvl w:val="1"/>
          <w:numId w:val="22"/>
        </w:numPr>
        <w:shd w:val="clear" w:color="auto" w:fill="auto"/>
        <w:tabs>
          <w:tab w:val="left" w:pos="1149"/>
        </w:tabs>
        <w:ind w:firstLine="560"/>
        <w:rPr>
          <w:sz w:val="24"/>
          <w:szCs w:val="24"/>
        </w:rPr>
      </w:pPr>
      <w:r w:rsidRPr="008A70B9">
        <w:rPr>
          <w:sz w:val="24"/>
          <w:szCs w:val="24"/>
        </w:rPr>
        <w:t>Приложение:</w:t>
      </w:r>
    </w:p>
    <w:p w:rsidR="00641B90" w:rsidRDefault="00641B90" w:rsidP="00641B90">
      <w:pPr>
        <w:pStyle w:val="19"/>
        <w:shd w:val="clear" w:color="auto" w:fill="auto"/>
        <w:tabs>
          <w:tab w:val="left" w:pos="1149"/>
        </w:tabs>
        <w:ind w:left="560" w:firstLine="0"/>
        <w:rPr>
          <w:sz w:val="24"/>
          <w:szCs w:val="24"/>
        </w:rPr>
      </w:pPr>
    </w:p>
    <w:p w:rsidR="00641B90" w:rsidRPr="008A70B9" w:rsidRDefault="00641B90" w:rsidP="00641B90">
      <w:pPr>
        <w:pStyle w:val="19"/>
        <w:shd w:val="clear" w:color="auto" w:fill="auto"/>
        <w:tabs>
          <w:tab w:val="left" w:pos="1149"/>
        </w:tabs>
        <w:ind w:left="560" w:firstLine="0"/>
        <w:rPr>
          <w:sz w:val="24"/>
          <w:szCs w:val="24"/>
        </w:rPr>
      </w:pPr>
    </w:p>
    <w:p w:rsidR="00DD4C62" w:rsidRPr="008A70B9" w:rsidRDefault="00DD4C62" w:rsidP="008A70B9">
      <w:pPr>
        <w:pStyle w:val="19"/>
        <w:numPr>
          <w:ilvl w:val="0"/>
          <w:numId w:val="22"/>
        </w:numPr>
        <w:shd w:val="clear" w:color="auto" w:fill="auto"/>
        <w:tabs>
          <w:tab w:val="left" w:pos="397"/>
        </w:tabs>
        <w:ind w:firstLine="0"/>
        <w:jc w:val="center"/>
        <w:rPr>
          <w:sz w:val="24"/>
          <w:szCs w:val="24"/>
        </w:rPr>
        <w:sectPr w:rsidR="00DD4C62" w:rsidRPr="008A70B9">
          <w:pgSz w:w="11909" w:h="17246"/>
          <w:pgMar w:top="1313" w:right="522" w:bottom="1313" w:left="1230" w:header="0" w:footer="3" w:gutter="0"/>
          <w:cols w:space="720"/>
          <w:noEndnote/>
          <w:docGrid w:linePitch="360"/>
        </w:sectPr>
      </w:pPr>
      <w:r w:rsidRPr="008A70B9">
        <w:rPr>
          <w:sz w:val="24"/>
          <w:szCs w:val="24"/>
        </w:rPr>
        <w:t>Реквизиты и подписи Сторон</w:t>
      </w: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lastRenderedPageBreak/>
        <w:t>Приложение 5</w:t>
      </w:r>
    </w:p>
    <w:p w:rsidR="00DD4C62" w:rsidRPr="008A70B9" w:rsidRDefault="00DD4C62" w:rsidP="008A70B9">
      <w:pPr>
        <w:spacing w:line="240" w:lineRule="auto"/>
        <w:ind w:firstLine="709"/>
        <w:jc w:val="right"/>
        <w:rPr>
          <w:rFonts w:ascii="Times New Roman" w:hAnsi="Times New Roman" w:cs="Times New Roman"/>
          <w:sz w:val="24"/>
          <w:szCs w:val="24"/>
        </w:rPr>
      </w:pPr>
      <w:r w:rsidRPr="008A70B9">
        <w:rPr>
          <w:rFonts w:ascii="Times New Roman" w:eastAsia="Times New Roman" w:hAnsi="Times New Roman" w:cs="Times New Roman"/>
          <w:color w:val="000000"/>
          <w:sz w:val="24"/>
          <w:szCs w:val="24"/>
        </w:rPr>
        <w:t xml:space="preserve">к административному регламенту </w:t>
      </w:r>
    </w:p>
    <w:p w:rsidR="00DD4C62" w:rsidRDefault="00DD4C62" w:rsidP="008A70B9">
      <w:pPr>
        <w:spacing w:line="240" w:lineRule="auto"/>
        <w:jc w:val="center"/>
        <w:rPr>
          <w:rFonts w:ascii="Times New Roman" w:hAnsi="Times New Roman" w:cs="Times New Roman"/>
          <w:b/>
          <w:bCs/>
          <w:sz w:val="24"/>
          <w:szCs w:val="24"/>
        </w:rPr>
      </w:pPr>
    </w:p>
    <w:p w:rsidR="00641B90" w:rsidRPr="008A70B9" w:rsidRDefault="00641B90" w:rsidP="008A70B9">
      <w:pPr>
        <w:spacing w:line="240" w:lineRule="auto"/>
        <w:jc w:val="center"/>
        <w:rPr>
          <w:rFonts w:ascii="Times New Roman" w:hAnsi="Times New Roman" w:cs="Times New Roman"/>
          <w:b/>
          <w:bCs/>
          <w:sz w:val="24"/>
          <w:szCs w:val="24"/>
        </w:rPr>
      </w:pPr>
    </w:p>
    <w:p w:rsidR="00DD4C62" w:rsidRPr="00641B90" w:rsidRDefault="00DD4C62" w:rsidP="00641B90">
      <w:pPr>
        <w:pStyle w:val="26"/>
        <w:keepNext/>
        <w:keepLines/>
        <w:pBdr>
          <w:bottom w:val="single" w:sz="4" w:space="0" w:color="auto"/>
        </w:pBdr>
        <w:shd w:val="clear" w:color="auto" w:fill="auto"/>
        <w:spacing w:before="0" w:after="0" w:line="240" w:lineRule="auto"/>
        <w:ind w:firstLine="0"/>
        <w:jc w:val="center"/>
        <w:rPr>
          <w:b w:val="0"/>
          <w:sz w:val="24"/>
          <w:szCs w:val="24"/>
        </w:rPr>
      </w:pPr>
      <w:bookmarkStart w:id="38" w:name="bookmark92"/>
      <w:bookmarkStart w:id="39" w:name="bookmark93"/>
      <w:r w:rsidRPr="00641B90">
        <w:rPr>
          <w:b w:val="0"/>
          <w:sz w:val="24"/>
          <w:szCs w:val="24"/>
        </w:rPr>
        <w:t>Форма постановления о предоставлении земельного участка в постоянное</w:t>
      </w:r>
      <w:r w:rsidRPr="00641B90">
        <w:rPr>
          <w:b w:val="0"/>
          <w:sz w:val="24"/>
          <w:szCs w:val="24"/>
        </w:rPr>
        <w:br/>
        <w:t>(бессрочное) пользование</w:t>
      </w:r>
      <w:bookmarkEnd w:id="38"/>
      <w:bookmarkEnd w:id="39"/>
    </w:p>
    <w:p w:rsidR="00DD4C62" w:rsidRDefault="00DD4C62" w:rsidP="008A70B9">
      <w:pPr>
        <w:pStyle w:val="40"/>
        <w:shd w:val="clear" w:color="auto" w:fill="auto"/>
        <w:spacing w:after="0" w:line="240" w:lineRule="auto"/>
        <w:jc w:val="center"/>
        <w:rPr>
          <w:i w:val="0"/>
          <w:sz w:val="24"/>
          <w:szCs w:val="24"/>
          <w:vertAlign w:val="superscript"/>
        </w:rPr>
      </w:pPr>
      <w:r w:rsidRPr="00641B90">
        <w:rPr>
          <w:i w:val="0"/>
          <w:color w:val="000000"/>
          <w:sz w:val="24"/>
          <w:szCs w:val="24"/>
          <w:vertAlign w:val="superscript"/>
        </w:rPr>
        <w:t>(наименование уполномоченного органа исполнительной власти субъекта Российской Федерации, органа местного</w:t>
      </w:r>
      <w:r w:rsidR="00641B90" w:rsidRPr="00641B90">
        <w:rPr>
          <w:i w:val="0"/>
          <w:color w:val="000000"/>
          <w:sz w:val="24"/>
          <w:szCs w:val="24"/>
          <w:vertAlign w:val="superscript"/>
        </w:rPr>
        <w:t xml:space="preserve"> </w:t>
      </w:r>
      <w:r w:rsidRPr="00641B90">
        <w:rPr>
          <w:i w:val="0"/>
          <w:color w:val="000000"/>
          <w:sz w:val="24"/>
          <w:szCs w:val="24"/>
          <w:vertAlign w:val="superscript"/>
        </w:rPr>
        <w:t>самоуправления)</w:t>
      </w:r>
    </w:p>
    <w:p w:rsidR="00641B90" w:rsidRDefault="00641B90" w:rsidP="008A70B9">
      <w:pPr>
        <w:pStyle w:val="40"/>
        <w:shd w:val="clear" w:color="auto" w:fill="auto"/>
        <w:spacing w:after="0" w:line="240" w:lineRule="auto"/>
        <w:jc w:val="center"/>
        <w:rPr>
          <w:i w:val="0"/>
          <w:sz w:val="24"/>
          <w:szCs w:val="24"/>
          <w:vertAlign w:val="superscript"/>
        </w:rPr>
      </w:pPr>
    </w:p>
    <w:p w:rsidR="00641B90" w:rsidRPr="00641B90" w:rsidRDefault="00641B90" w:rsidP="008A70B9">
      <w:pPr>
        <w:pStyle w:val="40"/>
        <w:shd w:val="clear" w:color="auto" w:fill="auto"/>
        <w:spacing w:after="0" w:line="240" w:lineRule="auto"/>
        <w:jc w:val="center"/>
        <w:rPr>
          <w:i w:val="0"/>
          <w:sz w:val="24"/>
          <w:szCs w:val="24"/>
          <w:vertAlign w:val="superscript"/>
        </w:rPr>
      </w:pPr>
    </w:p>
    <w:p w:rsidR="00DD4C62" w:rsidRPr="008A70B9" w:rsidRDefault="00DD4C62" w:rsidP="008A70B9">
      <w:pPr>
        <w:pStyle w:val="80"/>
        <w:pBdr>
          <w:bottom w:val="single" w:sz="4" w:space="0" w:color="auto"/>
        </w:pBdr>
        <w:shd w:val="clear" w:color="auto" w:fill="auto"/>
        <w:spacing w:line="240" w:lineRule="auto"/>
        <w:ind w:left="5660"/>
        <w:rPr>
          <w:sz w:val="24"/>
          <w:szCs w:val="24"/>
        </w:rPr>
      </w:pPr>
      <w:r w:rsidRPr="008A70B9">
        <w:rPr>
          <w:sz w:val="24"/>
          <w:szCs w:val="24"/>
        </w:rPr>
        <w:t>Кому:</w:t>
      </w:r>
    </w:p>
    <w:p w:rsidR="00DD4C62" w:rsidRPr="008A70B9" w:rsidRDefault="00DD4C62" w:rsidP="008A70B9">
      <w:pPr>
        <w:pStyle w:val="80"/>
        <w:shd w:val="clear" w:color="auto" w:fill="auto"/>
        <w:spacing w:line="240" w:lineRule="auto"/>
        <w:ind w:left="5660"/>
        <w:rPr>
          <w:sz w:val="24"/>
          <w:szCs w:val="24"/>
        </w:rPr>
      </w:pPr>
      <w:r w:rsidRPr="008A70B9">
        <w:rPr>
          <w:sz w:val="24"/>
          <w:szCs w:val="24"/>
        </w:rPr>
        <w:t>Контактные данные:</w:t>
      </w:r>
    </w:p>
    <w:p w:rsidR="00DD4C62" w:rsidRPr="008A70B9" w:rsidRDefault="00DD4C62" w:rsidP="008A70B9">
      <w:pPr>
        <w:pStyle w:val="80"/>
        <w:shd w:val="clear" w:color="auto" w:fill="auto"/>
        <w:spacing w:line="240" w:lineRule="auto"/>
        <w:ind w:left="5660"/>
        <w:rPr>
          <w:sz w:val="24"/>
          <w:szCs w:val="24"/>
        </w:rPr>
      </w:pPr>
      <w:r w:rsidRPr="008A70B9">
        <w:rPr>
          <w:sz w:val="24"/>
          <w:szCs w:val="24"/>
        </w:rPr>
        <w:t>/Представитель:</w:t>
      </w:r>
    </w:p>
    <w:p w:rsidR="00DD4C62" w:rsidRDefault="00DD4C62" w:rsidP="008A70B9">
      <w:pPr>
        <w:pStyle w:val="80"/>
        <w:shd w:val="clear" w:color="auto" w:fill="auto"/>
        <w:spacing w:line="240" w:lineRule="auto"/>
        <w:ind w:left="5660"/>
        <w:rPr>
          <w:sz w:val="24"/>
          <w:szCs w:val="24"/>
        </w:rPr>
      </w:pPr>
      <w:r w:rsidRPr="008A70B9">
        <w:rPr>
          <w:sz w:val="24"/>
          <w:szCs w:val="24"/>
        </w:rPr>
        <w:t>Контактные данные представителя:</w:t>
      </w:r>
    </w:p>
    <w:p w:rsidR="00641B90" w:rsidRPr="008A70B9" w:rsidRDefault="00641B90" w:rsidP="008A70B9">
      <w:pPr>
        <w:pStyle w:val="80"/>
        <w:shd w:val="clear" w:color="auto" w:fill="auto"/>
        <w:spacing w:line="240" w:lineRule="auto"/>
        <w:ind w:left="5660"/>
        <w:rPr>
          <w:sz w:val="24"/>
          <w:szCs w:val="24"/>
        </w:rPr>
      </w:pPr>
    </w:p>
    <w:p w:rsidR="00DD4C62" w:rsidRPr="00CF0E67" w:rsidRDefault="00DD4C62" w:rsidP="008A70B9">
      <w:pPr>
        <w:pStyle w:val="80"/>
        <w:shd w:val="clear" w:color="auto" w:fill="auto"/>
        <w:spacing w:line="240" w:lineRule="auto"/>
        <w:jc w:val="center"/>
        <w:rPr>
          <w:i w:val="0"/>
          <w:sz w:val="24"/>
          <w:szCs w:val="24"/>
        </w:rPr>
      </w:pPr>
      <w:r w:rsidRPr="00CF0E67">
        <w:rPr>
          <w:bCs/>
          <w:i w:val="0"/>
          <w:sz w:val="24"/>
          <w:szCs w:val="24"/>
        </w:rPr>
        <w:t xml:space="preserve">Постановление </w:t>
      </w:r>
    </w:p>
    <w:p w:rsidR="00641B90" w:rsidRPr="00CF0E67" w:rsidRDefault="00641B90" w:rsidP="008A70B9">
      <w:pPr>
        <w:pStyle w:val="80"/>
        <w:shd w:val="clear" w:color="auto" w:fill="auto"/>
        <w:spacing w:line="240" w:lineRule="auto"/>
        <w:jc w:val="center"/>
        <w:rPr>
          <w:i w:val="0"/>
          <w:sz w:val="24"/>
          <w:szCs w:val="24"/>
        </w:rPr>
      </w:pPr>
    </w:p>
    <w:p w:rsidR="00DD4C62" w:rsidRPr="00CF0E67" w:rsidRDefault="00DD4C62" w:rsidP="008A70B9">
      <w:pPr>
        <w:pStyle w:val="80"/>
        <w:shd w:val="clear" w:color="auto" w:fill="auto"/>
        <w:tabs>
          <w:tab w:val="left" w:leader="underscore" w:pos="3014"/>
          <w:tab w:val="left" w:leader="underscore" w:pos="7406"/>
        </w:tabs>
        <w:spacing w:line="240" w:lineRule="auto"/>
        <w:jc w:val="center"/>
        <w:rPr>
          <w:i w:val="0"/>
          <w:sz w:val="24"/>
          <w:szCs w:val="24"/>
        </w:rPr>
      </w:pPr>
      <w:r w:rsidRPr="00CF0E67">
        <w:rPr>
          <w:i w:val="0"/>
          <w:sz w:val="24"/>
          <w:szCs w:val="24"/>
        </w:rPr>
        <w:t xml:space="preserve">От </w:t>
      </w:r>
      <w:r w:rsidRPr="00CF0E67">
        <w:rPr>
          <w:i w:val="0"/>
          <w:sz w:val="24"/>
          <w:szCs w:val="24"/>
        </w:rPr>
        <w:tab/>
        <w:t xml:space="preserve"> № </w:t>
      </w:r>
      <w:r w:rsidRPr="00CF0E67">
        <w:rPr>
          <w:i w:val="0"/>
          <w:sz w:val="24"/>
          <w:szCs w:val="24"/>
        </w:rPr>
        <w:tab/>
      </w:r>
    </w:p>
    <w:p w:rsidR="00DD4C62" w:rsidRPr="00CF0E67" w:rsidRDefault="00DD4C62" w:rsidP="008A70B9">
      <w:pPr>
        <w:pStyle w:val="80"/>
        <w:shd w:val="clear" w:color="auto" w:fill="auto"/>
        <w:spacing w:line="240" w:lineRule="auto"/>
        <w:ind w:left="1060"/>
        <w:rPr>
          <w:i w:val="0"/>
          <w:sz w:val="24"/>
          <w:szCs w:val="24"/>
        </w:rPr>
      </w:pPr>
      <w:r w:rsidRPr="00CF0E67">
        <w:rPr>
          <w:bCs/>
          <w:i w:val="0"/>
          <w:sz w:val="24"/>
          <w:szCs w:val="24"/>
        </w:rPr>
        <w:t>О предоставлении земельного участка в постоянное (бессрочное) пользование</w:t>
      </w:r>
    </w:p>
    <w:p w:rsidR="00641B90" w:rsidRPr="00CF0E67" w:rsidRDefault="00641B90" w:rsidP="008A70B9">
      <w:pPr>
        <w:pStyle w:val="80"/>
        <w:shd w:val="clear" w:color="auto" w:fill="auto"/>
        <w:spacing w:line="240" w:lineRule="auto"/>
        <w:ind w:left="1060"/>
        <w:rPr>
          <w:i w:val="0"/>
          <w:sz w:val="24"/>
          <w:szCs w:val="24"/>
        </w:rPr>
      </w:pPr>
    </w:p>
    <w:p w:rsidR="00CF0E67" w:rsidRDefault="00DD4C62" w:rsidP="008A70B9">
      <w:pPr>
        <w:pStyle w:val="80"/>
        <w:shd w:val="clear" w:color="auto" w:fill="auto"/>
        <w:tabs>
          <w:tab w:val="left" w:leader="underscore" w:pos="6969"/>
          <w:tab w:val="left" w:leader="underscore" w:pos="8728"/>
        </w:tabs>
        <w:spacing w:line="240" w:lineRule="auto"/>
        <w:ind w:firstLine="580"/>
        <w:rPr>
          <w:i w:val="0"/>
          <w:sz w:val="24"/>
          <w:szCs w:val="24"/>
        </w:rPr>
      </w:pPr>
      <w:r w:rsidRPr="00CF0E67">
        <w:rPr>
          <w:i w:val="0"/>
          <w:sz w:val="24"/>
          <w:szCs w:val="24"/>
        </w:rPr>
        <w:t xml:space="preserve">По результатам рассмотрения заявления </w:t>
      </w:r>
      <w:proofErr w:type="gramStart"/>
      <w:r w:rsidRPr="00CF0E67">
        <w:rPr>
          <w:i w:val="0"/>
          <w:sz w:val="24"/>
          <w:szCs w:val="24"/>
        </w:rPr>
        <w:t>от</w:t>
      </w:r>
      <w:proofErr w:type="gramEnd"/>
      <w:r w:rsidRPr="00CF0E67">
        <w:rPr>
          <w:i w:val="0"/>
          <w:sz w:val="24"/>
          <w:szCs w:val="24"/>
        </w:rPr>
        <w:t xml:space="preserve"> </w:t>
      </w:r>
      <w:r w:rsidRPr="00CF0E67">
        <w:rPr>
          <w:i w:val="0"/>
          <w:sz w:val="24"/>
          <w:szCs w:val="24"/>
        </w:rPr>
        <w:tab/>
        <w:t xml:space="preserve">№ </w:t>
      </w:r>
      <w:r w:rsidRPr="00CF0E67">
        <w:rPr>
          <w:i w:val="0"/>
          <w:sz w:val="24"/>
          <w:szCs w:val="24"/>
        </w:rPr>
        <w:tab/>
        <w:t xml:space="preserve"> </w:t>
      </w:r>
    </w:p>
    <w:p w:rsidR="00DD4C62" w:rsidRPr="00CF0E67" w:rsidRDefault="00DD4C62" w:rsidP="00CF0E67">
      <w:pPr>
        <w:pStyle w:val="80"/>
        <w:shd w:val="clear" w:color="auto" w:fill="auto"/>
        <w:tabs>
          <w:tab w:val="left" w:leader="underscore" w:pos="6969"/>
          <w:tab w:val="left" w:leader="underscore" w:pos="8728"/>
        </w:tabs>
        <w:spacing w:line="240" w:lineRule="auto"/>
        <w:ind w:firstLine="580"/>
        <w:rPr>
          <w:i w:val="0"/>
          <w:sz w:val="24"/>
          <w:szCs w:val="24"/>
        </w:rPr>
      </w:pPr>
      <w:r w:rsidRPr="00CF0E67">
        <w:rPr>
          <w:i w:val="0"/>
          <w:sz w:val="24"/>
          <w:szCs w:val="24"/>
        </w:rPr>
        <w:t>(Заявитель</w:t>
      </w:r>
      <w:proofErr w:type="gramStart"/>
      <w:r w:rsidRPr="00CF0E67">
        <w:rPr>
          <w:i w:val="0"/>
          <w:sz w:val="24"/>
          <w:szCs w:val="24"/>
        </w:rPr>
        <w:t>:</w:t>
      </w:r>
      <w:r w:rsidRPr="00CF0E67">
        <w:rPr>
          <w:i w:val="0"/>
          <w:sz w:val="24"/>
          <w:szCs w:val="24"/>
        </w:rPr>
        <w:tab/>
        <w:t xml:space="preserve">) </w:t>
      </w:r>
      <w:proofErr w:type="gramEnd"/>
      <w:r w:rsidRPr="00CF0E67">
        <w:rPr>
          <w:i w:val="0"/>
          <w:sz w:val="24"/>
          <w:szCs w:val="24"/>
        </w:rPr>
        <w:t>и приложенных к нему документов в соответствии со статьями 39.9, 39.17 Земельного кодекса Российской Федерации, принято РЕШЕНИЕ:</w:t>
      </w:r>
    </w:p>
    <w:p w:rsidR="00DD4C62" w:rsidRPr="00CF0E67" w:rsidRDefault="00DD4C62" w:rsidP="008A70B9">
      <w:pPr>
        <w:pStyle w:val="80"/>
        <w:shd w:val="clear" w:color="auto" w:fill="auto"/>
        <w:tabs>
          <w:tab w:val="left" w:leader="underscore" w:pos="5226"/>
        </w:tabs>
        <w:spacing w:line="240" w:lineRule="auto"/>
        <w:ind w:firstLine="580"/>
        <w:rPr>
          <w:i w:val="0"/>
          <w:sz w:val="24"/>
          <w:szCs w:val="24"/>
        </w:rPr>
      </w:pPr>
      <w:r w:rsidRPr="00CF0E67">
        <w:rPr>
          <w:i w:val="0"/>
          <w:sz w:val="24"/>
          <w:szCs w:val="24"/>
        </w:rPr>
        <w:t xml:space="preserve">Предоставить </w:t>
      </w:r>
      <w:r w:rsidRPr="00CF0E67">
        <w:rPr>
          <w:i w:val="0"/>
          <w:sz w:val="24"/>
          <w:szCs w:val="24"/>
        </w:rPr>
        <w:tab/>
      </w:r>
      <w:r w:rsidRPr="00CF0E67">
        <w:rPr>
          <w:i w:val="0"/>
          <w:sz w:val="24"/>
          <w:szCs w:val="24"/>
          <w:vertAlign w:val="superscript"/>
        </w:rPr>
        <w:footnoteReference w:id="24"/>
      </w:r>
      <w:r w:rsidRPr="00CF0E67">
        <w:rPr>
          <w:i w:val="0"/>
          <w:sz w:val="24"/>
          <w:szCs w:val="24"/>
        </w:rPr>
        <w:t xml:space="preserve"> (далее - Заявитель) в </w:t>
      </w:r>
      <w:proofErr w:type="gramStart"/>
      <w:r w:rsidRPr="00CF0E67">
        <w:rPr>
          <w:i w:val="0"/>
          <w:sz w:val="24"/>
          <w:szCs w:val="24"/>
        </w:rPr>
        <w:t>постоянное</w:t>
      </w:r>
      <w:proofErr w:type="gramEnd"/>
    </w:p>
    <w:p w:rsidR="00DD4C62" w:rsidRPr="00CF0E67" w:rsidRDefault="00DD4C62" w:rsidP="008A70B9">
      <w:pPr>
        <w:pStyle w:val="80"/>
        <w:shd w:val="clear" w:color="auto" w:fill="auto"/>
        <w:tabs>
          <w:tab w:val="left" w:leader="underscore" w:pos="1819"/>
          <w:tab w:val="left" w:leader="underscore" w:pos="6269"/>
          <w:tab w:val="left" w:leader="underscore" w:pos="9091"/>
        </w:tabs>
        <w:spacing w:line="240" w:lineRule="auto"/>
        <w:rPr>
          <w:i w:val="0"/>
          <w:sz w:val="24"/>
          <w:szCs w:val="24"/>
        </w:rPr>
      </w:pPr>
      <w:r w:rsidRPr="00CF0E67">
        <w:rPr>
          <w:i w:val="0"/>
          <w:sz w:val="24"/>
          <w:szCs w:val="24"/>
        </w:rPr>
        <w:t xml:space="preserve">(бессрочное) пользование земельный участок, находящийся в  муниципальной собственности </w:t>
      </w:r>
      <w:r w:rsidRPr="00CF0E67">
        <w:rPr>
          <w:i w:val="0"/>
          <w:sz w:val="24"/>
          <w:szCs w:val="24"/>
        </w:rPr>
        <w:tab/>
      </w:r>
      <w:r w:rsidRPr="00CF0E67">
        <w:rPr>
          <w:i w:val="0"/>
          <w:sz w:val="24"/>
          <w:szCs w:val="24"/>
          <w:vertAlign w:val="superscript"/>
        </w:rPr>
        <w:footnoteReference w:id="25"/>
      </w:r>
      <w:r w:rsidRPr="00CF0E67">
        <w:rPr>
          <w:i w:val="0"/>
          <w:sz w:val="24"/>
          <w:szCs w:val="24"/>
        </w:rPr>
        <w:t xml:space="preserve"> (далее - Участок): с кадастровым номером </w:t>
      </w:r>
      <w:r w:rsidRPr="00CF0E67">
        <w:rPr>
          <w:i w:val="0"/>
          <w:sz w:val="24"/>
          <w:szCs w:val="24"/>
        </w:rPr>
        <w:tab/>
        <w:t xml:space="preserve">, площадью </w:t>
      </w:r>
      <w:r w:rsidRPr="00CF0E67">
        <w:rPr>
          <w:i w:val="0"/>
          <w:sz w:val="24"/>
          <w:szCs w:val="24"/>
        </w:rPr>
        <w:tab/>
        <w:t xml:space="preserve"> кв. м,</w:t>
      </w:r>
    </w:p>
    <w:p w:rsidR="00DD4C62" w:rsidRPr="00CF0E67" w:rsidRDefault="00DD4C62" w:rsidP="008A70B9">
      <w:pPr>
        <w:pStyle w:val="80"/>
        <w:shd w:val="clear" w:color="auto" w:fill="auto"/>
        <w:tabs>
          <w:tab w:val="left" w:leader="underscore" w:pos="5726"/>
        </w:tabs>
        <w:spacing w:line="240" w:lineRule="auto"/>
        <w:rPr>
          <w:i w:val="0"/>
          <w:sz w:val="24"/>
          <w:szCs w:val="24"/>
        </w:rPr>
      </w:pPr>
      <w:proofErr w:type="gramStart"/>
      <w:r w:rsidRPr="00CF0E67">
        <w:rPr>
          <w:i w:val="0"/>
          <w:sz w:val="24"/>
          <w:szCs w:val="24"/>
        </w:rPr>
        <w:t xml:space="preserve">расположенный по адресу </w:t>
      </w:r>
      <w:r w:rsidRPr="00CF0E67">
        <w:rPr>
          <w:i w:val="0"/>
          <w:sz w:val="24"/>
          <w:szCs w:val="24"/>
        </w:rPr>
        <w:tab/>
        <w:t xml:space="preserve"> (при отсутствии адреса иное описание</w:t>
      </w:r>
      <w:proofErr w:type="gramEnd"/>
    </w:p>
    <w:p w:rsidR="00DD4C62" w:rsidRPr="00CF0E67" w:rsidRDefault="00DD4C62" w:rsidP="008A70B9">
      <w:pPr>
        <w:pStyle w:val="80"/>
        <w:shd w:val="clear" w:color="auto" w:fill="auto"/>
        <w:spacing w:line="240" w:lineRule="auto"/>
        <w:rPr>
          <w:i w:val="0"/>
          <w:sz w:val="24"/>
          <w:szCs w:val="24"/>
        </w:rPr>
      </w:pPr>
      <w:r w:rsidRPr="00CF0E67">
        <w:rPr>
          <w:i w:val="0"/>
          <w:sz w:val="24"/>
          <w:szCs w:val="24"/>
        </w:rPr>
        <w:t>местоположения земельного участка).</w:t>
      </w:r>
    </w:p>
    <w:p w:rsidR="00DD4C62" w:rsidRPr="00CF0E67" w:rsidRDefault="00DD4C62" w:rsidP="008A70B9">
      <w:pPr>
        <w:pStyle w:val="aff"/>
        <w:shd w:val="clear" w:color="auto" w:fill="auto"/>
        <w:tabs>
          <w:tab w:val="left" w:leader="underscore" w:pos="8728"/>
        </w:tabs>
        <w:spacing w:line="240" w:lineRule="auto"/>
        <w:rPr>
          <w:sz w:val="24"/>
          <w:szCs w:val="24"/>
        </w:rPr>
      </w:pPr>
      <w:r w:rsidRPr="00CF0E67">
        <w:rPr>
          <w:sz w:val="24"/>
          <w:szCs w:val="24"/>
        </w:rPr>
        <w:fldChar w:fldCharType="begin"/>
      </w:r>
      <w:r w:rsidRPr="00CF0E67">
        <w:rPr>
          <w:sz w:val="24"/>
          <w:szCs w:val="24"/>
        </w:rPr>
        <w:instrText xml:space="preserve"> TOC \o "1-5" \h \z </w:instrText>
      </w:r>
      <w:r w:rsidRPr="00CF0E67">
        <w:rPr>
          <w:sz w:val="24"/>
          <w:szCs w:val="24"/>
        </w:rPr>
        <w:fldChar w:fldCharType="separate"/>
      </w:r>
      <w:r w:rsidRPr="00CF0E67">
        <w:rPr>
          <w:sz w:val="24"/>
          <w:szCs w:val="24"/>
        </w:rPr>
        <w:t xml:space="preserve">Вид (виды) разрешенного использования Участка: </w:t>
      </w:r>
      <w:r w:rsidRPr="00CF0E67">
        <w:rPr>
          <w:sz w:val="24"/>
          <w:szCs w:val="24"/>
        </w:rPr>
        <w:tab/>
        <w:t>.</w:t>
      </w:r>
    </w:p>
    <w:p w:rsidR="00DD4C62" w:rsidRPr="00CF0E67" w:rsidRDefault="00DD4C62" w:rsidP="008A70B9">
      <w:pPr>
        <w:pStyle w:val="aff"/>
        <w:shd w:val="clear" w:color="auto" w:fill="auto"/>
        <w:tabs>
          <w:tab w:val="left" w:leader="underscore" w:pos="8274"/>
        </w:tabs>
        <w:spacing w:line="240" w:lineRule="auto"/>
        <w:rPr>
          <w:sz w:val="24"/>
          <w:szCs w:val="24"/>
        </w:rPr>
      </w:pPr>
      <w:r w:rsidRPr="00CF0E67">
        <w:rPr>
          <w:sz w:val="24"/>
          <w:szCs w:val="24"/>
        </w:rPr>
        <w:t>Участок относится к категории земель "</w:t>
      </w:r>
      <w:r w:rsidRPr="00CF0E67">
        <w:rPr>
          <w:sz w:val="24"/>
          <w:szCs w:val="24"/>
        </w:rPr>
        <w:tab/>
        <w:t>".</w:t>
      </w:r>
    </w:p>
    <w:p w:rsidR="00DD4C62" w:rsidRPr="00CF0E67" w:rsidRDefault="00DD4C62" w:rsidP="008A70B9">
      <w:pPr>
        <w:pStyle w:val="aff"/>
        <w:shd w:val="clear" w:color="auto" w:fill="auto"/>
        <w:tabs>
          <w:tab w:val="left" w:leader="underscore" w:pos="9599"/>
        </w:tabs>
        <w:spacing w:line="240" w:lineRule="auto"/>
        <w:rPr>
          <w:sz w:val="24"/>
          <w:szCs w:val="24"/>
        </w:rPr>
      </w:pPr>
      <w:r w:rsidRPr="00CF0E67">
        <w:rPr>
          <w:sz w:val="24"/>
          <w:szCs w:val="24"/>
        </w:rPr>
        <w:t xml:space="preserve">На Участке находятся следующие объекты недвижимого имущества: </w:t>
      </w:r>
      <w:r w:rsidRPr="00CF0E67">
        <w:rPr>
          <w:sz w:val="24"/>
          <w:szCs w:val="24"/>
        </w:rPr>
        <w:tab/>
      </w:r>
      <w:r w:rsidRPr="00CF0E67">
        <w:rPr>
          <w:sz w:val="24"/>
          <w:szCs w:val="24"/>
          <w:vertAlign w:val="superscript"/>
        </w:rPr>
        <w:footnoteReference w:id="26"/>
      </w:r>
      <w:r w:rsidRPr="00CF0E67">
        <w:rPr>
          <w:sz w:val="24"/>
          <w:szCs w:val="24"/>
        </w:rPr>
        <w:t>.</w:t>
      </w:r>
      <w:r w:rsidRPr="00CF0E67">
        <w:rPr>
          <w:sz w:val="24"/>
          <w:szCs w:val="24"/>
        </w:rPr>
        <w:fldChar w:fldCharType="end"/>
      </w:r>
    </w:p>
    <w:p w:rsidR="00DD4C62" w:rsidRPr="00CF0E67" w:rsidRDefault="00DD4C62" w:rsidP="008A70B9">
      <w:pPr>
        <w:pStyle w:val="80"/>
        <w:pBdr>
          <w:bottom w:val="single" w:sz="4" w:space="0" w:color="auto"/>
        </w:pBdr>
        <w:shd w:val="clear" w:color="auto" w:fill="auto"/>
        <w:spacing w:line="240" w:lineRule="auto"/>
        <w:ind w:firstLine="580"/>
        <w:rPr>
          <w:i w:val="0"/>
          <w:sz w:val="24"/>
          <w:szCs w:val="24"/>
        </w:rPr>
      </w:pPr>
      <w:r w:rsidRPr="00CF0E67">
        <w:rPr>
          <w:i w:val="0"/>
          <w:sz w:val="24"/>
          <w:szCs w:val="24"/>
        </w:rPr>
        <w:t>В отношении Участка установлены следующие ограничения и обременения:</w:t>
      </w:r>
    </w:p>
    <w:p w:rsidR="00DD4C62" w:rsidRPr="00CF0E67" w:rsidRDefault="00DD4C62" w:rsidP="008A70B9">
      <w:pPr>
        <w:pStyle w:val="80"/>
        <w:shd w:val="clear" w:color="auto" w:fill="auto"/>
        <w:spacing w:line="240" w:lineRule="auto"/>
        <w:ind w:firstLine="580"/>
        <w:rPr>
          <w:i w:val="0"/>
          <w:sz w:val="24"/>
          <w:szCs w:val="24"/>
        </w:rPr>
      </w:pPr>
      <w:r w:rsidRPr="00CF0E67">
        <w:rPr>
          <w:i w:val="0"/>
          <w:sz w:val="24"/>
          <w:szCs w:val="24"/>
        </w:rPr>
        <w:t>Заявителю обеспечить государственную регистрацию права постоянного (бессрочного) пользования Участком.</w:t>
      </w:r>
    </w:p>
    <w:p w:rsidR="00DD4C62" w:rsidRPr="00CF0E67" w:rsidRDefault="00DD4C62" w:rsidP="008A70B9">
      <w:pPr>
        <w:pStyle w:val="80"/>
        <w:shd w:val="clear" w:color="auto" w:fill="auto"/>
        <w:spacing w:line="240" w:lineRule="auto"/>
        <w:rPr>
          <w:i w:val="0"/>
          <w:sz w:val="24"/>
          <w:szCs w:val="24"/>
        </w:rPr>
      </w:pPr>
      <w:r w:rsidRPr="00CF0E67">
        <w:rPr>
          <w:i w:val="0"/>
          <w:sz w:val="24"/>
          <w:szCs w:val="24"/>
        </w:rPr>
        <w:t>Должность уполномоченного лица Ф.И.О. уполномоченного лица</w:t>
      </w:r>
    </w:p>
    <w:p w:rsidR="00DD4C62" w:rsidRPr="00CF0E67" w:rsidRDefault="00DD4C62" w:rsidP="008A70B9">
      <w:pPr>
        <w:pStyle w:val="13"/>
        <w:keepNext/>
        <w:keepLines/>
        <w:pBdr>
          <w:top w:val="single" w:sz="4" w:space="0" w:color="auto"/>
          <w:left w:val="single" w:sz="4" w:space="0" w:color="auto"/>
          <w:bottom w:val="single" w:sz="4" w:space="0" w:color="auto"/>
          <w:right w:val="single" w:sz="4" w:space="0" w:color="auto"/>
        </w:pBdr>
        <w:shd w:val="clear" w:color="auto" w:fill="auto"/>
        <w:spacing w:after="0" w:line="240" w:lineRule="auto"/>
        <w:rPr>
          <w:rFonts w:ascii="Times New Roman" w:hAnsi="Times New Roman" w:cs="Times New Roman"/>
          <w:sz w:val="24"/>
          <w:szCs w:val="24"/>
        </w:rPr>
        <w:sectPr w:rsidR="00DD4C62" w:rsidRPr="00CF0E67">
          <w:pgSz w:w="11909" w:h="17246"/>
          <w:pgMar w:top="1313" w:right="525" w:bottom="1313" w:left="1231" w:header="0" w:footer="3" w:gutter="0"/>
          <w:cols w:space="720"/>
          <w:noEndnote/>
          <w:docGrid w:linePitch="360"/>
        </w:sectPr>
      </w:pPr>
      <w:bookmarkStart w:id="40" w:name="bookmark94"/>
      <w:bookmarkStart w:id="41" w:name="bookmark95"/>
      <w:r w:rsidRPr="00CF0E67">
        <w:rPr>
          <w:rFonts w:ascii="Times New Roman" w:hAnsi="Times New Roman" w:cs="Times New Roman"/>
          <w:sz w:val="24"/>
          <w:szCs w:val="24"/>
        </w:rPr>
        <w:t>Электронная</w:t>
      </w:r>
      <w:r w:rsidRPr="00CF0E67">
        <w:rPr>
          <w:rFonts w:ascii="Times New Roman" w:hAnsi="Times New Roman" w:cs="Times New Roman"/>
          <w:sz w:val="24"/>
          <w:szCs w:val="24"/>
        </w:rPr>
        <w:br/>
        <w:t>подпись</w:t>
      </w:r>
      <w:bookmarkEnd w:id="40"/>
      <w:bookmarkEnd w:id="41"/>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lastRenderedPageBreak/>
        <w:t>Приложение 6</w:t>
      </w: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r w:rsidRPr="008A70B9">
        <w:rPr>
          <w:rFonts w:ascii="Times New Roman" w:eastAsia="Times New Roman" w:hAnsi="Times New Roman" w:cs="Times New Roman"/>
          <w:color w:val="000000"/>
          <w:sz w:val="24"/>
          <w:szCs w:val="24"/>
        </w:rPr>
        <w:t xml:space="preserve">к административному регламенту </w:t>
      </w: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p>
    <w:p w:rsidR="00DD4C62" w:rsidRPr="008A70B9" w:rsidRDefault="00DD4C62" w:rsidP="00CF0E67">
      <w:pPr>
        <w:pStyle w:val="s16"/>
        <w:shd w:val="clear" w:color="auto" w:fill="FFFFFF"/>
        <w:spacing w:before="0" w:beforeAutospacing="0" w:after="0" w:afterAutospacing="0"/>
        <w:jc w:val="right"/>
        <w:rPr>
          <w:color w:val="000000" w:themeColor="text1"/>
        </w:rPr>
      </w:pPr>
      <w:r w:rsidRPr="008A70B9">
        <w:rPr>
          <w:color w:val="000000" w:themeColor="text1"/>
        </w:rPr>
        <w:t>(Бланк уполномоченного органа местного самоуправления)</w:t>
      </w:r>
    </w:p>
    <w:p w:rsidR="00DD4C62" w:rsidRPr="008A70B9" w:rsidRDefault="00DD4C62" w:rsidP="00CF0E67">
      <w:pPr>
        <w:spacing w:line="240" w:lineRule="auto"/>
        <w:jc w:val="right"/>
        <w:rPr>
          <w:rFonts w:ascii="Times New Roman" w:eastAsia="Times New Roman" w:hAnsi="Times New Roman" w:cs="Times New Roman"/>
          <w:color w:val="000000" w:themeColor="text1"/>
          <w:sz w:val="24"/>
          <w:szCs w:val="24"/>
        </w:rPr>
      </w:pPr>
      <w:r w:rsidRPr="008A70B9">
        <w:rPr>
          <w:rFonts w:ascii="Times New Roman" w:eastAsia="Times New Roman" w:hAnsi="Times New Roman" w:cs="Times New Roman"/>
          <w:color w:val="000000" w:themeColor="text1"/>
          <w:sz w:val="24"/>
          <w:szCs w:val="24"/>
        </w:rPr>
        <w:t xml:space="preserve">                                                                  Кому______________________________</w:t>
      </w:r>
    </w:p>
    <w:p w:rsidR="00DD4C62" w:rsidRPr="008A70B9" w:rsidRDefault="00DD4C62" w:rsidP="008A70B9">
      <w:pPr>
        <w:spacing w:line="240" w:lineRule="auto"/>
        <w:ind w:firstLine="709"/>
        <w:jc w:val="right"/>
        <w:rPr>
          <w:rFonts w:ascii="Times New Roman" w:eastAsia="Times New Roman" w:hAnsi="Times New Roman" w:cs="Times New Roman"/>
          <w:color w:val="000000" w:themeColor="text1"/>
          <w:sz w:val="24"/>
          <w:szCs w:val="24"/>
        </w:rPr>
      </w:pPr>
    </w:p>
    <w:p w:rsidR="00DD4C62" w:rsidRPr="008A70B9" w:rsidRDefault="00DD4C62" w:rsidP="008A70B9">
      <w:pPr>
        <w:spacing w:line="240" w:lineRule="auto"/>
        <w:ind w:firstLine="709"/>
        <w:jc w:val="right"/>
        <w:rPr>
          <w:rFonts w:ascii="Times New Roman" w:eastAsia="Times New Roman" w:hAnsi="Times New Roman" w:cs="Times New Roman"/>
          <w:color w:val="000000" w:themeColor="text1"/>
          <w:sz w:val="24"/>
          <w:szCs w:val="24"/>
        </w:rPr>
      </w:pPr>
    </w:p>
    <w:p w:rsidR="00DD4C62" w:rsidRPr="008A70B9" w:rsidRDefault="00DD4C62" w:rsidP="008A70B9">
      <w:pPr>
        <w:spacing w:line="240" w:lineRule="auto"/>
        <w:ind w:firstLine="709"/>
        <w:jc w:val="center"/>
        <w:rPr>
          <w:rFonts w:ascii="Times New Roman" w:hAnsi="Times New Roman" w:cs="Times New Roman"/>
          <w:color w:val="000000" w:themeColor="text1"/>
          <w:sz w:val="24"/>
          <w:szCs w:val="24"/>
        </w:rPr>
      </w:pPr>
      <w:r w:rsidRPr="00CF0E67">
        <w:rPr>
          <w:rFonts w:ascii="Times New Roman" w:hAnsi="Times New Roman" w:cs="Times New Roman"/>
          <w:color w:val="000000" w:themeColor="text1"/>
          <w:sz w:val="24"/>
          <w:szCs w:val="24"/>
          <w:shd w:val="clear" w:color="auto" w:fill="FFFFFF"/>
        </w:rPr>
        <w:t>РЕШЕНИЕ</w:t>
      </w:r>
      <w:r w:rsidRPr="00CF0E67">
        <w:rPr>
          <w:rFonts w:ascii="Times New Roman" w:hAnsi="Times New Roman" w:cs="Times New Roman"/>
          <w:color w:val="000000" w:themeColor="text1"/>
          <w:sz w:val="24"/>
          <w:szCs w:val="24"/>
        </w:rPr>
        <w:br/>
      </w:r>
      <w:proofErr w:type="gramStart"/>
      <w:r w:rsidRPr="00CF0E67">
        <w:rPr>
          <w:rFonts w:ascii="Times New Roman" w:hAnsi="Times New Roman" w:cs="Times New Roman"/>
          <w:color w:val="000000" w:themeColor="text1"/>
          <w:sz w:val="24"/>
          <w:szCs w:val="24"/>
          <w:shd w:val="clear" w:color="auto" w:fill="FFFFFF"/>
        </w:rPr>
        <w:t>об отказе во внесении исправлений в решение</w:t>
      </w:r>
      <w:r w:rsidRPr="008A70B9">
        <w:rPr>
          <w:rFonts w:ascii="Times New Roman" w:hAnsi="Times New Roman" w:cs="Times New Roman"/>
          <w:b/>
          <w:color w:val="000000" w:themeColor="text1"/>
          <w:sz w:val="24"/>
          <w:szCs w:val="24"/>
          <w:shd w:val="clear" w:color="auto" w:fill="FFFFFF"/>
        </w:rPr>
        <w:t xml:space="preserve"> </w:t>
      </w:r>
      <w:r w:rsidRPr="008A70B9">
        <w:rPr>
          <w:rFonts w:ascii="Times New Roman" w:eastAsia="Times New Roman" w:hAnsi="Times New Roman" w:cs="Times New Roman"/>
          <w:b/>
          <w:color w:val="000000" w:themeColor="text1"/>
          <w:sz w:val="24"/>
          <w:szCs w:val="24"/>
        </w:rPr>
        <w:t xml:space="preserve">о </w:t>
      </w:r>
      <w:r w:rsidRPr="008A70B9">
        <w:rPr>
          <w:rFonts w:ascii="Times New Roman" w:eastAsiaTheme="minorEastAsia" w:hAnsi="Times New Roman" w:cs="Times New Roman"/>
          <w:bCs/>
          <w:sz w:val="24"/>
          <w:szCs w:val="24"/>
        </w:rPr>
        <w:t>предоставлении в собственность</w:t>
      </w:r>
      <w:proofErr w:type="gramEnd"/>
      <w:r w:rsidRPr="008A70B9">
        <w:rPr>
          <w:rFonts w:ascii="Times New Roman" w:eastAsiaTheme="minorEastAsia" w:hAnsi="Times New Roman" w:cs="Times New Roman"/>
          <w:bCs/>
          <w:sz w:val="24"/>
          <w:szCs w:val="24"/>
        </w:rPr>
        <w:t>,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8A70B9">
        <w:rPr>
          <w:rFonts w:ascii="Times New Roman" w:hAnsi="Times New Roman" w:cs="Times New Roman"/>
          <w:color w:val="000000" w:themeColor="text1"/>
          <w:sz w:val="24"/>
          <w:szCs w:val="24"/>
        </w:rPr>
        <w:t xml:space="preserve"> ___________________________________________________________________________</w:t>
      </w:r>
    </w:p>
    <w:p w:rsidR="00DD4C62" w:rsidRPr="00CF0E67" w:rsidRDefault="00DD4C62" w:rsidP="008A70B9">
      <w:pPr>
        <w:pStyle w:val="HTML"/>
        <w:shd w:val="clear" w:color="auto" w:fill="FFFFFF"/>
        <w:jc w:val="center"/>
        <w:rPr>
          <w:rFonts w:ascii="Times New Roman" w:hAnsi="Times New Roman" w:cs="Times New Roman"/>
          <w:color w:val="000000" w:themeColor="text1"/>
          <w:sz w:val="24"/>
          <w:szCs w:val="24"/>
          <w:vertAlign w:val="superscript"/>
        </w:rPr>
      </w:pPr>
      <w:proofErr w:type="gramStart"/>
      <w:r w:rsidRPr="00CF0E67">
        <w:rPr>
          <w:rFonts w:ascii="Times New Roman" w:hAnsi="Times New Roman" w:cs="Times New Roman"/>
          <w:color w:val="000000" w:themeColor="text1"/>
          <w:sz w:val="24"/>
          <w:szCs w:val="24"/>
          <w:vertAlign w:val="superscript"/>
        </w:rPr>
        <w:t>(наименование уполномоченного органа исполнительной власти субъекта</w:t>
      </w:r>
      <w:proofErr w:type="gramEnd"/>
    </w:p>
    <w:p w:rsidR="00DD4C62" w:rsidRDefault="00DD4C62" w:rsidP="008A70B9">
      <w:pPr>
        <w:pStyle w:val="HTML"/>
        <w:shd w:val="clear" w:color="auto" w:fill="FFFFFF"/>
        <w:jc w:val="center"/>
        <w:rPr>
          <w:rFonts w:ascii="Times New Roman" w:hAnsi="Times New Roman" w:cs="Times New Roman"/>
          <w:color w:val="000000" w:themeColor="text1"/>
          <w:sz w:val="24"/>
          <w:szCs w:val="24"/>
          <w:vertAlign w:val="superscript"/>
        </w:rPr>
      </w:pPr>
      <w:proofErr w:type="gramStart"/>
      <w:r w:rsidRPr="00CF0E67">
        <w:rPr>
          <w:rFonts w:ascii="Times New Roman" w:hAnsi="Times New Roman" w:cs="Times New Roman"/>
          <w:color w:val="000000" w:themeColor="text1"/>
          <w:sz w:val="24"/>
          <w:szCs w:val="24"/>
          <w:vertAlign w:val="superscript"/>
        </w:rPr>
        <w:t>Российской Федерации, органа местного самоуправления)</w:t>
      </w:r>
      <w:proofErr w:type="gramEnd"/>
    </w:p>
    <w:p w:rsidR="00CF0E67" w:rsidRPr="00CF0E67" w:rsidRDefault="00CF0E67" w:rsidP="008A70B9">
      <w:pPr>
        <w:pStyle w:val="HTML"/>
        <w:shd w:val="clear" w:color="auto" w:fill="FFFFFF"/>
        <w:jc w:val="center"/>
        <w:rPr>
          <w:rFonts w:ascii="Times New Roman" w:hAnsi="Times New Roman" w:cs="Times New Roman"/>
          <w:color w:val="000000" w:themeColor="text1"/>
          <w:sz w:val="24"/>
          <w:szCs w:val="24"/>
          <w:vertAlign w:val="superscript"/>
        </w:rPr>
      </w:pPr>
    </w:p>
    <w:p w:rsidR="00DD4C62" w:rsidRPr="008A70B9" w:rsidRDefault="00DD4C62" w:rsidP="008A70B9">
      <w:pPr>
        <w:pStyle w:val="HTML"/>
        <w:shd w:val="clear" w:color="auto" w:fill="FFFFFF"/>
        <w:jc w:val="both"/>
        <w:rPr>
          <w:rFonts w:ascii="Times New Roman" w:hAnsi="Times New Roman" w:cs="Times New Roman"/>
          <w:color w:val="000000" w:themeColor="text1"/>
          <w:sz w:val="24"/>
          <w:szCs w:val="24"/>
        </w:rPr>
      </w:pPr>
      <w:r w:rsidRPr="008A70B9">
        <w:rPr>
          <w:rFonts w:ascii="Times New Roman" w:hAnsi="Times New Roman" w:cs="Times New Roman"/>
          <w:color w:val="000000" w:themeColor="text1"/>
          <w:sz w:val="24"/>
          <w:szCs w:val="24"/>
        </w:rPr>
        <w:t>по результатам рассмотрения заявления об исправлении допущенных  опечаток и ошибок в решении от __________ N ___________ принято решение</w:t>
      </w:r>
      <w:r w:rsidR="009407D9">
        <w:rPr>
          <w:rFonts w:ascii="Times New Roman" w:hAnsi="Times New Roman" w:cs="Times New Roman"/>
          <w:color w:val="000000" w:themeColor="text1"/>
          <w:sz w:val="24"/>
          <w:szCs w:val="24"/>
        </w:rPr>
        <w:t xml:space="preserve"> _____________________________________________</w:t>
      </w:r>
    </w:p>
    <w:p w:rsidR="00DD4C62" w:rsidRPr="008A70B9" w:rsidRDefault="00DD4C62" w:rsidP="008A70B9">
      <w:pPr>
        <w:pStyle w:val="HTML"/>
        <w:shd w:val="clear" w:color="auto" w:fill="FFFFFF"/>
        <w:jc w:val="both"/>
        <w:rPr>
          <w:rFonts w:ascii="Times New Roman" w:hAnsi="Times New Roman" w:cs="Times New Roman"/>
          <w:color w:val="000000" w:themeColor="text1"/>
          <w:sz w:val="24"/>
          <w:szCs w:val="24"/>
        </w:rPr>
      </w:pPr>
      <w:r w:rsidRPr="008A70B9">
        <w:rPr>
          <w:rFonts w:ascii="Times New Roman" w:hAnsi="Times New Roman" w:cs="Times New Roman"/>
          <w:color w:val="000000" w:themeColor="text1"/>
          <w:sz w:val="24"/>
          <w:szCs w:val="24"/>
        </w:rPr>
        <w:t xml:space="preserve">                                                                                                   (дата и номер регистрации)</w:t>
      </w:r>
    </w:p>
    <w:p w:rsidR="00DD4C62" w:rsidRPr="008A70B9" w:rsidRDefault="00DD4C62" w:rsidP="008A70B9">
      <w:pPr>
        <w:pStyle w:val="HTML"/>
        <w:shd w:val="clear" w:color="auto" w:fill="FFFFFF"/>
        <w:jc w:val="both"/>
        <w:rPr>
          <w:rFonts w:ascii="Times New Roman" w:hAnsi="Times New Roman" w:cs="Times New Roman"/>
          <w:color w:val="000000" w:themeColor="text1"/>
          <w:sz w:val="24"/>
          <w:szCs w:val="24"/>
          <w:shd w:val="clear" w:color="auto" w:fill="FFFFFF"/>
        </w:rPr>
      </w:pPr>
      <w:proofErr w:type="gramStart"/>
      <w:r w:rsidRPr="008A70B9">
        <w:rPr>
          <w:rFonts w:ascii="Times New Roman" w:hAnsi="Times New Roman" w:cs="Times New Roman"/>
          <w:color w:val="000000" w:themeColor="text1"/>
          <w:sz w:val="24"/>
          <w:szCs w:val="24"/>
        </w:rPr>
        <w:t xml:space="preserve">об отказе во внесении исправлений в решение о </w:t>
      </w:r>
      <w:r w:rsidRPr="008A70B9">
        <w:rPr>
          <w:rFonts w:ascii="Times New Roman" w:eastAsiaTheme="minorEastAsia" w:hAnsi="Times New Roman" w:cs="Times New Roman"/>
          <w:bCs/>
          <w:sz w:val="24"/>
          <w:szCs w:val="24"/>
        </w:rPr>
        <w:t>предоставлении в собственность</w:t>
      </w:r>
      <w:proofErr w:type="gramEnd"/>
      <w:r w:rsidRPr="008A70B9">
        <w:rPr>
          <w:rFonts w:ascii="Times New Roman" w:eastAsiaTheme="minorEastAsia" w:hAnsi="Times New Roman" w:cs="Times New Roman"/>
          <w:bCs/>
          <w:sz w:val="24"/>
          <w:szCs w:val="24"/>
        </w:rPr>
        <w:t>,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8A70B9">
        <w:rPr>
          <w:rFonts w:ascii="Times New Roman" w:hAnsi="Times New Roman" w:cs="Times New Roman"/>
          <w:color w:val="000000" w:themeColor="text1"/>
          <w:sz w:val="24"/>
          <w:szCs w:val="24"/>
          <w:shd w:val="clear" w:color="auto" w:fill="FFFFFF"/>
        </w:rPr>
        <w:t xml:space="preserve"> по следующему основанию __________________________________________________________</w:t>
      </w:r>
    </w:p>
    <w:p w:rsidR="00DD4C62" w:rsidRPr="008A70B9" w:rsidRDefault="00DD4C62" w:rsidP="008A70B9">
      <w:pPr>
        <w:pStyle w:val="HTML"/>
        <w:shd w:val="clear" w:color="auto" w:fill="FFFFFF"/>
        <w:jc w:val="center"/>
        <w:rPr>
          <w:rFonts w:ascii="Times New Roman" w:hAnsi="Times New Roman" w:cs="Times New Roman"/>
          <w:color w:val="000000" w:themeColor="text1"/>
          <w:sz w:val="24"/>
          <w:szCs w:val="24"/>
          <w:shd w:val="clear" w:color="auto" w:fill="FFFFFF"/>
        </w:rPr>
      </w:pPr>
      <w:r w:rsidRPr="008A70B9">
        <w:rPr>
          <w:rFonts w:ascii="Times New Roman" w:hAnsi="Times New Roman" w:cs="Times New Roman"/>
          <w:color w:val="000000" w:themeColor="text1"/>
          <w:sz w:val="24"/>
          <w:szCs w:val="24"/>
          <w:shd w:val="clear" w:color="auto" w:fill="FFFFFF"/>
        </w:rPr>
        <w:t>(указывается основание предусмотренное пунктом 72 настоящего Административного регламента)</w:t>
      </w:r>
    </w:p>
    <w:p w:rsidR="00DD4C62" w:rsidRPr="008A70B9" w:rsidRDefault="00DD4C62" w:rsidP="008A70B9">
      <w:pPr>
        <w:pStyle w:val="HTML"/>
        <w:shd w:val="clear" w:color="auto" w:fill="FFFFFF"/>
        <w:jc w:val="both"/>
        <w:rPr>
          <w:rFonts w:ascii="Times New Roman" w:hAnsi="Times New Roman" w:cs="Times New Roman"/>
          <w:color w:val="000000" w:themeColor="text1"/>
          <w:sz w:val="24"/>
          <w:szCs w:val="24"/>
          <w:shd w:val="clear" w:color="auto" w:fill="FFFFFF"/>
        </w:rPr>
      </w:pPr>
      <w:r w:rsidRPr="008A70B9">
        <w:rPr>
          <w:rFonts w:ascii="Times New Roman" w:hAnsi="Times New Roman" w:cs="Times New Roman"/>
          <w:color w:val="000000" w:themeColor="text1"/>
          <w:sz w:val="24"/>
          <w:szCs w:val="24"/>
          <w:shd w:val="clear" w:color="auto" w:fill="FFFFFF"/>
        </w:rPr>
        <w:t>________________________________________________________________</w:t>
      </w:r>
    </w:p>
    <w:p w:rsidR="00DD4C62" w:rsidRPr="008A70B9" w:rsidRDefault="00DD4C62" w:rsidP="008A70B9">
      <w:pPr>
        <w:pStyle w:val="HTML"/>
        <w:shd w:val="clear" w:color="auto" w:fill="FFFFFF"/>
        <w:jc w:val="both"/>
        <w:rPr>
          <w:rFonts w:ascii="Times New Roman" w:hAnsi="Times New Roman" w:cs="Times New Roman"/>
          <w:color w:val="000000" w:themeColor="text1"/>
          <w:sz w:val="24"/>
          <w:szCs w:val="24"/>
        </w:rPr>
      </w:pPr>
      <w:r w:rsidRPr="008A70B9">
        <w:rPr>
          <w:rFonts w:ascii="Times New Roman" w:hAnsi="Times New Roman" w:cs="Times New Roman"/>
          <w:color w:val="000000" w:themeColor="text1"/>
          <w:sz w:val="24"/>
          <w:szCs w:val="24"/>
        </w:rPr>
        <w:tab/>
        <w:t>Вы  вправе  повторно  обратиться  с   заявлением   об   исправлении допущенных  опечаток  и  ошибок  в  решении  после  устранения  указанных</w:t>
      </w:r>
    </w:p>
    <w:p w:rsidR="00DD4C62" w:rsidRPr="008A70B9" w:rsidRDefault="00DD4C62" w:rsidP="008A70B9">
      <w:pPr>
        <w:pStyle w:val="HTML"/>
        <w:shd w:val="clear" w:color="auto" w:fill="FFFFFF"/>
        <w:jc w:val="both"/>
        <w:rPr>
          <w:rFonts w:ascii="Times New Roman" w:hAnsi="Times New Roman" w:cs="Times New Roman"/>
          <w:color w:val="000000" w:themeColor="text1"/>
          <w:sz w:val="24"/>
          <w:szCs w:val="24"/>
        </w:rPr>
      </w:pPr>
      <w:r w:rsidRPr="008A70B9">
        <w:rPr>
          <w:rFonts w:ascii="Times New Roman" w:hAnsi="Times New Roman" w:cs="Times New Roman"/>
          <w:color w:val="000000" w:themeColor="text1"/>
          <w:sz w:val="24"/>
          <w:szCs w:val="24"/>
        </w:rPr>
        <w:t>нарушений.</w:t>
      </w:r>
    </w:p>
    <w:p w:rsidR="00DD4C62" w:rsidRPr="008A70B9" w:rsidRDefault="00DD4C62" w:rsidP="008A70B9">
      <w:pPr>
        <w:pStyle w:val="HTML"/>
        <w:shd w:val="clear" w:color="auto" w:fill="FFFFFF"/>
        <w:jc w:val="both"/>
        <w:rPr>
          <w:rFonts w:ascii="Times New Roman" w:hAnsi="Times New Roman" w:cs="Times New Roman"/>
          <w:color w:val="000000" w:themeColor="text1"/>
          <w:sz w:val="24"/>
          <w:szCs w:val="24"/>
        </w:rPr>
      </w:pPr>
      <w:r w:rsidRPr="008A70B9">
        <w:rPr>
          <w:rFonts w:ascii="Times New Roman" w:hAnsi="Times New Roman" w:cs="Times New Roman"/>
          <w:color w:val="000000" w:themeColor="text1"/>
          <w:sz w:val="24"/>
          <w:szCs w:val="24"/>
        </w:rPr>
        <w:tab/>
        <w:t>Данный отказ  может  быть  обжалован в судебном порядке.</w:t>
      </w:r>
    </w:p>
    <w:p w:rsidR="00DD4C62" w:rsidRPr="008A70B9" w:rsidRDefault="00DD4C62" w:rsidP="008A70B9">
      <w:pPr>
        <w:pStyle w:val="HTML"/>
        <w:shd w:val="clear" w:color="auto" w:fill="FFFFFF"/>
        <w:jc w:val="both"/>
        <w:rPr>
          <w:rFonts w:ascii="Times New Roman" w:hAnsi="Times New Roman" w:cs="Times New Roman"/>
          <w:color w:val="000000" w:themeColor="text1"/>
          <w:sz w:val="24"/>
          <w:szCs w:val="24"/>
        </w:rPr>
      </w:pPr>
      <w:r w:rsidRPr="008A70B9">
        <w:rPr>
          <w:rFonts w:ascii="Times New Roman" w:hAnsi="Times New Roman" w:cs="Times New Roman"/>
          <w:color w:val="000000" w:themeColor="text1"/>
          <w:sz w:val="24"/>
          <w:szCs w:val="24"/>
        </w:rPr>
        <w:tab/>
        <w:t>Дополнительно информируем: ______________________________________</w:t>
      </w:r>
    </w:p>
    <w:p w:rsidR="00DD4C62" w:rsidRPr="008A70B9" w:rsidRDefault="00DD4C62" w:rsidP="008A70B9">
      <w:pPr>
        <w:pStyle w:val="HTML"/>
        <w:shd w:val="clear" w:color="auto" w:fill="FFFFFF"/>
        <w:jc w:val="both"/>
        <w:rPr>
          <w:rFonts w:ascii="Times New Roman" w:hAnsi="Times New Roman" w:cs="Times New Roman"/>
          <w:color w:val="000000" w:themeColor="text1"/>
          <w:sz w:val="24"/>
          <w:szCs w:val="24"/>
        </w:rPr>
      </w:pPr>
      <w:r w:rsidRPr="008A70B9">
        <w:rPr>
          <w:rFonts w:ascii="Times New Roman" w:hAnsi="Times New Roman" w:cs="Times New Roman"/>
          <w:color w:val="000000" w:themeColor="text1"/>
          <w:sz w:val="24"/>
          <w:szCs w:val="24"/>
        </w:rPr>
        <w:t>________________________________________________________________________.</w:t>
      </w:r>
    </w:p>
    <w:p w:rsidR="00DD4C62" w:rsidRPr="008A70B9" w:rsidRDefault="00DD4C62" w:rsidP="008A70B9">
      <w:pPr>
        <w:pStyle w:val="HTML"/>
        <w:shd w:val="clear" w:color="auto" w:fill="FFFFFF"/>
        <w:jc w:val="center"/>
        <w:rPr>
          <w:rFonts w:ascii="Times New Roman" w:hAnsi="Times New Roman" w:cs="Times New Roman"/>
          <w:color w:val="000000" w:themeColor="text1"/>
          <w:sz w:val="24"/>
          <w:szCs w:val="24"/>
        </w:rPr>
      </w:pPr>
      <w:r w:rsidRPr="008A70B9">
        <w:rPr>
          <w:rFonts w:ascii="Times New Roman" w:hAnsi="Times New Roman" w:cs="Times New Roman"/>
          <w:color w:val="000000" w:themeColor="text1"/>
          <w:sz w:val="24"/>
          <w:szCs w:val="24"/>
        </w:rPr>
        <w:t>(указывается информация, необходимая для устранения причин отказа во внесении исправлений в решение, а также иная дополнительная информация при наличии)</w:t>
      </w:r>
    </w:p>
    <w:p w:rsidR="00DD4C62" w:rsidRPr="008A70B9" w:rsidRDefault="00DD4C62" w:rsidP="008A70B9">
      <w:pPr>
        <w:pStyle w:val="HTML"/>
        <w:shd w:val="clear" w:color="auto" w:fill="FFFFFF"/>
        <w:jc w:val="both"/>
        <w:rPr>
          <w:rFonts w:ascii="Times New Roman" w:hAnsi="Times New Roman" w:cs="Times New Roman"/>
          <w:color w:val="000000" w:themeColor="text1"/>
          <w:sz w:val="24"/>
          <w:szCs w:val="24"/>
        </w:rPr>
      </w:pPr>
    </w:p>
    <w:p w:rsidR="00DD4C62" w:rsidRPr="008A70B9" w:rsidRDefault="00DD4C62" w:rsidP="008A70B9">
      <w:pPr>
        <w:spacing w:line="240" w:lineRule="auto"/>
        <w:ind w:firstLine="709"/>
        <w:jc w:val="both"/>
        <w:rPr>
          <w:rFonts w:ascii="Times New Roman" w:eastAsia="Times New Roman" w:hAnsi="Times New Roman" w:cs="Times New Roman"/>
          <w:color w:val="000000" w:themeColor="text1"/>
          <w:sz w:val="24"/>
          <w:szCs w:val="24"/>
        </w:rPr>
      </w:pPr>
    </w:p>
    <w:p w:rsidR="00DD4C62" w:rsidRPr="008A70B9" w:rsidRDefault="00DD4C62" w:rsidP="008A70B9">
      <w:pPr>
        <w:pStyle w:val="HTML"/>
        <w:shd w:val="clear" w:color="auto" w:fill="FFFFFF"/>
        <w:jc w:val="both"/>
        <w:rPr>
          <w:rFonts w:ascii="Times New Roman" w:hAnsi="Times New Roman" w:cs="Times New Roman"/>
          <w:color w:val="000000" w:themeColor="text1"/>
          <w:sz w:val="24"/>
          <w:szCs w:val="24"/>
        </w:rPr>
      </w:pPr>
      <w:r w:rsidRPr="008A70B9">
        <w:rPr>
          <w:rFonts w:ascii="Times New Roman" w:hAnsi="Times New Roman" w:cs="Times New Roman"/>
          <w:color w:val="000000" w:themeColor="text1"/>
          <w:sz w:val="24"/>
          <w:szCs w:val="24"/>
        </w:rPr>
        <w:t>"___"__________20___г. ____________________  ________________</w:t>
      </w:r>
      <w:r w:rsidR="009407D9">
        <w:rPr>
          <w:rFonts w:ascii="Times New Roman" w:hAnsi="Times New Roman" w:cs="Times New Roman"/>
          <w:color w:val="000000" w:themeColor="text1"/>
          <w:sz w:val="24"/>
          <w:szCs w:val="24"/>
        </w:rPr>
        <w:t>________________</w:t>
      </w:r>
      <w:r w:rsidRPr="008A70B9">
        <w:rPr>
          <w:rFonts w:ascii="Times New Roman" w:hAnsi="Times New Roman" w:cs="Times New Roman"/>
          <w:color w:val="000000" w:themeColor="text1"/>
          <w:sz w:val="24"/>
          <w:szCs w:val="24"/>
        </w:rPr>
        <w:t>________</w:t>
      </w:r>
    </w:p>
    <w:p w:rsidR="00DD4C62" w:rsidRPr="009407D9" w:rsidRDefault="00DD4C62" w:rsidP="009407D9">
      <w:pPr>
        <w:pStyle w:val="HTML"/>
        <w:shd w:val="clear" w:color="auto" w:fill="FFFFFF"/>
        <w:rPr>
          <w:rFonts w:ascii="Times New Roman" w:hAnsi="Times New Roman" w:cs="Times New Roman"/>
          <w:color w:val="000000" w:themeColor="text1"/>
          <w:sz w:val="24"/>
          <w:szCs w:val="24"/>
          <w:vertAlign w:val="superscript"/>
        </w:rPr>
      </w:pPr>
      <w:r w:rsidRPr="009407D9">
        <w:rPr>
          <w:rFonts w:ascii="Times New Roman" w:hAnsi="Times New Roman" w:cs="Times New Roman"/>
          <w:color w:val="000000" w:themeColor="text1"/>
          <w:sz w:val="24"/>
          <w:szCs w:val="24"/>
          <w:vertAlign w:val="superscript"/>
        </w:rPr>
        <w:t xml:space="preserve">                                                          </w:t>
      </w:r>
      <w:r w:rsidR="009407D9">
        <w:rPr>
          <w:rFonts w:ascii="Times New Roman" w:hAnsi="Times New Roman" w:cs="Times New Roman"/>
          <w:color w:val="000000" w:themeColor="text1"/>
          <w:sz w:val="24"/>
          <w:szCs w:val="24"/>
          <w:vertAlign w:val="superscript"/>
        </w:rPr>
        <w:t xml:space="preserve">                  </w:t>
      </w:r>
      <w:r w:rsidRPr="009407D9">
        <w:rPr>
          <w:rFonts w:ascii="Times New Roman" w:hAnsi="Times New Roman" w:cs="Times New Roman"/>
          <w:color w:val="000000" w:themeColor="text1"/>
          <w:sz w:val="24"/>
          <w:szCs w:val="24"/>
          <w:vertAlign w:val="superscript"/>
        </w:rPr>
        <w:t xml:space="preserve"> </w:t>
      </w:r>
      <w:proofErr w:type="gramStart"/>
      <w:r w:rsidRPr="009407D9">
        <w:rPr>
          <w:rFonts w:ascii="Times New Roman" w:hAnsi="Times New Roman" w:cs="Times New Roman"/>
          <w:color w:val="000000" w:themeColor="text1"/>
          <w:sz w:val="24"/>
          <w:szCs w:val="24"/>
          <w:vertAlign w:val="superscript"/>
        </w:rPr>
        <w:t>(подпись                                         (фамилия, имя, отчество</w:t>
      </w:r>
      <w:r w:rsidR="009407D9">
        <w:rPr>
          <w:rFonts w:ascii="Times New Roman" w:hAnsi="Times New Roman" w:cs="Times New Roman"/>
          <w:color w:val="000000" w:themeColor="text1"/>
          <w:sz w:val="24"/>
          <w:szCs w:val="24"/>
          <w:vertAlign w:val="superscript"/>
        </w:rPr>
        <w:t xml:space="preserve"> </w:t>
      </w:r>
      <w:r w:rsidRPr="009407D9">
        <w:rPr>
          <w:rFonts w:ascii="Times New Roman" w:hAnsi="Times New Roman" w:cs="Times New Roman"/>
          <w:color w:val="000000" w:themeColor="text1"/>
          <w:sz w:val="24"/>
          <w:szCs w:val="24"/>
          <w:vertAlign w:val="superscript"/>
        </w:rPr>
        <w:t xml:space="preserve"> уполномоченного лица)    (при наличии)</w:t>
      </w:r>
      <w:proofErr w:type="gramEnd"/>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p>
    <w:p w:rsidR="00DD4C62" w:rsidRDefault="00DD4C62" w:rsidP="008A70B9">
      <w:pPr>
        <w:spacing w:line="240" w:lineRule="auto"/>
        <w:ind w:firstLine="709"/>
        <w:jc w:val="right"/>
        <w:rPr>
          <w:rFonts w:ascii="Times New Roman" w:eastAsia="Times New Roman" w:hAnsi="Times New Roman" w:cs="Times New Roman"/>
          <w:color w:val="000000"/>
          <w:sz w:val="24"/>
          <w:szCs w:val="24"/>
        </w:rPr>
      </w:pPr>
    </w:p>
    <w:p w:rsidR="009407D9" w:rsidRPr="008A70B9" w:rsidRDefault="009407D9" w:rsidP="008A70B9">
      <w:pPr>
        <w:spacing w:line="240" w:lineRule="auto"/>
        <w:ind w:firstLine="709"/>
        <w:jc w:val="right"/>
        <w:rPr>
          <w:rFonts w:ascii="Times New Roman" w:eastAsia="Times New Roman" w:hAnsi="Times New Roman" w:cs="Times New Roman"/>
          <w:color w:val="000000"/>
          <w:sz w:val="24"/>
          <w:szCs w:val="24"/>
        </w:rPr>
      </w:pP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p>
    <w:p w:rsidR="00A769BA" w:rsidRPr="008A70B9" w:rsidRDefault="00A769BA" w:rsidP="008A70B9">
      <w:pPr>
        <w:spacing w:line="240" w:lineRule="auto"/>
        <w:ind w:firstLine="709"/>
        <w:jc w:val="right"/>
        <w:rPr>
          <w:rFonts w:ascii="Times New Roman" w:eastAsia="Times New Roman" w:hAnsi="Times New Roman" w:cs="Times New Roman"/>
          <w:color w:val="000000" w:themeColor="text1"/>
          <w:sz w:val="24"/>
          <w:szCs w:val="24"/>
        </w:rPr>
      </w:pPr>
    </w:p>
    <w:p w:rsidR="00A769BA" w:rsidRPr="008A70B9" w:rsidRDefault="00A769BA" w:rsidP="008A70B9">
      <w:pPr>
        <w:spacing w:line="240" w:lineRule="auto"/>
        <w:ind w:firstLine="709"/>
        <w:jc w:val="right"/>
        <w:rPr>
          <w:rFonts w:ascii="Times New Roman" w:eastAsia="Times New Roman" w:hAnsi="Times New Roman" w:cs="Times New Roman"/>
          <w:color w:val="000000" w:themeColor="text1"/>
          <w:sz w:val="24"/>
          <w:szCs w:val="24"/>
        </w:rPr>
      </w:pPr>
    </w:p>
    <w:p w:rsidR="00A769BA" w:rsidRPr="008A70B9" w:rsidRDefault="00A769BA" w:rsidP="008A70B9">
      <w:pPr>
        <w:spacing w:line="240" w:lineRule="auto"/>
        <w:ind w:firstLine="709"/>
        <w:jc w:val="right"/>
        <w:rPr>
          <w:rFonts w:ascii="Times New Roman" w:eastAsia="Times New Roman" w:hAnsi="Times New Roman" w:cs="Times New Roman"/>
          <w:color w:val="000000" w:themeColor="text1"/>
          <w:sz w:val="24"/>
          <w:szCs w:val="24"/>
        </w:rPr>
      </w:pPr>
    </w:p>
    <w:p w:rsidR="00A769BA" w:rsidRPr="008A70B9" w:rsidRDefault="00A769BA" w:rsidP="008A70B9">
      <w:pPr>
        <w:spacing w:line="240" w:lineRule="auto"/>
        <w:ind w:firstLine="709"/>
        <w:jc w:val="right"/>
        <w:rPr>
          <w:rFonts w:ascii="Times New Roman" w:eastAsia="Times New Roman" w:hAnsi="Times New Roman" w:cs="Times New Roman"/>
          <w:color w:val="000000" w:themeColor="text1"/>
          <w:sz w:val="24"/>
          <w:szCs w:val="24"/>
        </w:rPr>
      </w:pPr>
    </w:p>
    <w:p w:rsidR="00A769BA" w:rsidRPr="008A70B9" w:rsidRDefault="00A769BA" w:rsidP="008A70B9">
      <w:pPr>
        <w:spacing w:line="240" w:lineRule="auto"/>
        <w:ind w:firstLine="709"/>
        <w:jc w:val="right"/>
        <w:rPr>
          <w:rFonts w:ascii="Times New Roman" w:eastAsia="Times New Roman" w:hAnsi="Times New Roman" w:cs="Times New Roman"/>
          <w:color w:val="000000" w:themeColor="text1"/>
          <w:sz w:val="24"/>
          <w:szCs w:val="24"/>
        </w:rPr>
      </w:pPr>
    </w:p>
    <w:p w:rsidR="00A769BA" w:rsidRPr="008A70B9" w:rsidRDefault="00A769BA" w:rsidP="008A70B9">
      <w:pPr>
        <w:spacing w:line="240" w:lineRule="auto"/>
        <w:ind w:firstLine="709"/>
        <w:jc w:val="right"/>
        <w:rPr>
          <w:rFonts w:ascii="Times New Roman" w:eastAsia="Times New Roman" w:hAnsi="Times New Roman" w:cs="Times New Roman"/>
          <w:color w:val="000000" w:themeColor="text1"/>
          <w:sz w:val="24"/>
          <w:szCs w:val="24"/>
        </w:rPr>
      </w:pPr>
    </w:p>
    <w:p w:rsidR="00DD4C62" w:rsidRPr="008A70B9" w:rsidRDefault="00DD4C62" w:rsidP="008A70B9">
      <w:pPr>
        <w:spacing w:line="240" w:lineRule="auto"/>
        <w:ind w:firstLine="709"/>
        <w:jc w:val="right"/>
        <w:rPr>
          <w:rFonts w:ascii="Times New Roman" w:eastAsia="Times New Roman" w:hAnsi="Times New Roman" w:cs="Times New Roman"/>
          <w:color w:val="000000" w:themeColor="text1"/>
          <w:sz w:val="24"/>
          <w:szCs w:val="24"/>
        </w:rPr>
      </w:pPr>
      <w:r w:rsidRPr="008A70B9">
        <w:rPr>
          <w:rFonts w:ascii="Times New Roman" w:eastAsia="Times New Roman" w:hAnsi="Times New Roman" w:cs="Times New Roman"/>
          <w:color w:val="000000" w:themeColor="text1"/>
          <w:sz w:val="24"/>
          <w:szCs w:val="24"/>
        </w:rPr>
        <w:lastRenderedPageBreak/>
        <w:t>Приложение 7</w:t>
      </w:r>
    </w:p>
    <w:p w:rsidR="00DD4C62" w:rsidRPr="008A70B9" w:rsidRDefault="00DD4C62" w:rsidP="008A70B9">
      <w:pPr>
        <w:spacing w:line="240" w:lineRule="auto"/>
        <w:ind w:firstLine="709"/>
        <w:jc w:val="right"/>
        <w:rPr>
          <w:rFonts w:ascii="Times New Roman" w:hAnsi="Times New Roman" w:cs="Times New Roman"/>
          <w:color w:val="000000" w:themeColor="text1"/>
          <w:sz w:val="24"/>
          <w:szCs w:val="24"/>
        </w:rPr>
      </w:pPr>
      <w:r w:rsidRPr="008A70B9">
        <w:rPr>
          <w:rFonts w:ascii="Times New Roman" w:eastAsia="Times New Roman" w:hAnsi="Times New Roman" w:cs="Times New Roman"/>
          <w:color w:val="000000" w:themeColor="text1"/>
          <w:sz w:val="24"/>
          <w:szCs w:val="24"/>
        </w:rPr>
        <w:t xml:space="preserve">к административному регламенту </w:t>
      </w: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p>
    <w:p w:rsidR="00DD4C62" w:rsidRPr="008A70B9" w:rsidRDefault="00DD4C62" w:rsidP="008A70B9">
      <w:pPr>
        <w:spacing w:line="240" w:lineRule="auto"/>
        <w:ind w:firstLine="709"/>
        <w:jc w:val="right"/>
        <w:rPr>
          <w:rFonts w:ascii="Times New Roman" w:eastAsia="Times New Roman" w:hAnsi="Times New Roman" w:cs="Times New Roman"/>
          <w:color w:val="000000"/>
          <w:sz w:val="24"/>
          <w:szCs w:val="24"/>
        </w:rPr>
      </w:pPr>
    </w:p>
    <w:p w:rsidR="00DD4C62" w:rsidRPr="008A70B9" w:rsidRDefault="00DD4C62" w:rsidP="009407D9">
      <w:pPr>
        <w:pStyle w:val="ConsPlusNonformat"/>
        <w:tabs>
          <w:tab w:val="left" w:pos="5595"/>
        </w:tabs>
        <w:ind w:left="4320"/>
        <w:jc w:val="both"/>
        <w:rPr>
          <w:rFonts w:ascii="Times New Roman" w:hAnsi="Times New Roman" w:cs="Times New Roman"/>
          <w:sz w:val="24"/>
          <w:szCs w:val="24"/>
        </w:rPr>
      </w:pPr>
      <w:r w:rsidRPr="008A70B9">
        <w:rPr>
          <w:rFonts w:ascii="Times New Roman" w:hAnsi="Times New Roman" w:cs="Times New Roman"/>
          <w:sz w:val="24"/>
          <w:szCs w:val="24"/>
        </w:rPr>
        <w:t>Руководителю ____________</w:t>
      </w:r>
      <w:r w:rsidR="009407D9">
        <w:rPr>
          <w:rFonts w:ascii="Times New Roman" w:hAnsi="Times New Roman" w:cs="Times New Roman"/>
          <w:sz w:val="24"/>
          <w:szCs w:val="24"/>
        </w:rPr>
        <w:t>______________</w:t>
      </w:r>
      <w:r w:rsidRPr="008A70B9">
        <w:rPr>
          <w:rFonts w:ascii="Times New Roman" w:hAnsi="Times New Roman" w:cs="Times New Roman"/>
          <w:sz w:val="24"/>
          <w:szCs w:val="24"/>
        </w:rPr>
        <w:t>_________</w:t>
      </w:r>
    </w:p>
    <w:p w:rsidR="00DD4C62" w:rsidRPr="008A70B9" w:rsidRDefault="00DD4C62" w:rsidP="009407D9">
      <w:pPr>
        <w:pStyle w:val="ConsPlusNonformat"/>
        <w:tabs>
          <w:tab w:val="left" w:pos="5595"/>
        </w:tabs>
        <w:ind w:left="4320"/>
        <w:jc w:val="both"/>
        <w:rPr>
          <w:rFonts w:ascii="Times New Roman" w:hAnsi="Times New Roman" w:cs="Times New Roman"/>
          <w:sz w:val="24"/>
          <w:szCs w:val="24"/>
        </w:rPr>
      </w:pPr>
      <w:r w:rsidRPr="008A70B9">
        <w:rPr>
          <w:rFonts w:ascii="Times New Roman" w:hAnsi="Times New Roman" w:cs="Times New Roman"/>
          <w:sz w:val="24"/>
          <w:szCs w:val="24"/>
        </w:rPr>
        <w:t xml:space="preserve">              (наименование Уполномоченного органа)</w:t>
      </w:r>
    </w:p>
    <w:p w:rsidR="00DD4C62" w:rsidRPr="008A70B9" w:rsidRDefault="00DD4C62" w:rsidP="009407D9">
      <w:pPr>
        <w:pStyle w:val="ConsPlusNonformat"/>
        <w:ind w:left="4320"/>
        <w:jc w:val="both"/>
        <w:rPr>
          <w:rFonts w:ascii="Times New Roman" w:hAnsi="Times New Roman" w:cs="Times New Roman"/>
          <w:sz w:val="24"/>
          <w:szCs w:val="24"/>
        </w:rPr>
      </w:pPr>
      <w:r w:rsidRPr="008A70B9">
        <w:rPr>
          <w:rFonts w:ascii="Times New Roman" w:hAnsi="Times New Roman" w:cs="Times New Roman"/>
          <w:sz w:val="24"/>
          <w:szCs w:val="24"/>
        </w:rPr>
        <w:t xml:space="preserve">Адрес:              </w:t>
      </w:r>
    </w:p>
    <w:p w:rsidR="00DD4C62" w:rsidRPr="008A70B9" w:rsidRDefault="00DD4C62" w:rsidP="009407D9">
      <w:pPr>
        <w:pStyle w:val="ConsPlusNonformat"/>
        <w:ind w:left="4320"/>
        <w:jc w:val="both"/>
        <w:rPr>
          <w:rFonts w:ascii="Times New Roman" w:hAnsi="Times New Roman" w:cs="Times New Roman"/>
          <w:sz w:val="24"/>
          <w:szCs w:val="24"/>
        </w:rPr>
      </w:pPr>
      <w:r w:rsidRPr="008A70B9">
        <w:rPr>
          <w:rFonts w:ascii="Times New Roman" w:hAnsi="Times New Roman" w:cs="Times New Roman"/>
          <w:sz w:val="24"/>
          <w:szCs w:val="24"/>
        </w:rPr>
        <w:t xml:space="preserve"> от __________________</w:t>
      </w:r>
      <w:r w:rsidR="009407D9">
        <w:rPr>
          <w:rFonts w:ascii="Times New Roman" w:hAnsi="Times New Roman" w:cs="Times New Roman"/>
          <w:sz w:val="24"/>
          <w:szCs w:val="24"/>
        </w:rPr>
        <w:t>_______________</w:t>
      </w:r>
      <w:r w:rsidRPr="008A70B9">
        <w:rPr>
          <w:rFonts w:ascii="Times New Roman" w:hAnsi="Times New Roman" w:cs="Times New Roman"/>
          <w:sz w:val="24"/>
          <w:szCs w:val="24"/>
        </w:rPr>
        <w:t>_____________</w:t>
      </w:r>
    </w:p>
    <w:p w:rsidR="00DD4C62" w:rsidRPr="008A70B9" w:rsidRDefault="00DD4C62" w:rsidP="009407D9">
      <w:pPr>
        <w:pStyle w:val="ConsPlusNonformat"/>
        <w:ind w:left="4320"/>
        <w:jc w:val="both"/>
        <w:rPr>
          <w:rFonts w:ascii="Times New Roman" w:hAnsi="Times New Roman" w:cs="Times New Roman"/>
          <w:sz w:val="24"/>
          <w:szCs w:val="24"/>
        </w:rPr>
      </w:pPr>
      <w:r w:rsidRPr="008A70B9">
        <w:rPr>
          <w:rFonts w:ascii="Times New Roman" w:hAnsi="Times New Roman" w:cs="Times New Roman"/>
          <w:sz w:val="24"/>
          <w:szCs w:val="24"/>
        </w:rPr>
        <w:t xml:space="preserve"> </w:t>
      </w:r>
      <w:proofErr w:type="gramStart"/>
      <w:r w:rsidRPr="008A70B9">
        <w:rPr>
          <w:rFonts w:ascii="Times New Roman" w:hAnsi="Times New Roman" w:cs="Times New Roman"/>
          <w:sz w:val="24"/>
          <w:szCs w:val="24"/>
        </w:rPr>
        <w:t>(наименование юридического лица, его ОГРН, ИНН</w:t>
      </w:r>
      <w:proofErr w:type="gramEnd"/>
    </w:p>
    <w:p w:rsidR="00DD4C62" w:rsidRPr="008A70B9" w:rsidRDefault="00DD4C62" w:rsidP="009407D9">
      <w:pPr>
        <w:pStyle w:val="ConsPlusNonformat"/>
        <w:ind w:left="4320"/>
        <w:jc w:val="both"/>
        <w:rPr>
          <w:rFonts w:ascii="Times New Roman" w:hAnsi="Times New Roman" w:cs="Times New Roman"/>
          <w:sz w:val="24"/>
          <w:szCs w:val="24"/>
        </w:rPr>
      </w:pPr>
      <w:r w:rsidRPr="008A70B9">
        <w:rPr>
          <w:rFonts w:ascii="Times New Roman" w:hAnsi="Times New Roman" w:cs="Times New Roman"/>
          <w:sz w:val="24"/>
          <w:szCs w:val="24"/>
        </w:rPr>
        <w:t xml:space="preserve">  или Ф.И.О., реквизиты документа, удостоверяющего</w:t>
      </w:r>
    </w:p>
    <w:p w:rsidR="00DD4C62" w:rsidRPr="008A70B9" w:rsidRDefault="00DD4C62" w:rsidP="009407D9">
      <w:pPr>
        <w:pStyle w:val="ConsPlusNonformat"/>
        <w:ind w:left="4320"/>
        <w:jc w:val="both"/>
        <w:rPr>
          <w:rFonts w:ascii="Times New Roman" w:hAnsi="Times New Roman" w:cs="Times New Roman"/>
          <w:sz w:val="24"/>
          <w:szCs w:val="24"/>
        </w:rPr>
      </w:pPr>
      <w:r w:rsidRPr="008A70B9">
        <w:rPr>
          <w:rFonts w:ascii="Times New Roman" w:hAnsi="Times New Roman" w:cs="Times New Roman"/>
          <w:sz w:val="24"/>
          <w:szCs w:val="24"/>
        </w:rPr>
        <w:t xml:space="preserve"> личность гражданина)</w:t>
      </w:r>
    </w:p>
    <w:p w:rsidR="00DD4C62" w:rsidRPr="008A70B9" w:rsidRDefault="00DD4C62" w:rsidP="009407D9">
      <w:pPr>
        <w:pStyle w:val="ConsPlusNonformat"/>
        <w:ind w:left="4320"/>
        <w:jc w:val="both"/>
        <w:rPr>
          <w:rFonts w:ascii="Times New Roman" w:hAnsi="Times New Roman" w:cs="Times New Roman"/>
          <w:sz w:val="24"/>
          <w:szCs w:val="24"/>
        </w:rPr>
      </w:pPr>
      <w:r w:rsidRPr="008A70B9">
        <w:rPr>
          <w:rFonts w:ascii="Times New Roman" w:hAnsi="Times New Roman" w:cs="Times New Roman"/>
          <w:sz w:val="24"/>
          <w:szCs w:val="24"/>
        </w:rPr>
        <w:t xml:space="preserve"> адрес: ___________________</w:t>
      </w:r>
      <w:r w:rsidR="005A37A4">
        <w:rPr>
          <w:rFonts w:ascii="Times New Roman" w:hAnsi="Times New Roman" w:cs="Times New Roman"/>
          <w:sz w:val="24"/>
          <w:szCs w:val="24"/>
        </w:rPr>
        <w:t>____________</w:t>
      </w:r>
      <w:r w:rsidRPr="008A70B9">
        <w:rPr>
          <w:rFonts w:ascii="Times New Roman" w:hAnsi="Times New Roman" w:cs="Times New Roman"/>
          <w:sz w:val="24"/>
          <w:szCs w:val="24"/>
        </w:rPr>
        <w:t>___________,</w:t>
      </w:r>
    </w:p>
    <w:p w:rsidR="00DD4C62" w:rsidRPr="008A70B9" w:rsidRDefault="00DD4C62" w:rsidP="009407D9">
      <w:pPr>
        <w:pStyle w:val="ConsPlusNonformat"/>
        <w:ind w:left="4320"/>
        <w:jc w:val="both"/>
        <w:rPr>
          <w:rFonts w:ascii="Times New Roman" w:hAnsi="Times New Roman" w:cs="Times New Roman"/>
          <w:sz w:val="24"/>
          <w:szCs w:val="24"/>
        </w:rPr>
      </w:pPr>
      <w:r w:rsidRPr="008A70B9">
        <w:rPr>
          <w:rFonts w:ascii="Times New Roman" w:hAnsi="Times New Roman" w:cs="Times New Roman"/>
          <w:sz w:val="24"/>
          <w:szCs w:val="24"/>
        </w:rPr>
        <w:t xml:space="preserve"> </w:t>
      </w:r>
      <w:proofErr w:type="gramStart"/>
      <w:r w:rsidRPr="008A70B9">
        <w:rPr>
          <w:rFonts w:ascii="Times New Roman" w:hAnsi="Times New Roman" w:cs="Times New Roman"/>
          <w:sz w:val="24"/>
          <w:szCs w:val="24"/>
        </w:rPr>
        <w:t xml:space="preserve">(места нахождения юридического лица или  </w:t>
      </w:r>
      <w:proofErr w:type="gramEnd"/>
    </w:p>
    <w:p w:rsidR="00DD4C62" w:rsidRPr="008A70B9" w:rsidRDefault="00DD4C62" w:rsidP="009407D9">
      <w:pPr>
        <w:pStyle w:val="ConsPlusNonformat"/>
        <w:ind w:left="4320"/>
        <w:jc w:val="both"/>
        <w:rPr>
          <w:rFonts w:ascii="Times New Roman" w:hAnsi="Times New Roman" w:cs="Times New Roman"/>
          <w:sz w:val="24"/>
          <w:szCs w:val="24"/>
        </w:rPr>
      </w:pPr>
      <w:r w:rsidRPr="008A70B9">
        <w:rPr>
          <w:rFonts w:ascii="Times New Roman" w:hAnsi="Times New Roman" w:cs="Times New Roman"/>
          <w:sz w:val="24"/>
          <w:szCs w:val="24"/>
        </w:rPr>
        <w:t xml:space="preserve">  места жительства гражданина)</w:t>
      </w:r>
    </w:p>
    <w:p w:rsidR="00DD4C62" w:rsidRPr="008A70B9" w:rsidRDefault="00DD4C62" w:rsidP="009407D9">
      <w:pPr>
        <w:pStyle w:val="ConsPlusNonformat"/>
        <w:ind w:left="4320"/>
        <w:jc w:val="both"/>
        <w:rPr>
          <w:rFonts w:ascii="Times New Roman" w:hAnsi="Times New Roman" w:cs="Times New Roman"/>
          <w:sz w:val="24"/>
          <w:szCs w:val="24"/>
        </w:rPr>
      </w:pPr>
      <w:r w:rsidRPr="008A70B9">
        <w:rPr>
          <w:rFonts w:ascii="Times New Roman" w:hAnsi="Times New Roman" w:cs="Times New Roman"/>
          <w:sz w:val="24"/>
          <w:szCs w:val="24"/>
        </w:rPr>
        <w:t xml:space="preserve"> почтовый адрес________</w:t>
      </w:r>
      <w:r w:rsidR="005A37A4">
        <w:rPr>
          <w:rFonts w:ascii="Times New Roman" w:hAnsi="Times New Roman" w:cs="Times New Roman"/>
          <w:sz w:val="24"/>
          <w:szCs w:val="24"/>
        </w:rPr>
        <w:t>___________</w:t>
      </w:r>
      <w:r w:rsidRPr="008A70B9">
        <w:rPr>
          <w:rFonts w:ascii="Times New Roman" w:hAnsi="Times New Roman" w:cs="Times New Roman"/>
          <w:sz w:val="24"/>
          <w:szCs w:val="24"/>
        </w:rPr>
        <w:t>________________</w:t>
      </w:r>
    </w:p>
    <w:p w:rsidR="00DD4C62" w:rsidRPr="008A70B9" w:rsidRDefault="00DD4C62" w:rsidP="009407D9">
      <w:pPr>
        <w:pStyle w:val="ConsPlusNonformat"/>
        <w:ind w:left="4320"/>
        <w:jc w:val="both"/>
        <w:rPr>
          <w:rFonts w:ascii="Times New Roman" w:hAnsi="Times New Roman" w:cs="Times New Roman"/>
          <w:sz w:val="24"/>
          <w:szCs w:val="24"/>
        </w:rPr>
      </w:pPr>
      <w:r w:rsidRPr="008A70B9">
        <w:rPr>
          <w:rFonts w:ascii="Times New Roman" w:hAnsi="Times New Roman" w:cs="Times New Roman"/>
          <w:sz w:val="24"/>
          <w:szCs w:val="24"/>
        </w:rPr>
        <w:t xml:space="preserve"> телефон: _____________, факс: _________,</w:t>
      </w:r>
    </w:p>
    <w:p w:rsidR="00DD4C62" w:rsidRPr="008A70B9" w:rsidRDefault="00DD4C62" w:rsidP="009407D9">
      <w:pPr>
        <w:pStyle w:val="ConsPlusNonformat"/>
        <w:ind w:left="4320"/>
        <w:jc w:val="both"/>
        <w:rPr>
          <w:rFonts w:ascii="Times New Roman" w:hAnsi="Times New Roman" w:cs="Times New Roman"/>
          <w:sz w:val="24"/>
          <w:szCs w:val="24"/>
        </w:rPr>
      </w:pPr>
      <w:r w:rsidRPr="008A70B9">
        <w:rPr>
          <w:rFonts w:ascii="Times New Roman" w:hAnsi="Times New Roman" w:cs="Times New Roman"/>
          <w:sz w:val="24"/>
          <w:szCs w:val="24"/>
        </w:rPr>
        <w:t xml:space="preserve"> адрес электронной почты: __________</w:t>
      </w:r>
    </w:p>
    <w:p w:rsidR="005A37A4" w:rsidRPr="008A70B9" w:rsidRDefault="005A37A4" w:rsidP="008A70B9">
      <w:pPr>
        <w:pStyle w:val="HTML"/>
        <w:shd w:val="clear" w:color="auto" w:fill="FFFFFF"/>
        <w:jc w:val="center"/>
        <w:rPr>
          <w:rFonts w:ascii="Times New Roman" w:hAnsi="Times New Roman" w:cs="Times New Roman"/>
          <w:b/>
          <w:color w:val="22272F"/>
          <w:sz w:val="24"/>
          <w:szCs w:val="24"/>
          <w:shd w:val="clear" w:color="auto" w:fill="FFFFFF"/>
        </w:rPr>
      </w:pPr>
    </w:p>
    <w:p w:rsidR="00DD4C62" w:rsidRDefault="00DD4C62" w:rsidP="008A70B9">
      <w:pPr>
        <w:pStyle w:val="HTML"/>
        <w:shd w:val="clear" w:color="auto" w:fill="FFFFFF"/>
        <w:jc w:val="center"/>
        <w:rPr>
          <w:rFonts w:ascii="Times New Roman" w:hAnsi="Times New Roman" w:cs="Times New Roman"/>
          <w:color w:val="000000" w:themeColor="text1"/>
          <w:sz w:val="24"/>
          <w:szCs w:val="24"/>
          <w:shd w:val="clear" w:color="auto" w:fill="FFFFFF"/>
        </w:rPr>
      </w:pPr>
      <w:r w:rsidRPr="005A37A4">
        <w:rPr>
          <w:rFonts w:ascii="Times New Roman" w:hAnsi="Times New Roman" w:cs="Times New Roman"/>
          <w:color w:val="22272F"/>
          <w:sz w:val="24"/>
          <w:szCs w:val="24"/>
          <w:shd w:val="clear" w:color="auto" w:fill="FFFFFF"/>
        </w:rPr>
        <w:t>ЗАЯВЛЕНИЕ</w:t>
      </w:r>
      <w:r w:rsidRPr="005A37A4">
        <w:rPr>
          <w:rFonts w:ascii="Times New Roman" w:hAnsi="Times New Roman" w:cs="Times New Roman"/>
          <w:color w:val="22272F"/>
          <w:sz w:val="24"/>
          <w:szCs w:val="24"/>
        </w:rPr>
        <w:br/>
      </w:r>
      <w:r w:rsidRPr="005A37A4">
        <w:rPr>
          <w:rFonts w:ascii="Times New Roman" w:hAnsi="Times New Roman" w:cs="Times New Roman"/>
          <w:color w:val="000000" w:themeColor="text1"/>
          <w:sz w:val="24"/>
          <w:szCs w:val="24"/>
          <w:shd w:val="clear" w:color="auto" w:fill="FFFFFF"/>
        </w:rPr>
        <w:t>о предоставлении земельного участка</w:t>
      </w:r>
    </w:p>
    <w:p w:rsidR="005A37A4" w:rsidRPr="005A37A4" w:rsidRDefault="005A37A4" w:rsidP="008A70B9">
      <w:pPr>
        <w:pStyle w:val="HTML"/>
        <w:shd w:val="clear" w:color="auto" w:fill="FFFFFF"/>
        <w:jc w:val="center"/>
        <w:rPr>
          <w:rFonts w:ascii="Times New Roman" w:hAnsi="Times New Roman" w:cs="Times New Roman"/>
          <w:color w:val="000000" w:themeColor="text1"/>
          <w:sz w:val="24"/>
          <w:szCs w:val="24"/>
          <w:shd w:val="clear" w:color="auto" w:fill="FFFFFF"/>
        </w:rPr>
      </w:pPr>
    </w:p>
    <w:p w:rsidR="00DD4C62" w:rsidRPr="005A37A4" w:rsidRDefault="00DD4C62" w:rsidP="005A37A4">
      <w:pPr>
        <w:pStyle w:val="unformattext"/>
        <w:spacing w:before="0" w:beforeAutospacing="0" w:after="0" w:afterAutospacing="0"/>
        <w:ind w:left="720"/>
        <w:textAlignment w:val="baseline"/>
      </w:pPr>
      <w:r w:rsidRPr="008A70B9">
        <w:rPr>
          <w:color w:val="444444"/>
          <w:spacing w:val="-18"/>
        </w:rPr>
        <w:br/>
      </w:r>
      <w:r w:rsidRPr="005A37A4">
        <w:t xml:space="preserve">    Прошу    предоставить   земельный   участок   с   кадастровым   номером </w:t>
      </w:r>
    </w:p>
    <w:p w:rsidR="00DD4C62" w:rsidRPr="005A37A4" w:rsidRDefault="00DD4C62" w:rsidP="005A37A4">
      <w:pPr>
        <w:pStyle w:val="unformattext"/>
        <w:spacing w:before="0" w:beforeAutospacing="0" w:after="0" w:afterAutospacing="0"/>
        <w:ind w:left="720"/>
        <w:textAlignment w:val="baseline"/>
      </w:pPr>
      <w:r w:rsidRPr="005A37A4">
        <w:t xml:space="preserve">______________________________ в _____________________________________ </w:t>
      </w:r>
    </w:p>
    <w:p w:rsidR="00DD4C62" w:rsidRPr="005A37A4" w:rsidRDefault="00DD4C62" w:rsidP="005A37A4">
      <w:pPr>
        <w:pStyle w:val="unformattext"/>
        <w:spacing w:before="0" w:beforeAutospacing="0" w:after="0" w:afterAutospacing="0"/>
        <w:ind w:left="720"/>
        <w:textAlignment w:val="baseline"/>
      </w:pPr>
      <w:r w:rsidRPr="005A37A4">
        <w:t>    Основание предоставления земельного участка:</w:t>
      </w:r>
    </w:p>
    <w:p w:rsidR="00DD4C62" w:rsidRPr="005A37A4" w:rsidRDefault="00DD4C62" w:rsidP="005A37A4">
      <w:pPr>
        <w:pStyle w:val="unformattext"/>
        <w:spacing w:before="0" w:beforeAutospacing="0" w:after="0" w:afterAutospacing="0"/>
        <w:ind w:left="720"/>
        <w:textAlignment w:val="baseline"/>
      </w:pPr>
      <w:r w:rsidRPr="005A37A4">
        <w:t>______________________________________________________________________</w:t>
      </w:r>
    </w:p>
    <w:p w:rsidR="00DD4C62" w:rsidRPr="005A37A4" w:rsidRDefault="00DD4C62" w:rsidP="005A37A4">
      <w:pPr>
        <w:pStyle w:val="unformattext"/>
        <w:spacing w:before="0" w:beforeAutospacing="0" w:after="0" w:afterAutospacing="0"/>
        <w:ind w:left="720"/>
        <w:textAlignment w:val="baseline"/>
      </w:pPr>
      <w:r w:rsidRPr="005A37A4">
        <w:t xml:space="preserve">    Цель             использования            земельного            участка </w:t>
      </w:r>
    </w:p>
    <w:p w:rsidR="00DD4C62" w:rsidRPr="005A37A4" w:rsidRDefault="00DD4C62" w:rsidP="005A37A4">
      <w:pPr>
        <w:pStyle w:val="unformattext"/>
        <w:spacing w:before="0" w:beforeAutospacing="0" w:after="0" w:afterAutospacing="0"/>
        <w:ind w:left="720"/>
        <w:textAlignment w:val="baseline"/>
      </w:pPr>
      <w:r w:rsidRPr="005A37A4">
        <w:t>__________________________________________________________________________.</w:t>
      </w:r>
    </w:p>
    <w:p w:rsidR="00DD4C62" w:rsidRPr="005A37A4" w:rsidRDefault="00DD4C62" w:rsidP="005A37A4">
      <w:pPr>
        <w:pStyle w:val="unformattext"/>
        <w:spacing w:before="0" w:beforeAutospacing="0" w:after="0" w:afterAutospacing="0"/>
        <w:ind w:left="720"/>
        <w:textAlignment w:val="baseline"/>
      </w:pPr>
      <w:r w:rsidRPr="005A37A4">
        <w:t xml:space="preserve">    Реквизиты решения об изъятии земельного участка для </w:t>
      </w:r>
      <w:proofErr w:type="gramStart"/>
      <w:r w:rsidRPr="005A37A4">
        <w:t>государственных</w:t>
      </w:r>
      <w:proofErr w:type="gramEnd"/>
      <w:r w:rsidRPr="005A37A4">
        <w:t xml:space="preserve"> или </w:t>
      </w:r>
    </w:p>
    <w:p w:rsidR="00DD4C62" w:rsidRPr="005A37A4" w:rsidRDefault="00DD4C62" w:rsidP="005A37A4">
      <w:pPr>
        <w:pStyle w:val="unformattext"/>
        <w:spacing w:before="0" w:beforeAutospacing="0" w:after="0" w:afterAutospacing="0"/>
        <w:ind w:left="720"/>
        <w:textAlignment w:val="baseline"/>
      </w:pPr>
      <w:r w:rsidRPr="005A37A4">
        <w:t xml:space="preserve">муниципальных нужд ___________________________________________________ </w:t>
      </w:r>
    </w:p>
    <w:p w:rsidR="00DD4C62" w:rsidRPr="005A37A4" w:rsidRDefault="00DD4C62" w:rsidP="005A37A4">
      <w:pPr>
        <w:pStyle w:val="unformattext"/>
        <w:spacing w:before="0" w:beforeAutospacing="0" w:after="0" w:afterAutospacing="0"/>
        <w:ind w:left="720"/>
        <w:textAlignment w:val="baseline"/>
      </w:pPr>
      <w:r w:rsidRPr="005A37A4">
        <w:t xml:space="preserve">    Реквизиты    решения    об   утверждении   документа   территориального </w:t>
      </w:r>
    </w:p>
    <w:p w:rsidR="00DD4C62" w:rsidRPr="005A37A4" w:rsidRDefault="00DD4C62" w:rsidP="005A37A4">
      <w:pPr>
        <w:pStyle w:val="unformattext"/>
        <w:spacing w:before="0" w:beforeAutospacing="0" w:after="0" w:afterAutospacing="0"/>
        <w:ind w:left="720"/>
        <w:textAlignment w:val="baseline"/>
      </w:pPr>
      <w:r w:rsidRPr="005A37A4">
        <w:t xml:space="preserve">планирования      и      (или)      проекта      планировки      территории </w:t>
      </w:r>
    </w:p>
    <w:p w:rsidR="00DD4C62" w:rsidRPr="005A37A4" w:rsidRDefault="00DD4C62" w:rsidP="005A37A4">
      <w:pPr>
        <w:pStyle w:val="unformattext"/>
        <w:spacing w:before="0" w:beforeAutospacing="0" w:after="0" w:afterAutospacing="0"/>
        <w:ind w:left="720"/>
        <w:textAlignment w:val="baseline"/>
      </w:pPr>
      <w:r w:rsidRPr="005A37A4">
        <w:t xml:space="preserve">______________________________________________________________________ </w:t>
      </w:r>
    </w:p>
    <w:p w:rsidR="00DD4C62" w:rsidRPr="005A37A4" w:rsidRDefault="00DD4C62" w:rsidP="005A37A4">
      <w:pPr>
        <w:pStyle w:val="unformattext"/>
        <w:spacing w:before="0" w:beforeAutospacing="0" w:after="0" w:afterAutospacing="0"/>
        <w:ind w:left="720"/>
        <w:textAlignment w:val="baseline"/>
      </w:pPr>
      <w:r w:rsidRPr="005A37A4">
        <w:t xml:space="preserve">    Реквизиты   решения   о   предварительном  согласовании  предоставления </w:t>
      </w:r>
    </w:p>
    <w:p w:rsidR="00DD4C62" w:rsidRPr="005A37A4" w:rsidRDefault="00DD4C62" w:rsidP="005A37A4">
      <w:pPr>
        <w:pStyle w:val="unformattext"/>
        <w:spacing w:before="0" w:beforeAutospacing="0" w:after="0" w:afterAutospacing="0"/>
        <w:ind w:left="720"/>
        <w:textAlignment w:val="baseline"/>
      </w:pPr>
      <w:r w:rsidRPr="005A37A4">
        <w:t xml:space="preserve">земельного участка ___________________________________________________ </w:t>
      </w:r>
    </w:p>
    <w:p w:rsidR="00DD4C62" w:rsidRPr="005A37A4" w:rsidRDefault="00DD4C62" w:rsidP="005A37A4">
      <w:pPr>
        <w:pStyle w:val="unformattext"/>
        <w:spacing w:before="0" w:beforeAutospacing="0" w:after="0" w:afterAutospacing="0"/>
        <w:ind w:left="720"/>
        <w:textAlignment w:val="baseline"/>
      </w:pPr>
      <w:r w:rsidRPr="005A37A4">
        <w:br/>
        <w:t>    Приложение:</w:t>
      </w:r>
    </w:p>
    <w:p w:rsidR="00DD4C62" w:rsidRPr="005A37A4" w:rsidRDefault="00DD4C62" w:rsidP="005A37A4">
      <w:pPr>
        <w:pStyle w:val="unformattext"/>
        <w:spacing w:before="0" w:beforeAutospacing="0" w:after="0" w:afterAutospacing="0"/>
        <w:ind w:left="720"/>
        <w:textAlignment w:val="baseline"/>
      </w:pPr>
      <w:r w:rsidRPr="005A37A4">
        <w:br/>
        <w:t>    Результат предоставления муниципальной услуги прошу:</w:t>
      </w:r>
    </w:p>
    <w:tbl>
      <w:tblPr>
        <w:tblW w:w="0" w:type="auto"/>
        <w:tblInd w:w="567" w:type="dxa"/>
        <w:tblCellMar>
          <w:left w:w="0" w:type="dxa"/>
          <w:right w:w="0" w:type="dxa"/>
        </w:tblCellMar>
        <w:tblLook w:val="04A0" w:firstRow="1" w:lastRow="0" w:firstColumn="1" w:lastColumn="0" w:noHBand="0" w:noVBand="1"/>
      </w:tblPr>
      <w:tblGrid>
        <w:gridCol w:w="153"/>
        <w:gridCol w:w="7781"/>
        <w:gridCol w:w="720"/>
        <w:gridCol w:w="204"/>
        <w:gridCol w:w="720"/>
      </w:tblGrid>
      <w:tr w:rsidR="00DD4C62" w:rsidRPr="008A70B9" w:rsidTr="005A37A4">
        <w:trPr>
          <w:gridBefore w:val="1"/>
          <w:wBefore w:w="153" w:type="dxa"/>
          <w:trHeight w:val="15"/>
        </w:trPr>
        <w:tc>
          <w:tcPr>
            <w:tcW w:w="8501" w:type="dxa"/>
            <w:gridSpan w:val="2"/>
            <w:tcBorders>
              <w:top w:val="nil"/>
              <w:left w:val="nil"/>
              <w:bottom w:val="nil"/>
              <w:right w:val="nil"/>
            </w:tcBorders>
            <w:shd w:val="clear" w:color="auto" w:fill="auto"/>
            <w:hideMark/>
          </w:tcPr>
          <w:p w:rsidR="00DD4C62" w:rsidRPr="008A70B9" w:rsidRDefault="00DD4C62" w:rsidP="008A70B9">
            <w:pPr>
              <w:spacing w:line="240" w:lineRule="auto"/>
              <w:rPr>
                <w:rFonts w:ascii="Times New Roman" w:hAnsi="Times New Roman" w:cs="Times New Roman"/>
                <w:sz w:val="24"/>
                <w:szCs w:val="24"/>
              </w:rPr>
            </w:pPr>
          </w:p>
        </w:tc>
        <w:tc>
          <w:tcPr>
            <w:tcW w:w="924" w:type="dxa"/>
            <w:gridSpan w:val="2"/>
            <w:tcBorders>
              <w:top w:val="nil"/>
              <w:left w:val="nil"/>
              <w:bottom w:val="nil"/>
              <w:right w:val="nil"/>
            </w:tcBorders>
            <w:shd w:val="clear" w:color="auto" w:fill="auto"/>
            <w:hideMark/>
          </w:tcPr>
          <w:p w:rsidR="00DD4C62" w:rsidRPr="008A70B9" w:rsidRDefault="00DD4C62" w:rsidP="008A70B9">
            <w:pPr>
              <w:spacing w:line="240" w:lineRule="auto"/>
              <w:rPr>
                <w:rFonts w:ascii="Times New Roman" w:hAnsi="Times New Roman" w:cs="Times New Roman"/>
                <w:sz w:val="24"/>
                <w:szCs w:val="24"/>
              </w:rPr>
            </w:pPr>
          </w:p>
        </w:tc>
      </w:tr>
      <w:tr w:rsidR="00DD4C62" w:rsidRPr="008A70B9" w:rsidTr="005A37A4">
        <w:trPr>
          <w:gridAfter w:val="1"/>
          <w:wAfter w:w="720" w:type="dxa"/>
          <w:trHeight w:val="555"/>
        </w:trPr>
        <w:tc>
          <w:tcPr>
            <w:tcW w:w="793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8A70B9" w:rsidRDefault="00DD4C62" w:rsidP="008A70B9">
            <w:pPr>
              <w:pStyle w:val="formattext"/>
              <w:spacing w:before="0" w:beforeAutospacing="0" w:after="0" w:afterAutospacing="0"/>
              <w:textAlignment w:val="baseline"/>
            </w:pPr>
            <w:r w:rsidRPr="008A70B9">
              <w:t>направить в форме электронного документ</w:t>
            </w:r>
            <w:r w:rsidR="005A37A4">
              <w:t xml:space="preserve">а в личный кабинет на </w:t>
            </w:r>
            <w:proofErr w:type="spellStart"/>
            <w:r w:rsidR="005A37A4">
              <w:t>ЕПГУ</w:t>
            </w:r>
            <w:proofErr w:type="spellEnd"/>
            <w:r w:rsidR="005A37A4">
              <w:t>/</w:t>
            </w:r>
            <w:proofErr w:type="spellStart"/>
            <w:r w:rsidR="005A37A4">
              <w:t>РПГУ</w:t>
            </w:r>
            <w:proofErr w:type="spellEnd"/>
          </w:p>
        </w:tc>
        <w:tc>
          <w:tcPr>
            <w:tcW w:w="92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8A70B9" w:rsidRDefault="00DD4C62" w:rsidP="008A70B9">
            <w:pPr>
              <w:spacing w:line="240" w:lineRule="auto"/>
              <w:rPr>
                <w:rFonts w:ascii="Times New Roman" w:hAnsi="Times New Roman" w:cs="Times New Roman"/>
                <w:sz w:val="24"/>
                <w:szCs w:val="24"/>
              </w:rPr>
            </w:pPr>
          </w:p>
        </w:tc>
      </w:tr>
      <w:tr w:rsidR="00DD4C62" w:rsidRPr="008A70B9" w:rsidTr="005A37A4">
        <w:trPr>
          <w:gridAfter w:val="1"/>
          <w:wAfter w:w="720" w:type="dxa"/>
        </w:trPr>
        <w:tc>
          <w:tcPr>
            <w:tcW w:w="793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8A70B9" w:rsidRDefault="00DD4C62" w:rsidP="008A70B9">
            <w:pPr>
              <w:pStyle w:val="formattext"/>
              <w:spacing w:before="0" w:beforeAutospacing="0" w:after="0" w:afterAutospacing="0"/>
              <w:textAlignment w:val="baseline"/>
            </w:pPr>
            <w:r w:rsidRPr="008A70B9">
              <w:t>выдать на бумажном носителе при личном обращении в орган, предоставляющий муниципальную услугу, либо в МФЦ, расположенный по адресу:</w:t>
            </w:r>
            <w:r w:rsidR="005A37A4">
              <w:t xml:space="preserve"> ______________________________</w:t>
            </w:r>
          </w:p>
        </w:tc>
        <w:tc>
          <w:tcPr>
            <w:tcW w:w="92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8A70B9" w:rsidRDefault="00DD4C62" w:rsidP="008A70B9">
            <w:pPr>
              <w:spacing w:line="240" w:lineRule="auto"/>
              <w:rPr>
                <w:rFonts w:ascii="Times New Roman" w:hAnsi="Times New Roman" w:cs="Times New Roman"/>
                <w:sz w:val="24"/>
                <w:szCs w:val="24"/>
              </w:rPr>
            </w:pPr>
          </w:p>
        </w:tc>
      </w:tr>
      <w:tr w:rsidR="00DD4C62" w:rsidRPr="008A70B9" w:rsidTr="005A37A4">
        <w:trPr>
          <w:gridAfter w:val="1"/>
          <w:wAfter w:w="720" w:type="dxa"/>
        </w:trPr>
        <w:tc>
          <w:tcPr>
            <w:tcW w:w="793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8A70B9" w:rsidRDefault="00DD4C62" w:rsidP="008A70B9">
            <w:pPr>
              <w:pStyle w:val="formattext"/>
              <w:spacing w:before="0" w:beforeAutospacing="0" w:after="0" w:afterAutospacing="0"/>
              <w:textAlignment w:val="baseline"/>
            </w:pPr>
            <w:r w:rsidRPr="008A70B9">
              <w:t>направить на бумажном носителе на почтовый а</w:t>
            </w:r>
            <w:r w:rsidR="005A37A4">
              <w:t>дрес: _________________________</w:t>
            </w:r>
          </w:p>
        </w:tc>
        <w:tc>
          <w:tcPr>
            <w:tcW w:w="92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8A70B9" w:rsidRDefault="00DD4C62" w:rsidP="008A70B9">
            <w:pPr>
              <w:spacing w:line="240" w:lineRule="auto"/>
              <w:rPr>
                <w:rFonts w:ascii="Times New Roman" w:hAnsi="Times New Roman" w:cs="Times New Roman"/>
                <w:sz w:val="24"/>
                <w:szCs w:val="24"/>
              </w:rPr>
            </w:pPr>
          </w:p>
        </w:tc>
      </w:tr>
      <w:tr w:rsidR="00DD4C62" w:rsidRPr="008A70B9" w:rsidTr="005A37A4">
        <w:trPr>
          <w:gridAfter w:val="1"/>
          <w:wAfter w:w="720" w:type="dxa"/>
        </w:trPr>
        <w:tc>
          <w:tcPr>
            <w:tcW w:w="793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8A70B9" w:rsidRDefault="00DD4C62" w:rsidP="008A70B9">
            <w:pPr>
              <w:pStyle w:val="formattext"/>
              <w:spacing w:before="0" w:beforeAutospacing="0" w:after="0" w:afterAutospacing="0"/>
              <w:textAlignment w:val="baseline"/>
            </w:pPr>
            <w:r w:rsidRPr="008A70B9">
              <w:t>Указывается</w:t>
            </w:r>
            <w:r w:rsidR="005A37A4">
              <w:t xml:space="preserve"> один из перечисленных способов</w:t>
            </w:r>
          </w:p>
        </w:tc>
        <w:tc>
          <w:tcPr>
            <w:tcW w:w="92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D4C62" w:rsidRPr="008A70B9" w:rsidRDefault="00DD4C62" w:rsidP="008A70B9">
            <w:pPr>
              <w:spacing w:line="240" w:lineRule="auto"/>
              <w:rPr>
                <w:rFonts w:ascii="Times New Roman" w:hAnsi="Times New Roman" w:cs="Times New Roman"/>
                <w:sz w:val="24"/>
                <w:szCs w:val="24"/>
              </w:rPr>
            </w:pPr>
          </w:p>
        </w:tc>
      </w:tr>
    </w:tbl>
    <w:p w:rsidR="005A37A4" w:rsidRPr="005A37A4" w:rsidRDefault="00DD4C62" w:rsidP="005A37A4">
      <w:pPr>
        <w:pStyle w:val="formattext"/>
        <w:shd w:val="clear" w:color="auto" w:fill="FFFFFF"/>
        <w:spacing w:before="0" w:beforeAutospacing="0" w:after="0" w:afterAutospacing="0"/>
        <w:ind w:left="720"/>
        <w:textAlignment w:val="baseline"/>
        <w:rPr>
          <w:color w:val="444444"/>
          <w:vertAlign w:val="superscript"/>
        </w:rPr>
      </w:pPr>
      <w:r w:rsidRPr="008A70B9">
        <w:rPr>
          <w:color w:val="444444"/>
          <w:spacing w:val="-18"/>
        </w:rPr>
        <w:br/>
        <w:t xml:space="preserve">"___" ________ ____ г.                 ___________________________ </w:t>
      </w:r>
      <w:r w:rsidR="005A37A4" w:rsidRPr="008A70B9">
        <w:rPr>
          <w:color w:val="444444"/>
        </w:rPr>
        <w:t>________________</w:t>
      </w:r>
      <w:r w:rsidR="005A37A4" w:rsidRPr="008A70B9">
        <w:rPr>
          <w:color w:val="444444"/>
        </w:rPr>
        <w:br/>
      </w:r>
      <w:r w:rsidR="00D94EED">
        <w:rPr>
          <w:color w:val="444444"/>
          <w:vertAlign w:val="superscript"/>
        </w:rPr>
        <w:t xml:space="preserve">                                                                                            </w:t>
      </w:r>
      <w:r w:rsidR="005A37A4" w:rsidRPr="005A37A4">
        <w:rPr>
          <w:color w:val="444444"/>
          <w:vertAlign w:val="superscript"/>
        </w:rPr>
        <w:t>(подпись)</w:t>
      </w:r>
      <w:r w:rsidR="00D94EED">
        <w:rPr>
          <w:color w:val="444444"/>
          <w:vertAlign w:val="superscript"/>
        </w:rPr>
        <w:t xml:space="preserve">                                             </w:t>
      </w:r>
      <w:r w:rsidR="005A37A4" w:rsidRPr="005A37A4">
        <w:rPr>
          <w:color w:val="444444"/>
          <w:vertAlign w:val="superscript"/>
        </w:rPr>
        <w:t xml:space="preserve"> </w:t>
      </w:r>
      <w:r w:rsidRPr="005A37A4">
        <w:rPr>
          <w:color w:val="444444"/>
          <w:vertAlign w:val="superscript"/>
        </w:rPr>
        <w:t>(Ф.И.О.)</w:t>
      </w:r>
    </w:p>
    <w:p w:rsidR="00DD4C62" w:rsidRPr="008A70B9" w:rsidRDefault="005A37A4" w:rsidP="005A37A4">
      <w:pPr>
        <w:pStyle w:val="unformattext"/>
        <w:spacing w:before="0" w:beforeAutospacing="0" w:after="0" w:afterAutospacing="0"/>
        <w:ind w:left="720"/>
        <w:textAlignment w:val="baseline"/>
        <w:rPr>
          <w:color w:val="444444"/>
          <w:spacing w:val="-18"/>
        </w:rPr>
      </w:pPr>
      <w:r>
        <w:rPr>
          <w:color w:val="444444"/>
          <w:spacing w:val="-18"/>
        </w:rPr>
        <w:t xml:space="preserve"> </w:t>
      </w:r>
      <w:r>
        <w:rPr>
          <w:color w:val="444444"/>
          <w:spacing w:val="-18"/>
        </w:rPr>
        <w:tab/>
      </w:r>
      <w:r w:rsidR="00DD4C62" w:rsidRPr="008A70B9">
        <w:rPr>
          <w:color w:val="444444"/>
          <w:spacing w:val="-18"/>
        </w:rPr>
        <w:t>       </w:t>
      </w:r>
    </w:p>
    <w:p w:rsidR="00DD4C62" w:rsidRPr="008A70B9" w:rsidRDefault="00DD4C62" w:rsidP="005A37A4">
      <w:pPr>
        <w:pStyle w:val="formattext"/>
        <w:shd w:val="clear" w:color="auto" w:fill="FFFFFF"/>
        <w:spacing w:before="0" w:beforeAutospacing="0" w:after="0" w:afterAutospacing="0"/>
        <w:ind w:left="720"/>
        <w:textAlignment w:val="baseline"/>
        <w:rPr>
          <w:color w:val="444444"/>
        </w:rPr>
      </w:pPr>
    </w:p>
    <w:p w:rsidR="00DD4C62" w:rsidRPr="008A70B9" w:rsidRDefault="00DD4C62" w:rsidP="008A70B9">
      <w:pPr>
        <w:pStyle w:val="formattext"/>
        <w:shd w:val="clear" w:color="auto" w:fill="FFFFFF"/>
        <w:spacing w:before="0" w:beforeAutospacing="0" w:after="0" w:afterAutospacing="0"/>
        <w:textAlignment w:val="baseline"/>
        <w:rPr>
          <w:color w:val="444444"/>
        </w:rPr>
      </w:pPr>
    </w:p>
    <w:p w:rsidR="00DD4C62" w:rsidRPr="008A70B9" w:rsidRDefault="00DD4C62" w:rsidP="008A70B9">
      <w:pPr>
        <w:spacing w:line="240" w:lineRule="auto"/>
        <w:ind w:firstLine="709"/>
        <w:jc w:val="right"/>
        <w:rPr>
          <w:rFonts w:ascii="Times New Roman" w:eastAsia="Times New Roman" w:hAnsi="Times New Roman" w:cs="Times New Roman"/>
          <w:color w:val="000000" w:themeColor="text1"/>
          <w:sz w:val="24"/>
          <w:szCs w:val="24"/>
        </w:rPr>
      </w:pPr>
      <w:r w:rsidRPr="008A70B9">
        <w:rPr>
          <w:rFonts w:ascii="Times New Roman" w:eastAsia="Times New Roman" w:hAnsi="Times New Roman" w:cs="Times New Roman"/>
          <w:color w:val="000000" w:themeColor="text1"/>
          <w:sz w:val="24"/>
          <w:szCs w:val="24"/>
        </w:rPr>
        <w:lastRenderedPageBreak/>
        <w:t>Приложение 8</w:t>
      </w:r>
    </w:p>
    <w:p w:rsidR="00DD4C62" w:rsidRPr="008A70B9" w:rsidRDefault="00DD4C62" w:rsidP="008A70B9">
      <w:pPr>
        <w:spacing w:line="240" w:lineRule="auto"/>
        <w:ind w:firstLine="709"/>
        <w:jc w:val="right"/>
        <w:rPr>
          <w:rFonts w:ascii="Times New Roman" w:hAnsi="Times New Roman" w:cs="Times New Roman"/>
          <w:color w:val="000000" w:themeColor="text1"/>
          <w:sz w:val="24"/>
          <w:szCs w:val="24"/>
        </w:rPr>
      </w:pPr>
      <w:r w:rsidRPr="008A70B9">
        <w:rPr>
          <w:rFonts w:ascii="Times New Roman" w:eastAsia="Times New Roman" w:hAnsi="Times New Roman" w:cs="Times New Roman"/>
          <w:color w:val="000000" w:themeColor="text1"/>
          <w:sz w:val="24"/>
          <w:szCs w:val="24"/>
        </w:rPr>
        <w:t xml:space="preserve">к административному регламенту   </w:t>
      </w:r>
    </w:p>
    <w:p w:rsidR="00DD4C62" w:rsidRPr="008A70B9" w:rsidRDefault="00DD4C62" w:rsidP="008A70B9">
      <w:pPr>
        <w:spacing w:line="240" w:lineRule="auto"/>
        <w:ind w:firstLine="709"/>
        <w:jc w:val="right"/>
        <w:rPr>
          <w:rFonts w:ascii="Times New Roman" w:hAnsi="Times New Roman" w:cs="Times New Roman"/>
          <w:sz w:val="24"/>
          <w:szCs w:val="24"/>
        </w:rPr>
      </w:pPr>
      <w:r w:rsidRPr="008A70B9">
        <w:rPr>
          <w:rFonts w:ascii="Times New Roman" w:eastAsia="Times New Roman" w:hAnsi="Times New Roman" w:cs="Times New Roman"/>
          <w:color w:val="000000"/>
          <w:sz w:val="24"/>
          <w:szCs w:val="24"/>
        </w:rPr>
        <w:t xml:space="preserve">  </w:t>
      </w:r>
    </w:p>
    <w:p w:rsidR="00DD4C62" w:rsidRPr="008A70B9" w:rsidRDefault="00DD4C62" w:rsidP="008A70B9">
      <w:pPr>
        <w:spacing w:line="240" w:lineRule="auto"/>
        <w:ind w:firstLine="709"/>
        <w:jc w:val="right"/>
        <w:rPr>
          <w:rFonts w:ascii="Times New Roman" w:eastAsia="Times New Roman" w:hAnsi="Times New Roman" w:cs="Times New Roman"/>
          <w:color w:val="000000" w:themeColor="text1"/>
          <w:sz w:val="24"/>
          <w:szCs w:val="24"/>
        </w:rPr>
      </w:pPr>
    </w:p>
    <w:p w:rsidR="00DD4C62" w:rsidRPr="008A70B9" w:rsidRDefault="00DD4C62" w:rsidP="00D94EED">
      <w:pPr>
        <w:pStyle w:val="ConsPlusNonformat"/>
        <w:tabs>
          <w:tab w:val="left" w:pos="5595"/>
        </w:tabs>
        <w:ind w:left="4320"/>
        <w:jc w:val="both"/>
        <w:rPr>
          <w:rFonts w:ascii="Times New Roman" w:hAnsi="Times New Roman" w:cs="Times New Roman"/>
          <w:sz w:val="24"/>
          <w:szCs w:val="24"/>
        </w:rPr>
      </w:pPr>
      <w:r w:rsidRPr="008A70B9">
        <w:rPr>
          <w:rFonts w:ascii="Times New Roman" w:hAnsi="Times New Roman" w:cs="Times New Roman"/>
          <w:sz w:val="24"/>
          <w:szCs w:val="24"/>
        </w:rPr>
        <w:t>Руководителю _____________________</w:t>
      </w:r>
    </w:p>
    <w:p w:rsidR="00DD4C62" w:rsidRPr="008A70B9" w:rsidRDefault="00DD4C62" w:rsidP="00D94EED">
      <w:pPr>
        <w:pStyle w:val="ConsPlusNonformat"/>
        <w:tabs>
          <w:tab w:val="left" w:pos="5595"/>
        </w:tabs>
        <w:ind w:left="4320"/>
        <w:jc w:val="both"/>
        <w:rPr>
          <w:rFonts w:ascii="Times New Roman" w:hAnsi="Times New Roman" w:cs="Times New Roman"/>
          <w:sz w:val="24"/>
          <w:szCs w:val="24"/>
        </w:rPr>
      </w:pPr>
      <w:r w:rsidRPr="008A70B9">
        <w:rPr>
          <w:rFonts w:ascii="Times New Roman" w:hAnsi="Times New Roman" w:cs="Times New Roman"/>
          <w:sz w:val="24"/>
          <w:szCs w:val="24"/>
        </w:rPr>
        <w:t xml:space="preserve">              (наименование Уполномоченного органа)</w:t>
      </w:r>
    </w:p>
    <w:p w:rsidR="00DD4C62" w:rsidRPr="008A70B9" w:rsidRDefault="00DD4C62" w:rsidP="00D94EED">
      <w:pPr>
        <w:pStyle w:val="ConsPlusNonformat"/>
        <w:ind w:left="4320"/>
        <w:jc w:val="both"/>
        <w:rPr>
          <w:rFonts w:ascii="Times New Roman" w:hAnsi="Times New Roman" w:cs="Times New Roman"/>
          <w:sz w:val="24"/>
          <w:szCs w:val="24"/>
        </w:rPr>
      </w:pPr>
      <w:r w:rsidRPr="008A70B9">
        <w:rPr>
          <w:rFonts w:ascii="Times New Roman" w:hAnsi="Times New Roman" w:cs="Times New Roman"/>
          <w:sz w:val="24"/>
          <w:szCs w:val="24"/>
        </w:rPr>
        <w:t xml:space="preserve">Адрес:              </w:t>
      </w:r>
    </w:p>
    <w:p w:rsidR="00DD4C62" w:rsidRPr="008A70B9" w:rsidRDefault="00DD4C62" w:rsidP="00D94EED">
      <w:pPr>
        <w:pStyle w:val="ConsPlusNonformat"/>
        <w:ind w:left="4320"/>
        <w:jc w:val="both"/>
        <w:rPr>
          <w:rFonts w:ascii="Times New Roman" w:hAnsi="Times New Roman" w:cs="Times New Roman"/>
          <w:sz w:val="24"/>
          <w:szCs w:val="24"/>
        </w:rPr>
      </w:pPr>
      <w:r w:rsidRPr="008A70B9">
        <w:rPr>
          <w:rFonts w:ascii="Times New Roman" w:hAnsi="Times New Roman" w:cs="Times New Roman"/>
          <w:sz w:val="24"/>
          <w:szCs w:val="24"/>
        </w:rPr>
        <w:t xml:space="preserve"> от _______________________________</w:t>
      </w:r>
    </w:p>
    <w:p w:rsidR="00DD4C62" w:rsidRPr="008A70B9" w:rsidRDefault="00DD4C62" w:rsidP="00D94EED">
      <w:pPr>
        <w:pStyle w:val="ConsPlusNonformat"/>
        <w:ind w:left="4320"/>
        <w:jc w:val="both"/>
        <w:rPr>
          <w:rFonts w:ascii="Times New Roman" w:hAnsi="Times New Roman" w:cs="Times New Roman"/>
          <w:sz w:val="24"/>
          <w:szCs w:val="24"/>
        </w:rPr>
      </w:pPr>
      <w:r w:rsidRPr="008A70B9">
        <w:rPr>
          <w:rFonts w:ascii="Times New Roman" w:hAnsi="Times New Roman" w:cs="Times New Roman"/>
          <w:sz w:val="24"/>
          <w:szCs w:val="24"/>
        </w:rPr>
        <w:t xml:space="preserve"> </w:t>
      </w:r>
      <w:proofErr w:type="gramStart"/>
      <w:r w:rsidRPr="008A70B9">
        <w:rPr>
          <w:rFonts w:ascii="Times New Roman" w:hAnsi="Times New Roman" w:cs="Times New Roman"/>
          <w:sz w:val="24"/>
          <w:szCs w:val="24"/>
        </w:rPr>
        <w:t>(наименование юридического лица, его ОГРН, ИНН</w:t>
      </w:r>
      <w:proofErr w:type="gramEnd"/>
    </w:p>
    <w:p w:rsidR="00DD4C62" w:rsidRPr="008A70B9" w:rsidRDefault="00DD4C62" w:rsidP="00D94EED">
      <w:pPr>
        <w:pStyle w:val="ConsPlusNonformat"/>
        <w:ind w:left="4320"/>
        <w:jc w:val="both"/>
        <w:rPr>
          <w:rFonts w:ascii="Times New Roman" w:hAnsi="Times New Roman" w:cs="Times New Roman"/>
          <w:sz w:val="24"/>
          <w:szCs w:val="24"/>
        </w:rPr>
      </w:pPr>
      <w:r w:rsidRPr="008A70B9">
        <w:rPr>
          <w:rFonts w:ascii="Times New Roman" w:hAnsi="Times New Roman" w:cs="Times New Roman"/>
          <w:sz w:val="24"/>
          <w:szCs w:val="24"/>
        </w:rPr>
        <w:t xml:space="preserve">  или Ф.И.О., реквизиты документа, удостоверяющего</w:t>
      </w:r>
    </w:p>
    <w:p w:rsidR="00DD4C62" w:rsidRPr="008A70B9" w:rsidRDefault="00DD4C62" w:rsidP="00D94EED">
      <w:pPr>
        <w:pStyle w:val="ConsPlusNonformat"/>
        <w:ind w:left="4320"/>
        <w:jc w:val="both"/>
        <w:rPr>
          <w:rFonts w:ascii="Times New Roman" w:hAnsi="Times New Roman" w:cs="Times New Roman"/>
          <w:sz w:val="24"/>
          <w:szCs w:val="24"/>
        </w:rPr>
      </w:pPr>
      <w:r w:rsidRPr="008A70B9">
        <w:rPr>
          <w:rFonts w:ascii="Times New Roman" w:hAnsi="Times New Roman" w:cs="Times New Roman"/>
          <w:sz w:val="24"/>
          <w:szCs w:val="24"/>
        </w:rPr>
        <w:t xml:space="preserve"> личность гражданина)</w:t>
      </w:r>
    </w:p>
    <w:p w:rsidR="00DD4C62" w:rsidRPr="008A70B9" w:rsidRDefault="00DD4C62" w:rsidP="00D94EED">
      <w:pPr>
        <w:pStyle w:val="ConsPlusNonformat"/>
        <w:ind w:left="4320"/>
        <w:jc w:val="both"/>
        <w:rPr>
          <w:rFonts w:ascii="Times New Roman" w:hAnsi="Times New Roman" w:cs="Times New Roman"/>
          <w:sz w:val="24"/>
          <w:szCs w:val="24"/>
        </w:rPr>
      </w:pPr>
      <w:r w:rsidRPr="008A70B9">
        <w:rPr>
          <w:rFonts w:ascii="Times New Roman" w:hAnsi="Times New Roman" w:cs="Times New Roman"/>
          <w:sz w:val="24"/>
          <w:szCs w:val="24"/>
        </w:rPr>
        <w:t xml:space="preserve"> адрес: ______________________________,</w:t>
      </w:r>
    </w:p>
    <w:p w:rsidR="00DD4C62" w:rsidRPr="008A70B9" w:rsidRDefault="00DD4C62" w:rsidP="00D94EED">
      <w:pPr>
        <w:pStyle w:val="ConsPlusNonformat"/>
        <w:ind w:left="4320"/>
        <w:jc w:val="both"/>
        <w:rPr>
          <w:rFonts w:ascii="Times New Roman" w:hAnsi="Times New Roman" w:cs="Times New Roman"/>
          <w:sz w:val="24"/>
          <w:szCs w:val="24"/>
        </w:rPr>
      </w:pPr>
      <w:r w:rsidRPr="008A70B9">
        <w:rPr>
          <w:rFonts w:ascii="Times New Roman" w:hAnsi="Times New Roman" w:cs="Times New Roman"/>
          <w:sz w:val="24"/>
          <w:szCs w:val="24"/>
        </w:rPr>
        <w:t xml:space="preserve"> </w:t>
      </w:r>
      <w:proofErr w:type="gramStart"/>
      <w:r w:rsidRPr="008A70B9">
        <w:rPr>
          <w:rFonts w:ascii="Times New Roman" w:hAnsi="Times New Roman" w:cs="Times New Roman"/>
          <w:sz w:val="24"/>
          <w:szCs w:val="24"/>
        </w:rPr>
        <w:t xml:space="preserve">(места нахождения юридического лица или  </w:t>
      </w:r>
      <w:proofErr w:type="gramEnd"/>
    </w:p>
    <w:p w:rsidR="00DD4C62" w:rsidRPr="008A70B9" w:rsidRDefault="00DD4C62" w:rsidP="00D94EED">
      <w:pPr>
        <w:pStyle w:val="ConsPlusNonformat"/>
        <w:ind w:left="4320"/>
        <w:jc w:val="both"/>
        <w:rPr>
          <w:rFonts w:ascii="Times New Roman" w:hAnsi="Times New Roman" w:cs="Times New Roman"/>
          <w:sz w:val="24"/>
          <w:szCs w:val="24"/>
        </w:rPr>
      </w:pPr>
      <w:r w:rsidRPr="008A70B9">
        <w:rPr>
          <w:rFonts w:ascii="Times New Roman" w:hAnsi="Times New Roman" w:cs="Times New Roman"/>
          <w:sz w:val="24"/>
          <w:szCs w:val="24"/>
        </w:rPr>
        <w:t xml:space="preserve">  места жительства гражданина)</w:t>
      </w:r>
    </w:p>
    <w:p w:rsidR="00DD4C62" w:rsidRPr="008A70B9" w:rsidRDefault="00DD4C62" w:rsidP="00D94EED">
      <w:pPr>
        <w:pStyle w:val="ConsPlusNonformat"/>
        <w:ind w:left="4320"/>
        <w:jc w:val="both"/>
        <w:rPr>
          <w:rFonts w:ascii="Times New Roman" w:hAnsi="Times New Roman" w:cs="Times New Roman"/>
          <w:sz w:val="24"/>
          <w:szCs w:val="24"/>
        </w:rPr>
      </w:pPr>
      <w:r w:rsidRPr="008A70B9">
        <w:rPr>
          <w:rFonts w:ascii="Times New Roman" w:hAnsi="Times New Roman" w:cs="Times New Roman"/>
          <w:sz w:val="24"/>
          <w:szCs w:val="24"/>
        </w:rPr>
        <w:t xml:space="preserve"> почтовый адрес________________________</w:t>
      </w:r>
    </w:p>
    <w:p w:rsidR="00DD4C62" w:rsidRPr="008A70B9" w:rsidRDefault="00DD4C62" w:rsidP="00D94EED">
      <w:pPr>
        <w:pStyle w:val="ConsPlusNonformat"/>
        <w:ind w:left="4320"/>
        <w:jc w:val="both"/>
        <w:rPr>
          <w:rFonts w:ascii="Times New Roman" w:hAnsi="Times New Roman" w:cs="Times New Roman"/>
          <w:sz w:val="24"/>
          <w:szCs w:val="24"/>
        </w:rPr>
      </w:pPr>
      <w:r w:rsidRPr="008A70B9">
        <w:rPr>
          <w:rFonts w:ascii="Times New Roman" w:hAnsi="Times New Roman" w:cs="Times New Roman"/>
          <w:sz w:val="24"/>
          <w:szCs w:val="24"/>
        </w:rPr>
        <w:t xml:space="preserve"> телефон: _____________, факс: _________,</w:t>
      </w:r>
    </w:p>
    <w:p w:rsidR="00DD4C62" w:rsidRPr="008A70B9" w:rsidRDefault="00DD4C62" w:rsidP="00D94EED">
      <w:pPr>
        <w:pStyle w:val="ConsPlusNonformat"/>
        <w:ind w:left="4320"/>
        <w:jc w:val="both"/>
        <w:rPr>
          <w:rFonts w:ascii="Times New Roman" w:hAnsi="Times New Roman" w:cs="Times New Roman"/>
          <w:sz w:val="24"/>
          <w:szCs w:val="24"/>
        </w:rPr>
      </w:pPr>
      <w:r w:rsidRPr="008A70B9">
        <w:rPr>
          <w:rFonts w:ascii="Times New Roman" w:hAnsi="Times New Roman" w:cs="Times New Roman"/>
          <w:sz w:val="24"/>
          <w:szCs w:val="24"/>
        </w:rPr>
        <w:t xml:space="preserve"> адрес электронной почты: __________</w:t>
      </w:r>
    </w:p>
    <w:p w:rsidR="00DD4C62" w:rsidRDefault="00DD4C62" w:rsidP="008A70B9">
      <w:pPr>
        <w:spacing w:line="240" w:lineRule="auto"/>
        <w:ind w:firstLine="709"/>
        <w:jc w:val="center"/>
        <w:rPr>
          <w:rFonts w:ascii="Times New Roman" w:hAnsi="Times New Roman" w:cs="Times New Roman"/>
          <w:sz w:val="24"/>
          <w:szCs w:val="24"/>
        </w:rPr>
      </w:pPr>
    </w:p>
    <w:p w:rsidR="00D94EED" w:rsidRPr="008A70B9" w:rsidRDefault="00D94EED" w:rsidP="008A70B9">
      <w:pPr>
        <w:spacing w:line="240" w:lineRule="auto"/>
        <w:ind w:firstLine="709"/>
        <w:jc w:val="center"/>
        <w:rPr>
          <w:rFonts w:ascii="Times New Roman" w:hAnsi="Times New Roman" w:cs="Times New Roman"/>
          <w:sz w:val="24"/>
          <w:szCs w:val="24"/>
        </w:rPr>
      </w:pPr>
    </w:p>
    <w:p w:rsidR="00DD4C62" w:rsidRPr="008A70B9" w:rsidRDefault="00DD4C62" w:rsidP="008A70B9">
      <w:pPr>
        <w:pStyle w:val="HTML"/>
        <w:shd w:val="clear" w:color="auto" w:fill="FFFFFF"/>
        <w:jc w:val="center"/>
        <w:rPr>
          <w:rFonts w:ascii="Times New Roman" w:hAnsi="Times New Roman" w:cs="Times New Roman"/>
          <w:b/>
          <w:color w:val="000000" w:themeColor="text1"/>
          <w:sz w:val="24"/>
          <w:szCs w:val="24"/>
          <w:shd w:val="clear" w:color="auto" w:fill="FFFFFF"/>
        </w:rPr>
      </w:pPr>
      <w:r w:rsidRPr="00D94EED">
        <w:rPr>
          <w:rFonts w:ascii="Times New Roman" w:hAnsi="Times New Roman" w:cs="Times New Roman"/>
          <w:color w:val="22272F"/>
          <w:sz w:val="24"/>
          <w:szCs w:val="24"/>
          <w:shd w:val="clear" w:color="auto" w:fill="FFFFFF"/>
        </w:rPr>
        <w:t>ЗАЯВЛЕНИЕ</w:t>
      </w:r>
      <w:r w:rsidRPr="00D94EED">
        <w:rPr>
          <w:rFonts w:ascii="Times New Roman" w:hAnsi="Times New Roman" w:cs="Times New Roman"/>
          <w:color w:val="22272F"/>
          <w:sz w:val="24"/>
          <w:szCs w:val="24"/>
        </w:rPr>
        <w:br/>
      </w:r>
      <w:r w:rsidRPr="00D94EED">
        <w:rPr>
          <w:rFonts w:ascii="Times New Roman" w:hAnsi="Times New Roman" w:cs="Times New Roman"/>
          <w:color w:val="000000" w:themeColor="text1"/>
          <w:sz w:val="24"/>
          <w:szCs w:val="24"/>
          <w:shd w:val="clear" w:color="auto" w:fill="FFFFFF"/>
        </w:rPr>
        <w:t>об исправлении допущенных опечаток и ошибок в решении уполномоченного органа о</w:t>
      </w:r>
      <w:r w:rsidRPr="008A70B9">
        <w:rPr>
          <w:rFonts w:ascii="Times New Roman" w:hAnsi="Times New Roman" w:cs="Times New Roman"/>
          <w:b/>
          <w:color w:val="000000" w:themeColor="text1"/>
          <w:sz w:val="24"/>
          <w:szCs w:val="24"/>
          <w:shd w:val="clear" w:color="auto" w:fill="FFFFFF"/>
        </w:rPr>
        <w:t xml:space="preserve"> </w:t>
      </w:r>
      <w:r w:rsidRPr="008A70B9">
        <w:rPr>
          <w:rFonts w:ascii="Times New Roman" w:eastAsiaTheme="minorEastAsia" w:hAnsi="Times New Roman" w:cs="Times New Roman"/>
          <w:bCs/>
          <w:sz w:val="24"/>
          <w:szCs w:val="24"/>
        </w:rPr>
        <w:t>предоставлении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rsidR="00DD4C62" w:rsidRPr="008A70B9" w:rsidRDefault="00DD4C62" w:rsidP="008A70B9">
      <w:pPr>
        <w:pStyle w:val="HTML"/>
        <w:shd w:val="clear" w:color="auto" w:fill="FFFFFF"/>
        <w:jc w:val="center"/>
        <w:rPr>
          <w:rFonts w:ascii="Times New Roman" w:hAnsi="Times New Roman" w:cs="Times New Roman"/>
          <w:b/>
          <w:sz w:val="24"/>
          <w:szCs w:val="24"/>
        </w:rPr>
      </w:pPr>
    </w:p>
    <w:p w:rsidR="00DD4C62" w:rsidRPr="008A70B9" w:rsidRDefault="00DD4C62" w:rsidP="008A70B9">
      <w:pPr>
        <w:spacing w:line="240" w:lineRule="auto"/>
        <w:jc w:val="both"/>
        <w:rPr>
          <w:rFonts w:ascii="Times New Roman" w:hAnsi="Times New Roman" w:cs="Times New Roman"/>
          <w:color w:val="22272F"/>
          <w:sz w:val="24"/>
          <w:szCs w:val="24"/>
          <w:shd w:val="clear" w:color="auto" w:fill="FFFFFF"/>
        </w:rPr>
      </w:pPr>
      <w:r w:rsidRPr="008A70B9">
        <w:rPr>
          <w:rFonts w:ascii="Times New Roman" w:hAnsi="Times New Roman" w:cs="Times New Roman"/>
          <w:color w:val="000000" w:themeColor="text1"/>
          <w:sz w:val="24"/>
          <w:szCs w:val="24"/>
          <w:shd w:val="clear" w:color="auto" w:fill="FFFFFF"/>
        </w:rPr>
        <w:t>Прошу исправить допущенную опечатку/ошибку в решении</w:t>
      </w:r>
      <w:r w:rsidRPr="008A70B9">
        <w:rPr>
          <w:rFonts w:ascii="Times New Roman" w:hAnsi="Times New Roman" w:cs="Times New Roman"/>
          <w:color w:val="22272F"/>
          <w:sz w:val="24"/>
          <w:szCs w:val="24"/>
          <w:shd w:val="clear" w:color="auto" w:fill="FFFFFF"/>
        </w:rPr>
        <w:t>______</w:t>
      </w:r>
      <w:r w:rsidR="00D94EED">
        <w:rPr>
          <w:rFonts w:ascii="Times New Roman" w:hAnsi="Times New Roman" w:cs="Times New Roman"/>
          <w:color w:val="22272F"/>
          <w:sz w:val="24"/>
          <w:szCs w:val="24"/>
          <w:shd w:val="clear" w:color="auto" w:fill="FFFFFF"/>
        </w:rPr>
        <w:t>___________________</w:t>
      </w:r>
      <w:r w:rsidRPr="008A70B9">
        <w:rPr>
          <w:rFonts w:ascii="Times New Roman" w:hAnsi="Times New Roman" w:cs="Times New Roman"/>
          <w:color w:val="22272F"/>
          <w:sz w:val="24"/>
          <w:szCs w:val="24"/>
          <w:shd w:val="clear" w:color="auto" w:fill="FFFFFF"/>
        </w:rPr>
        <w:t>__________</w:t>
      </w:r>
    </w:p>
    <w:p w:rsidR="00DD4C62" w:rsidRPr="008A70B9" w:rsidRDefault="00DD4C62" w:rsidP="008A70B9">
      <w:pPr>
        <w:spacing w:line="240" w:lineRule="auto"/>
        <w:jc w:val="both"/>
        <w:rPr>
          <w:rFonts w:ascii="Times New Roman" w:hAnsi="Times New Roman" w:cs="Times New Roman"/>
          <w:color w:val="22272F"/>
          <w:sz w:val="24"/>
          <w:szCs w:val="24"/>
          <w:shd w:val="clear" w:color="auto" w:fill="FFFFFF"/>
        </w:rPr>
      </w:pPr>
      <w:r w:rsidRPr="008A70B9">
        <w:rPr>
          <w:rFonts w:ascii="Times New Roman" w:hAnsi="Times New Roman" w:cs="Times New Roman"/>
          <w:color w:val="22272F"/>
          <w:sz w:val="24"/>
          <w:szCs w:val="24"/>
          <w:shd w:val="clear" w:color="auto" w:fill="FFFFFF"/>
        </w:rPr>
        <w:t>____________________________________</w:t>
      </w:r>
      <w:r w:rsidR="00B5086C">
        <w:rPr>
          <w:rFonts w:ascii="Times New Roman" w:hAnsi="Times New Roman" w:cs="Times New Roman"/>
          <w:color w:val="22272F"/>
          <w:sz w:val="24"/>
          <w:szCs w:val="24"/>
          <w:shd w:val="clear" w:color="auto" w:fill="FFFFFF"/>
        </w:rPr>
        <w:t>______________________</w:t>
      </w:r>
      <w:r w:rsidRPr="008A70B9">
        <w:rPr>
          <w:rFonts w:ascii="Times New Roman" w:hAnsi="Times New Roman" w:cs="Times New Roman"/>
          <w:color w:val="22272F"/>
          <w:sz w:val="24"/>
          <w:szCs w:val="24"/>
          <w:shd w:val="clear" w:color="auto" w:fill="FFFFFF"/>
        </w:rPr>
        <w:t>____________________________</w:t>
      </w:r>
    </w:p>
    <w:p w:rsidR="00DD4C62" w:rsidRPr="00B5086C" w:rsidRDefault="00DD4C62" w:rsidP="008A70B9">
      <w:pPr>
        <w:spacing w:line="240" w:lineRule="auto"/>
        <w:jc w:val="center"/>
        <w:rPr>
          <w:rFonts w:ascii="Times New Roman" w:eastAsia="Times New Roman" w:hAnsi="Times New Roman" w:cs="Times New Roman"/>
          <w:color w:val="000000"/>
          <w:sz w:val="24"/>
          <w:szCs w:val="24"/>
          <w:vertAlign w:val="superscript"/>
        </w:rPr>
      </w:pPr>
      <w:r w:rsidRPr="00B5086C">
        <w:rPr>
          <w:rFonts w:ascii="Times New Roman" w:eastAsia="Times New Roman" w:hAnsi="Times New Roman" w:cs="Times New Roman"/>
          <w:color w:val="000000"/>
          <w:sz w:val="24"/>
          <w:szCs w:val="24"/>
          <w:vertAlign w:val="superscript"/>
        </w:rPr>
        <w:t>(наименование органа выдавшего решение)</w:t>
      </w:r>
    </w:p>
    <w:p w:rsidR="00DD4C62" w:rsidRPr="008A70B9" w:rsidRDefault="00DD4C62" w:rsidP="008A70B9">
      <w:pPr>
        <w:spacing w:line="240" w:lineRule="auto"/>
        <w:jc w:val="both"/>
        <w:rPr>
          <w:rFonts w:ascii="Times New Roman" w:hAnsi="Times New Roman" w:cs="Times New Roman"/>
          <w:sz w:val="24"/>
          <w:szCs w:val="24"/>
        </w:rPr>
      </w:pPr>
      <w:proofErr w:type="gramStart"/>
      <w:r w:rsidRPr="008A70B9">
        <w:rPr>
          <w:rFonts w:ascii="Times New Roman" w:eastAsia="Times New Roman" w:hAnsi="Times New Roman" w:cs="Times New Roman"/>
          <w:color w:val="000000"/>
          <w:sz w:val="24"/>
          <w:szCs w:val="24"/>
        </w:rPr>
        <w:t xml:space="preserve">№________ от «__» _______________ 20___г.  о </w:t>
      </w:r>
      <w:r w:rsidRPr="008A70B9">
        <w:rPr>
          <w:rFonts w:ascii="Times New Roman" w:eastAsiaTheme="minorEastAsia" w:hAnsi="Times New Roman" w:cs="Times New Roman"/>
          <w:bCs/>
          <w:sz w:val="24"/>
          <w:szCs w:val="24"/>
        </w:rPr>
        <w:t>предоставлении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8A70B9">
        <w:rPr>
          <w:rFonts w:ascii="Times New Roman" w:hAnsi="Times New Roman" w:cs="Times New Roman"/>
          <w:sz w:val="24"/>
          <w:szCs w:val="24"/>
        </w:rPr>
        <w:t xml:space="preserve"> ________________________________________________________________</w:t>
      </w:r>
      <w:proofErr w:type="gramEnd"/>
    </w:p>
    <w:p w:rsidR="00DD4C62" w:rsidRPr="00B5086C" w:rsidRDefault="00DD4C62" w:rsidP="008A70B9">
      <w:pPr>
        <w:shd w:val="clear" w:color="auto" w:fill="FFFFFF"/>
        <w:spacing w:line="240" w:lineRule="auto"/>
        <w:jc w:val="center"/>
        <w:rPr>
          <w:rFonts w:ascii="Times New Roman" w:hAnsi="Times New Roman" w:cs="Times New Roman"/>
          <w:color w:val="22272F"/>
          <w:sz w:val="24"/>
          <w:szCs w:val="24"/>
          <w:shd w:val="clear" w:color="auto" w:fill="FFFFFF"/>
          <w:vertAlign w:val="subscript"/>
        </w:rPr>
      </w:pPr>
      <w:r w:rsidRPr="00B5086C">
        <w:rPr>
          <w:rFonts w:ascii="Times New Roman" w:hAnsi="Times New Roman" w:cs="Times New Roman"/>
          <w:color w:val="22272F"/>
          <w:sz w:val="24"/>
          <w:szCs w:val="24"/>
          <w:shd w:val="clear" w:color="auto" w:fill="FFFFFF"/>
          <w:vertAlign w:val="subscript"/>
        </w:rPr>
        <w:t>(Указываются данные (сведения), указанные в решении)</w:t>
      </w:r>
    </w:p>
    <w:p w:rsidR="00DD4C62" w:rsidRPr="008A70B9" w:rsidRDefault="00DD4C62" w:rsidP="008A70B9">
      <w:pPr>
        <w:shd w:val="clear" w:color="auto" w:fill="FFFFFF"/>
        <w:spacing w:line="240" w:lineRule="auto"/>
        <w:jc w:val="center"/>
        <w:rPr>
          <w:rFonts w:ascii="Times New Roman" w:hAnsi="Times New Roman" w:cs="Times New Roman"/>
          <w:color w:val="22272F"/>
          <w:sz w:val="24"/>
          <w:szCs w:val="24"/>
          <w:shd w:val="clear" w:color="auto" w:fill="FFFFFF"/>
        </w:rPr>
      </w:pPr>
      <w:r w:rsidRPr="008A70B9">
        <w:rPr>
          <w:rFonts w:ascii="Times New Roman" w:hAnsi="Times New Roman" w:cs="Times New Roman"/>
          <w:color w:val="22272F"/>
          <w:sz w:val="24"/>
          <w:szCs w:val="24"/>
          <w:shd w:val="clear" w:color="auto" w:fill="FFFFFF"/>
        </w:rPr>
        <w:t>____________________________________________________________________________________________________</w:t>
      </w:r>
      <w:r w:rsidR="00B5086C">
        <w:rPr>
          <w:rFonts w:ascii="Times New Roman" w:hAnsi="Times New Roman" w:cs="Times New Roman"/>
          <w:color w:val="22272F"/>
          <w:sz w:val="24"/>
          <w:szCs w:val="24"/>
          <w:shd w:val="clear" w:color="auto" w:fill="FFFFFF"/>
        </w:rPr>
        <w:t>___________________________________________________________________</w:t>
      </w:r>
      <w:r w:rsidRPr="008A70B9">
        <w:rPr>
          <w:rFonts w:ascii="Times New Roman" w:hAnsi="Times New Roman" w:cs="Times New Roman"/>
          <w:color w:val="22272F"/>
          <w:sz w:val="24"/>
          <w:szCs w:val="24"/>
          <w:shd w:val="clear" w:color="auto" w:fill="FFFFFF"/>
        </w:rPr>
        <w:t>_____</w:t>
      </w:r>
    </w:p>
    <w:p w:rsidR="00DD4C62" w:rsidRPr="00B5086C" w:rsidRDefault="00DD4C62" w:rsidP="008A70B9">
      <w:pPr>
        <w:shd w:val="clear" w:color="auto" w:fill="FFFFFF"/>
        <w:spacing w:line="240" w:lineRule="auto"/>
        <w:jc w:val="center"/>
        <w:rPr>
          <w:rFonts w:ascii="Times New Roman" w:hAnsi="Times New Roman" w:cs="Times New Roman"/>
          <w:color w:val="22272F"/>
          <w:sz w:val="24"/>
          <w:szCs w:val="24"/>
          <w:shd w:val="clear" w:color="auto" w:fill="FFFFFF"/>
          <w:vertAlign w:val="superscript"/>
        </w:rPr>
      </w:pPr>
      <w:r w:rsidRPr="00B5086C">
        <w:rPr>
          <w:rFonts w:ascii="Times New Roman" w:hAnsi="Times New Roman" w:cs="Times New Roman"/>
          <w:color w:val="22272F"/>
          <w:sz w:val="24"/>
          <w:szCs w:val="24"/>
          <w:shd w:val="clear" w:color="auto" w:fill="FFFFFF"/>
          <w:vertAlign w:val="superscript"/>
        </w:rPr>
        <w:t>(Указываются данные (сведения), которые необходимо указать в решении)</w:t>
      </w:r>
    </w:p>
    <w:p w:rsidR="00DD4C62" w:rsidRPr="008A70B9" w:rsidRDefault="00DD4C62" w:rsidP="008A70B9">
      <w:pPr>
        <w:shd w:val="clear" w:color="auto" w:fill="FFFFFF"/>
        <w:spacing w:line="240" w:lineRule="auto"/>
        <w:jc w:val="center"/>
        <w:rPr>
          <w:rFonts w:ascii="Times New Roman" w:hAnsi="Times New Roman" w:cs="Times New Roman"/>
          <w:color w:val="22272F"/>
          <w:sz w:val="24"/>
          <w:szCs w:val="24"/>
          <w:shd w:val="clear" w:color="auto" w:fill="FFFFFF"/>
        </w:rPr>
      </w:pPr>
      <w:r w:rsidRPr="008A70B9">
        <w:rPr>
          <w:rFonts w:ascii="Times New Roman" w:hAnsi="Times New Roman" w:cs="Times New Roman"/>
          <w:color w:val="22272F"/>
          <w:sz w:val="24"/>
          <w:szCs w:val="24"/>
          <w:shd w:val="clear" w:color="auto" w:fill="FFFFFF"/>
        </w:rPr>
        <w:t>______________________________________________________________________________________________________</w:t>
      </w:r>
      <w:r w:rsidR="00B5086C">
        <w:rPr>
          <w:rFonts w:ascii="Times New Roman" w:hAnsi="Times New Roman" w:cs="Times New Roman"/>
          <w:color w:val="22272F"/>
          <w:sz w:val="24"/>
          <w:szCs w:val="24"/>
          <w:shd w:val="clear" w:color="auto" w:fill="FFFFFF"/>
        </w:rPr>
        <w:t>___________________________________________________________________</w:t>
      </w:r>
      <w:r w:rsidRPr="008A70B9">
        <w:rPr>
          <w:rFonts w:ascii="Times New Roman" w:hAnsi="Times New Roman" w:cs="Times New Roman"/>
          <w:color w:val="22272F"/>
          <w:sz w:val="24"/>
          <w:szCs w:val="24"/>
          <w:shd w:val="clear" w:color="auto" w:fill="FFFFFF"/>
        </w:rPr>
        <w:t>___</w:t>
      </w:r>
    </w:p>
    <w:p w:rsidR="00DD4C62" w:rsidRPr="00B5086C" w:rsidRDefault="00DD4C62" w:rsidP="008A70B9">
      <w:pPr>
        <w:shd w:val="clear" w:color="auto" w:fill="FFFFFF"/>
        <w:spacing w:line="240" w:lineRule="auto"/>
        <w:jc w:val="center"/>
        <w:rPr>
          <w:rFonts w:ascii="Times New Roman" w:hAnsi="Times New Roman" w:cs="Times New Roman"/>
          <w:sz w:val="24"/>
          <w:szCs w:val="24"/>
          <w:vertAlign w:val="superscript"/>
        </w:rPr>
      </w:pPr>
      <w:r w:rsidRPr="00B5086C">
        <w:rPr>
          <w:rFonts w:ascii="Times New Roman" w:hAnsi="Times New Roman" w:cs="Times New Roman"/>
          <w:sz w:val="24"/>
          <w:szCs w:val="24"/>
          <w:vertAlign w:val="superscript"/>
        </w:rPr>
        <w:t>(</w:t>
      </w:r>
      <w:r w:rsidRPr="00B5086C">
        <w:rPr>
          <w:rFonts w:ascii="Times New Roman" w:hAnsi="Times New Roman" w:cs="Times New Roman"/>
          <w:color w:val="22272F"/>
          <w:sz w:val="24"/>
          <w:szCs w:val="24"/>
          <w:shd w:val="clear" w:color="auto" w:fill="FFFFFF"/>
          <w:vertAlign w:val="superscript"/>
        </w:rPr>
        <w:t>Обоснование с указанием реквизит</w:t>
      </w:r>
      <w:proofErr w:type="gramStart"/>
      <w:r w:rsidRPr="00B5086C">
        <w:rPr>
          <w:rFonts w:ascii="Times New Roman" w:hAnsi="Times New Roman" w:cs="Times New Roman"/>
          <w:color w:val="22272F"/>
          <w:sz w:val="24"/>
          <w:szCs w:val="24"/>
          <w:shd w:val="clear" w:color="auto" w:fill="FFFFFF"/>
          <w:vertAlign w:val="superscript"/>
        </w:rPr>
        <w:t>а(</w:t>
      </w:r>
      <w:proofErr w:type="gramEnd"/>
      <w:r w:rsidRPr="00B5086C">
        <w:rPr>
          <w:rFonts w:ascii="Times New Roman" w:hAnsi="Times New Roman" w:cs="Times New Roman"/>
          <w:color w:val="22272F"/>
          <w:sz w:val="24"/>
          <w:szCs w:val="24"/>
          <w:shd w:val="clear" w:color="auto" w:fill="FFFFFF"/>
          <w:vertAlign w:val="superscript"/>
        </w:rPr>
        <w:t>-</w:t>
      </w:r>
      <w:proofErr w:type="spellStart"/>
      <w:r w:rsidRPr="00B5086C">
        <w:rPr>
          <w:rFonts w:ascii="Times New Roman" w:hAnsi="Times New Roman" w:cs="Times New Roman"/>
          <w:color w:val="22272F"/>
          <w:sz w:val="24"/>
          <w:szCs w:val="24"/>
          <w:shd w:val="clear" w:color="auto" w:fill="FFFFFF"/>
          <w:vertAlign w:val="superscript"/>
        </w:rPr>
        <w:t>ов</w:t>
      </w:r>
      <w:proofErr w:type="spellEnd"/>
      <w:r w:rsidRPr="00B5086C">
        <w:rPr>
          <w:rFonts w:ascii="Times New Roman" w:hAnsi="Times New Roman" w:cs="Times New Roman"/>
          <w:color w:val="22272F"/>
          <w:sz w:val="24"/>
          <w:szCs w:val="24"/>
          <w:shd w:val="clear" w:color="auto" w:fill="FFFFFF"/>
          <w:vertAlign w:val="superscript"/>
        </w:rPr>
        <w:t>) документа(-</w:t>
      </w:r>
      <w:proofErr w:type="spellStart"/>
      <w:r w:rsidRPr="00B5086C">
        <w:rPr>
          <w:rFonts w:ascii="Times New Roman" w:hAnsi="Times New Roman" w:cs="Times New Roman"/>
          <w:color w:val="22272F"/>
          <w:sz w:val="24"/>
          <w:szCs w:val="24"/>
          <w:shd w:val="clear" w:color="auto" w:fill="FFFFFF"/>
          <w:vertAlign w:val="superscript"/>
        </w:rPr>
        <w:t>ов</w:t>
      </w:r>
      <w:proofErr w:type="spellEnd"/>
      <w:r w:rsidRPr="00B5086C">
        <w:rPr>
          <w:rFonts w:ascii="Times New Roman" w:hAnsi="Times New Roman" w:cs="Times New Roman"/>
          <w:color w:val="22272F"/>
          <w:sz w:val="24"/>
          <w:szCs w:val="24"/>
          <w:shd w:val="clear" w:color="auto" w:fill="FFFFFF"/>
          <w:vertAlign w:val="superscript"/>
        </w:rPr>
        <w:t>), документации, на основании которых принималось решение о выдаче решения)</w:t>
      </w:r>
    </w:p>
    <w:p w:rsidR="00DD4C62" w:rsidRPr="008A70B9" w:rsidRDefault="00DD4C62" w:rsidP="008A70B9">
      <w:pPr>
        <w:shd w:val="clear" w:color="auto" w:fill="FFFFFF"/>
        <w:spacing w:line="240" w:lineRule="auto"/>
        <w:ind w:firstLine="708"/>
        <w:jc w:val="both"/>
        <w:rPr>
          <w:rFonts w:ascii="Times New Roman" w:hAnsi="Times New Roman" w:cs="Times New Roman"/>
          <w:sz w:val="24"/>
          <w:szCs w:val="24"/>
        </w:rPr>
      </w:pPr>
      <w:r w:rsidRPr="008A70B9">
        <w:rPr>
          <w:rFonts w:ascii="Times New Roman" w:hAnsi="Times New Roman" w:cs="Times New Roman"/>
          <w:sz w:val="24"/>
          <w:szCs w:val="24"/>
        </w:rPr>
        <w:t>Даю свое согласие на проверку указанных в заявлении сведений  и  на запрос документов, необходимых для рассмотрения заявления.</w:t>
      </w:r>
    </w:p>
    <w:p w:rsidR="00DD4C62" w:rsidRPr="008A70B9" w:rsidRDefault="00DD4C62" w:rsidP="008A70B9">
      <w:pPr>
        <w:shd w:val="clear" w:color="auto" w:fill="FFFFFF"/>
        <w:spacing w:line="240" w:lineRule="auto"/>
        <w:ind w:firstLine="708"/>
        <w:jc w:val="both"/>
        <w:rPr>
          <w:rFonts w:ascii="Times New Roman" w:hAnsi="Times New Roman" w:cs="Times New Roman"/>
          <w:color w:val="000000" w:themeColor="text1"/>
          <w:sz w:val="24"/>
          <w:szCs w:val="24"/>
        </w:rPr>
      </w:pPr>
      <w:r w:rsidRPr="008A70B9">
        <w:rPr>
          <w:rFonts w:ascii="Times New Roman" w:hAnsi="Times New Roman" w:cs="Times New Roman"/>
          <w:sz w:val="24"/>
          <w:szCs w:val="24"/>
        </w:rPr>
        <w:t xml:space="preserve">Предупрежден  о  том,  что  в   случае   выявления   сведений,   не соответствующих указанным в  заявлении,  за  представление  недостоверной информации,  заведомо  ложных  сведений  мне  (нам)  будет   отказано   в </w:t>
      </w:r>
      <w:r w:rsidRPr="008A70B9">
        <w:rPr>
          <w:rFonts w:ascii="Times New Roman" w:hAnsi="Times New Roman" w:cs="Times New Roman"/>
          <w:color w:val="000000" w:themeColor="text1"/>
          <w:sz w:val="24"/>
          <w:szCs w:val="24"/>
        </w:rPr>
        <w:t>предоставлении муниципальной услуги.</w:t>
      </w:r>
    </w:p>
    <w:p w:rsidR="00DD4C62" w:rsidRPr="008A70B9" w:rsidRDefault="00DD4C62" w:rsidP="008A70B9">
      <w:pPr>
        <w:shd w:val="clear" w:color="auto" w:fill="FFFFFF"/>
        <w:spacing w:line="240" w:lineRule="auto"/>
        <w:ind w:firstLine="709"/>
        <w:jc w:val="both"/>
        <w:rPr>
          <w:rFonts w:ascii="Times New Roman" w:hAnsi="Times New Roman" w:cs="Times New Roman"/>
          <w:color w:val="000000" w:themeColor="text1"/>
          <w:sz w:val="24"/>
          <w:szCs w:val="24"/>
        </w:rPr>
      </w:pPr>
      <w:r w:rsidRPr="008A70B9">
        <w:rPr>
          <w:rFonts w:ascii="Times New Roman" w:hAnsi="Times New Roman" w:cs="Times New Roman"/>
          <w:color w:val="000000" w:themeColor="text1"/>
          <w:sz w:val="24"/>
          <w:szCs w:val="24"/>
        </w:rPr>
        <w:t>Подписью гражданина дается согласие на обработку в соответствии с Федеральным законом «О персональных данных» указанных в настоящем заявлении его персональных данных.</w:t>
      </w:r>
    </w:p>
    <w:p w:rsidR="00DD4C62" w:rsidRPr="008A70B9" w:rsidRDefault="00DD4C62" w:rsidP="008A70B9">
      <w:pPr>
        <w:shd w:val="clear" w:color="auto" w:fill="FFFFFF"/>
        <w:spacing w:line="240" w:lineRule="auto"/>
        <w:ind w:firstLine="709"/>
        <w:jc w:val="both"/>
        <w:rPr>
          <w:rFonts w:ascii="Times New Roman" w:hAnsi="Times New Roman" w:cs="Times New Roman"/>
          <w:color w:val="000000" w:themeColor="text1"/>
          <w:sz w:val="24"/>
          <w:szCs w:val="24"/>
        </w:rPr>
      </w:pPr>
    </w:p>
    <w:p w:rsidR="00DD4C62" w:rsidRPr="008A70B9" w:rsidRDefault="00DD4C62" w:rsidP="008A70B9">
      <w:pPr>
        <w:shd w:val="clear" w:color="auto" w:fill="FFFFFF"/>
        <w:spacing w:line="240" w:lineRule="auto"/>
        <w:jc w:val="both"/>
        <w:rPr>
          <w:rFonts w:ascii="Times New Roman" w:eastAsia="Times New Roman" w:hAnsi="Times New Roman" w:cs="Times New Roman"/>
          <w:color w:val="000000" w:themeColor="text1"/>
          <w:sz w:val="24"/>
          <w:szCs w:val="24"/>
        </w:rPr>
      </w:pPr>
      <w:r w:rsidRPr="008A70B9">
        <w:rPr>
          <w:rFonts w:ascii="Times New Roman" w:eastAsia="Times New Roman" w:hAnsi="Times New Roman" w:cs="Times New Roman"/>
          <w:color w:val="000000" w:themeColor="text1"/>
          <w:sz w:val="24"/>
          <w:szCs w:val="24"/>
        </w:rPr>
        <w:t>Приложения:</w:t>
      </w:r>
    </w:p>
    <w:p w:rsidR="00DD4C62" w:rsidRPr="008A70B9" w:rsidRDefault="00DD4C62" w:rsidP="008A70B9">
      <w:pPr>
        <w:shd w:val="clear" w:color="auto" w:fill="FFFFFF"/>
        <w:spacing w:line="240" w:lineRule="auto"/>
        <w:jc w:val="both"/>
        <w:rPr>
          <w:rFonts w:ascii="Times New Roman" w:eastAsia="Times New Roman" w:hAnsi="Times New Roman" w:cs="Times New Roman"/>
          <w:color w:val="22272F"/>
          <w:sz w:val="24"/>
          <w:szCs w:val="24"/>
        </w:rPr>
      </w:pPr>
      <w:r w:rsidRPr="008A70B9">
        <w:rPr>
          <w:rFonts w:ascii="Times New Roman" w:eastAsia="Times New Roman" w:hAnsi="Times New Roman" w:cs="Times New Roman"/>
          <w:color w:val="22272F"/>
          <w:sz w:val="24"/>
          <w:szCs w:val="24"/>
        </w:rPr>
        <w:t>__________________________________________</w:t>
      </w:r>
    </w:p>
    <w:p w:rsidR="00DD4C62" w:rsidRPr="008A70B9" w:rsidRDefault="00DD4C62" w:rsidP="008A70B9">
      <w:pPr>
        <w:pStyle w:val="HTML"/>
        <w:shd w:val="clear" w:color="auto" w:fill="FFFFFF"/>
        <w:jc w:val="both"/>
        <w:rPr>
          <w:rFonts w:ascii="Times New Roman" w:hAnsi="Times New Roman" w:cs="Times New Roman"/>
          <w:sz w:val="24"/>
          <w:szCs w:val="24"/>
        </w:rPr>
      </w:pPr>
      <w:r w:rsidRPr="008A70B9">
        <w:rPr>
          <w:rFonts w:ascii="Times New Roman" w:hAnsi="Times New Roman" w:cs="Times New Roman"/>
          <w:sz w:val="24"/>
          <w:szCs w:val="24"/>
        </w:rPr>
        <w:t>"___"__________20___г. ____________________  _____________</w:t>
      </w:r>
      <w:r w:rsidR="00B5086C">
        <w:rPr>
          <w:rFonts w:ascii="Times New Roman" w:hAnsi="Times New Roman" w:cs="Times New Roman"/>
          <w:sz w:val="24"/>
          <w:szCs w:val="24"/>
        </w:rPr>
        <w:t>__________________</w:t>
      </w:r>
      <w:r w:rsidRPr="008A70B9">
        <w:rPr>
          <w:rFonts w:ascii="Times New Roman" w:hAnsi="Times New Roman" w:cs="Times New Roman"/>
          <w:sz w:val="24"/>
          <w:szCs w:val="24"/>
        </w:rPr>
        <w:t>___________</w:t>
      </w:r>
    </w:p>
    <w:p w:rsidR="00DD4C62" w:rsidRPr="00B5086C" w:rsidRDefault="00DD4C62" w:rsidP="00B5086C">
      <w:pPr>
        <w:pStyle w:val="HTML"/>
        <w:shd w:val="clear" w:color="auto" w:fill="FFFFFF"/>
        <w:rPr>
          <w:rFonts w:ascii="Times New Roman" w:hAnsi="Times New Roman" w:cs="Times New Roman"/>
          <w:sz w:val="24"/>
          <w:szCs w:val="24"/>
          <w:vertAlign w:val="superscript"/>
        </w:rPr>
      </w:pPr>
      <w:r w:rsidRPr="00B5086C">
        <w:rPr>
          <w:rFonts w:ascii="Times New Roman" w:hAnsi="Times New Roman" w:cs="Times New Roman"/>
          <w:sz w:val="24"/>
          <w:szCs w:val="24"/>
          <w:vertAlign w:val="superscript"/>
        </w:rPr>
        <w:t xml:space="preserve">                                                 </w:t>
      </w:r>
      <w:r w:rsidR="00B5086C">
        <w:rPr>
          <w:rFonts w:ascii="Times New Roman" w:hAnsi="Times New Roman" w:cs="Times New Roman"/>
          <w:sz w:val="24"/>
          <w:szCs w:val="24"/>
          <w:vertAlign w:val="superscript"/>
        </w:rPr>
        <w:t xml:space="preserve">                     </w:t>
      </w:r>
      <w:proofErr w:type="gramStart"/>
      <w:r w:rsidRPr="00B5086C">
        <w:rPr>
          <w:rFonts w:ascii="Times New Roman" w:hAnsi="Times New Roman" w:cs="Times New Roman"/>
          <w:sz w:val="24"/>
          <w:szCs w:val="24"/>
          <w:vertAlign w:val="superscript"/>
        </w:rPr>
        <w:t>(подпись заявителя</w:t>
      </w:r>
      <w:r w:rsidR="00B5086C">
        <w:rPr>
          <w:rFonts w:ascii="Times New Roman" w:hAnsi="Times New Roman" w:cs="Times New Roman"/>
          <w:sz w:val="24"/>
          <w:szCs w:val="24"/>
          <w:vertAlign w:val="superscript"/>
        </w:rPr>
        <w:t xml:space="preserve"> или                    </w:t>
      </w:r>
      <w:r w:rsidRPr="00B5086C">
        <w:rPr>
          <w:rFonts w:ascii="Times New Roman" w:hAnsi="Times New Roman" w:cs="Times New Roman"/>
          <w:sz w:val="24"/>
          <w:szCs w:val="24"/>
          <w:vertAlign w:val="superscript"/>
        </w:rPr>
        <w:t xml:space="preserve"> (фамилия, имя, отчество</w:t>
      </w:r>
      <w:r w:rsidR="00B5086C">
        <w:rPr>
          <w:rFonts w:ascii="Times New Roman" w:hAnsi="Times New Roman" w:cs="Times New Roman"/>
          <w:sz w:val="24"/>
          <w:szCs w:val="24"/>
          <w:vertAlign w:val="superscript"/>
        </w:rPr>
        <w:t xml:space="preserve"> </w:t>
      </w:r>
      <w:r w:rsidR="00B5086C" w:rsidRPr="00B5086C">
        <w:rPr>
          <w:rFonts w:ascii="Times New Roman" w:hAnsi="Times New Roman" w:cs="Times New Roman"/>
          <w:sz w:val="24"/>
          <w:szCs w:val="24"/>
          <w:vertAlign w:val="superscript"/>
        </w:rPr>
        <w:t>(при наличии)</w:t>
      </w:r>
      <w:r w:rsidRPr="00B5086C">
        <w:rPr>
          <w:rFonts w:ascii="Times New Roman" w:hAnsi="Times New Roman" w:cs="Times New Roman"/>
          <w:sz w:val="24"/>
          <w:szCs w:val="24"/>
          <w:vertAlign w:val="superscript"/>
        </w:rPr>
        <w:t xml:space="preserve">   уполномоченного им лица)  </w:t>
      </w:r>
      <w:proofErr w:type="gramEnd"/>
    </w:p>
    <w:p w:rsidR="00D47A6F" w:rsidRPr="008A70B9" w:rsidRDefault="00D47A6F" w:rsidP="008A70B9">
      <w:pPr>
        <w:pStyle w:val="71"/>
        <w:shd w:val="clear" w:color="auto" w:fill="auto"/>
        <w:spacing w:line="240" w:lineRule="auto"/>
        <w:jc w:val="center"/>
        <w:rPr>
          <w:rStyle w:val="7"/>
          <w:color w:val="000000"/>
          <w:sz w:val="24"/>
          <w:szCs w:val="24"/>
        </w:rPr>
      </w:pPr>
    </w:p>
    <w:p w:rsidR="00B5086C" w:rsidRDefault="00B5086C" w:rsidP="008A70B9">
      <w:pPr>
        <w:pStyle w:val="71"/>
        <w:shd w:val="clear" w:color="auto" w:fill="auto"/>
        <w:spacing w:line="240" w:lineRule="auto"/>
        <w:jc w:val="right"/>
        <w:rPr>
          <w:rStyle w:val="7"/>
          <w:color w:val="000000"/>
          <w:sz w:val="24"/>
          <w:szCs w:val="24"/>
        </w:rPr>
      </w:pPr>
    </w:p>
    <w:p w:rsidR="00B5086C" w:rsidRDefault="00B5086C" w:rsidP="008A70B9">
      <w:pPr>
        <w:pStyle w:val="71"/>
        <w:shd w:val="clear" w:color="auto" w:fill="auto"/>
        <w:spacing w:line="240" w:lineRule="auto"/>
        <w:jc w:val="right"/>
        <w:rPr>
          <w:rStyle w:val="7"/>
          <w:color w:val="000000"/>
          <w:sz w:val="24"/>
          <w:szCs w:val="24"/>
        </w:rPr>
      </w:pPr>
    </w:p>
    <w:p w:rsidR="002954A5" w:rsidRPr="008A70B9" w:rsidRDefault="002954A5" w:rsidP="008A70B9">
      <w:pPr>
        <w:pStyle w:val="71"/>
        <w:shd w:val="clear" w:color="auto" w:fill="auto"/>
        <w:spacing w:line="240" w:lineRule="auto"/>
        <w:jc w:val="right"/>
        <w:rPr>
          <w:rStyle w:val="7"/>
          <w:color w:val="000000"/>
          <w:sz w:val="24"/>
          <w:szCs w:val="24"/>
        </w:rPr>
      </w:pPr>
      <w:r w:rsidRPr="008A70B9">
        <w:rPr>
          <w:rStyle w:val="7"/>
          <w:color w:val="000000"/>
          <w:sz w:val="24"/>
          <w:szCs w:val="24"/>
        </w:rPr>
        <w:lastRenderedPageBreak/>
        <w:t xml:space="preserve">Приложение № </w:t>
      </w:r>
      <w:r w:rsidR="00DD4C62" w:rsidRPr="008A70B9">
        <w:rPr>
          <w:rStyle w:val="7"/>
          <w:color w:val="000000"/>
          <w:sz w:val="24"/>
          <w:szCs w:val="24"/>
        </w:rPr>
        <w:t>9</w:t>
      </w:r>
    </w:p>
    <w:p w:rsidR="002954A5" w:rsidRPr="008A70B9" w:rsidRDefault="002954A5" w:rsidP="008A70B9">
      <w:pPr>
        <w:pStyle w:val="71"/>
        <w:shd w:val="clear" w:color="auto" w:fill="auto"/>
        <w:spacing w:line="240" w:lineRule="auto"/>
        <w:jc w:val="right"/>
        <w:rPr>
          <w:rStyle w:val="7"/>
          <w:color w:val="000000"/>
          <w:sz w:val="24"/>
          <w:szCs w:val="24"/>
        </w:rPr>
      </w:pPr>
      <w:r w:rsidRPr="008A70B9">
        <w:rPr>
          <w:rStyle w:val="7"/>
          <w:color w:val="000000"/>
          <w:sz w:val="24"/>
          <w:szCs w:val="24"/>
        </w:rPr>
        <w:t xml:space="preserve">к Административному регламенту </w:t>
      </w:r>
    </w:p>
    <w:p w:rsidR="002954A5" w:rsidRPr="008A70B9" w:rsidRDefault="002954A5" w:rsidP="008A70B9">
      <w:pPr>
        <w:pStyle w:val="71"/>
        <w:shd w:val="clear" w:color="auto" w:fill="auto"/>
        <w:spacing w:line="240" w:lineRule="auto"/>
        <w:jc w:val="right"/>
        <w:rPr>
          <w:rStyle w:val="ac"/>
          <w:rFonts w:eastAsia="Arial Unicode MS"/>
          <w:color w:val="000000"/>
          <w:sz w:val="24"/>
          <w:szCs w:val="24"/>
        </w:rPr>
      </w:pPr>
      <w:r w:rsidRPr="008A70B9">
        <w:rPr>
          <w:sz w:val="24"/>
          <w:szCs w:val="24"/>
        </w:rPr>
        <w:t xml:space="preserve">  </w:t>
      </w:r>
    </w:p>
    <w:p w:rsidR="002954A5" w:rsidRPr="008A70B9" w:rsidRDefault="002954A5" w:rsidP="008A70B9">
      <w:pPr>
        <w:pStyle w:val="ab"/>
        <w:spacing w:line="240" w:lineRule="auto"/>
        <w:jc w:val="center"/>
        <w:rPr>
          <w:rStyle w:val="ac"/>
          <w:color w:val="000000"/>
          <w:sz w:val="24"/>
          <w:szCs w:val="24"/>
        </w:rPr>
      </w:pPr>
    </w:p>
    <w:p w:rsidR="002954A5" w:rsidRPr="008A70B9" w:rsidRDefault="002954A5" w:rsidP="008A70B9">
      <w:pPr>
        <w:pStyle w:val="ab"/>
        <w:spacing w:line="240" w:lineRule="auto"/>
        <w:jc w:val="center"/>
        <w:rPr>
          <w:color w:val="000000"/>
          <w:sz w:val="24"/>
          <w:szCs w:val="24"/>
        </w:rPr>
      </w:pPr>
      <w:r w:rsidRPr="008A70B9">
        <w:rPr>
          <w:rStyle w:val="ac"/>
          <w:color w:val="000000"/>
          <w:sz w:val="24"/>
          <w:szCs w:val="24"/>
        </w:rPr>
        <w:t>ЗАЯВЛЕНИЕ</w:t>
      </w:r>
    </w:p>
    <w:p w:rsidR="002954A5" w:rsidRPr="008A70B9" w:rsidRDefault="002954A5" w:rsidP="008A70B9">
      <w:pPr>
        <w:pStyle w:val="ab"/>
        <w:spacing w:line="240" w:lineRule="auto"/>
        <w:ind w:firstLine="760"/>
        <w:jc w:val="center"/>
        <w:rPr>
          <w:color w:val="000000"/>
          <w:sz w:val="24"/>
          <w:szCs w:val="24"/>
        </w:rPr>
      </w:pPr>
      <w:r w:rsidRPr="008A70B9">
        <w:rPr>
          <w:rStyle w:val="ac"/>
          <w:color w:val="000000"/>
          <w:sz w:val="24"/>
          <w:szCs w:val="24"/>
        </w:rPr>
        <w:t>о выдаче дубликата решения о предоставлении муниципальной услуги</w:t>
      </w:r>
    </w:p>
    <w:p w:rsidR="002954A5" w:rsidRPr="008A70B9" w:rsidRDefault="002954A5" w:rsidP="008A70B9">
      <w:pPr>
        <w:pStyle w:val="ab"/>
        <w:spacing w:line="240" w:lineRule="auto"/>
        <w:ind w:right="280"/>
        <w:jc w:val="right"/>
        <w:rPr>
          <w:rStyle w:val="ac"/>
          <w:color w:val="000000"/>
          <w:sz w:val="24"/>
          <w:szCs w:val="24"/>
        </w:rPr>
      </w:pPr>
      <w:r w:rsidRPr="008A70B9">
        <w:rPr>
          <w:rStyle w:val="ac"/>
          <w:color w:val="000000"/>
          <w:sz w:val="24"/>
          <w:szCs w:val="24"/>
        </w:rPr>
        <w:t xml:space="preserve">__________ </w:t>
      </w:r>
      <w:proofErr w:type="gramStart"/>
      <w:r w:rsidRPr="008A70B9">
        <w:rPr>
          <w:rStyle w:val="ac"/>
          <w:color w:val="000000"/>
          <w:sz w:val="24"/>
          <w:szCs w:val="24"/>
        </w:rPr>
        <w:t>г</w:t>
      </w:r>
      <w:proofErr w:type="gramEnd"/>
      <w:r w:rsidRPr="008A70B9">
        <w:rPr>
          <w:rStyle w:val="ac"/>
          <w:color w:val="000000"/>
          <w:sz w:val="24"/>
          <w:szCs w:val="24"/>
        </w:rPr>
        <w:t>.</w:t>
      </w:r>
    </w:p>
    <w:p w:rsidR="002954A5" w:rsidRPr="008A70B9" w:rsidRDefault="002954A5" w:rsidP="008A70B9">
      <w:pPr>
        <w:pStyle w:val="ab"/>
        <w:spacing w:line="240" w:lineRule="auto"/>
        <w:ind w:right="280"/>
        <w:jc w:val="center"/>
        <w:rPr>
          <w:color w:val="000000"/>
          <w:sz w:val="24"/>
          <w:szCs w:val="24"/>
        </w:rPr>
      </w:pPr>
      <w:r w:rsidRPr="008A70B9">
        <w:rPr>
          <w:rStyle w:val="ac"/>
          <w:color w:val="000000"/>
          <w:sz w:val="24"/>
          <w:szCs w:val="24"/>
        </w:rPr>
        <w:t>______________________________________________</w:t>
      </w:r>
      <w:r w:rsidR="00D47A6F" w:rsidRPr="008A70B9">
        <w:rPr>
          <w:rStyle w:val="ac"/>
          <w:color w:val="000000"/>
          <w:sz w:val="24"/>
          <w:szCs w:val="24"/>
        </w:rPr>
        <w:t>__________________________</w:t>
      </w:r>
      <w:r w:rsidRPr="008A70B9">
        <w:rPr>
          <w:rStyle w:val="ac"/>
          <w:color w:val="000000"/>
          <w:sz w:val="24"/>
          <w:szCs w:val="24"/>
        </w:rPr>
        <w:t>н</w:t>
      </w:r>
      <w:r w:rsidRPr="008A70B9">
        <w:rPr>
          <w:color w:val="000000"/>
          <w:sz w:val="24"/>
          <w:szCs w:val="24"/>
        </w:rPr>
        <w:t>аименование уполномоченного органа местного самоуправления</w:t>
      </w:r>
    </w:p>
    <w:p w:rsidR="002954A5" w:rsidRPr="008A70B9" w:rsidRDefault="002954A5" w:rsidP="008A70B9">
      <w:pPr>
        <w:pStyle w:val="ab"/>
        <w:spacing w:line="240" w:lineRule="auto"/>
        <w:jc w:val="center"/>
        <w:rPr>
          <w:rStyle w:val="ac"/>
          <w:color w:val="000000"/>
          <w:sz w:val="24"/>
          <w:szCs w:val="24"/>
        </w:rPr>
      </w:pPr>
    </w:p>
    <w:p w:rsidR="002954A5" w:rsidRPr="008A70B9" w:rsidRDefault="002954A5" w:rsidP="008A70B9">
      <w:pPr>
        <w:pStyle w:val="ab"/>
        <w:spacing w:line="240" w:lineRule="auto"/>
        <w:jc w:val="center"/>
        <w:rPr>
          <w:color w:val="000000"/>
          <w:sz w:val="24"/>
          <w:szCs w:val="24"/>
        </w:rPr>
      </w:pPr>
      <w:r w:rsidRPr="008A70B9">
        <w:rPr>
          <w:rStyle w:val="ac"/>
          <w:color w:val="000000"/>
          <w:sz w:val="24"/>
          <w:szCs w:val="24"/>
        </w:rPr>
        <w:t>1. Сведения о заявителе</w:t>
      </w:r>
    </w:p>
    <w:tbl>
      <w:tblPr>
        <w:tblW w:w="0" w:type="auto"/>
        <w:jc w:val="right"/>
        <w:tblInd w:w="-416" w:type="dxa"/>
        <w:tblLayout w:type="fixed"/>
        <w:tblLook w:val="04A0" w:firstRow="1" w:lastRow="0" w:firstColumn="1" w:lastColumn="0" w:noHBand="0" w:noVBand="1"/>
      </w:tblPr>
      <w:tblGrid>
        <w:gridCol w:w="1558"/>
        <w:gridCol w:w="4821"/>
        <w:gridCol w:w="3574"/>
      </w:tblGrid>
      <w:tr w:rsidR="002954A5" w:rsidRPr="008A70B9" w:rsidTr="00B5086C">
        <w:trPr>
          <w:trHeight w:hRule="exact" w:val="655"/>
          <w:jc w:val="right"/>
        </w:trPr>
        <w:tc>
          <w:tcPr>
            <w:tcW w:w="1558" w:type="dxa"/>
            <w:tcBorders>
              <w:top w:val="single" w:sz="4" w:space="0" w:color="auto"/>
              <w:left w:val="single" w:sz="4" w:space="0" w:color="auto"/>
            </w:tcBorders>
            <w:shd w:val="clear" w:color="auto" w:fill="auto"/>
          </w:tcPr>
          <w:p w:rsidR="002954A5" w:rsidRPr="008A70B9" w:rsidRDefault="002954A5" w:rsidP="008A70B9">
            <w:pPr>
              <w:pStyle w:val="af"/>
              <w:spacing w:line="240" w:lineRule="auto"/>
              <w:ind w:firstLine="280"/>
              <w:rPr>
                <w:color w:val="000000"/>
                <w:sz w:val="24"/>
                <w:szCs w:val="24"/>
              </w:rPr>
            </w:pPr>
            <w:r w:rsidRPr="008A70B9">
              <w:rPr>
                <w:color w:val="000000"/>
                <w:sz w:val="24"/>
                <w:szCs w:val="24"/>
              </w:rPr>
              <w:t>1.1</w:t>
            </w:r>
          </w:p>
        </w:tc>
        <w:tc>
          <w:tcPr>
            <w:tcW w:w="4821" w:type="dxa"/>
            <w:tcBorders>
              <w:top w:val="single" w:sz="4" w:space="0" w:color="auto"/>
              <w:left w:val="single" w:sz="4" w:space="0" w:color="auto"/>
            </w:tcBorders>
            <w:shd w:val="clear" w:color="auto" w:fill="auto"/>
          </w:tcPr>
          <w:p w:rsidR="002954A5" w:rsidRPr="008A70B9" w:rsidRDefault="002954A5" w:rsidP="008A70B9">
            <w:pPr>
              <w:pStyle w:val="af"/>
              <w:spacing w:line="240" w:lineRule="auto"/>
              <w:rPr>
                <w:color w:val="000000"/>
                <w:sz w:val="24"/>
                <w:szCs w:val="24"/>
              </w:rPr>
            </w:pPr>
            <w:r w:rsidRPr="008A70B9">
              <w:rPr>
                <w:color w:val="000000"/>
                <w:sz w:val="24"/>
                <w:szCs w:val="24"/>
              </w:rPr>
              <w:t>Сведения о физическом лице, в случае если заявителем является физическое лицо:</w:t>
            </w:r>
          </w:p>
        </w:tc>
        <w:tc>
          <w:tcPr>
            <w:tcW w:w="3574" w:type="dxa"/>
            <w:tcBorders>
              <w:top w:val="single" w:sz="4" w:space="0" w:color="auto"/>
              <w:left w:val="single" w:sz="4" w:space="0" w:color="auto"/>
              <w:right w:val="single" w:sz="4" w:space="0" w:color="auto"/>
            </w:tcBorders>
            <w:shd w:val="clear" w:color="auto" w:fill="auto"/>
          </w:tcPr>
          <w:p w:rsidR="002954A5" w:rsidRPr="008A70B9" w:rsidRDefault="002954A5" w:rsidP="008A70B9">
            <w:pPr>
              <w:spacing w:line="240" w:lineRule="auto"/>
              <w:rPr>
                <w:rFonts w:ascii="Times New Roman" w:hAnsi="Times New Roman" w:cs="Times New Roman"/>
                <w:sz w:val="24"/>
                <w:szCs w:val="24"/>
              </w:rPr>
            </w:pPr>
          </w:p>
        </w:tc>
      </w:tr>
      <w:tr w:rsidR="002954A5" w:rsidRPr="008A70B9" w:rsidTr="00B5086C">
        <w:trPr>
          <w:trHeight w:hRule="exact" w:val="423"/>
          <w:jc w:val="right"/>
        </w:trPr>
        <w:tc>
          <w:tcPr>
            <w:tcW w:w="1558" w:type="dxa"/>
            <w:tcBorders>
              <w:top w:val="single" w:sz="4" w:space="0" w:color="auto"/>
              <w:left w:val="single" w:sz="4" w:space="0" w:color="auto"/>
            </w:tcBorders>
            <w:shd w:val="clear" w:color="auto" w:fill="auto"/>
          </w:tcPr>
          <w:p w:rsidR="002954A5" w:rsidRPr="008A70B9" w:rsidRDefault="002954A5" w:rsidP="008A70B9">
            <w:pPr>
              <w:pStyle w:val="af"/>
              <w:spacing w:line="240" w:lineRule="auto"/>
              <w:ind w:firstLine="180"/>
              <w:rPr>
                <w:color w:val="000000"/>
                <w:sz w:val="24"/>
                <w:szCs w:val="24"/>
              </w:rPr>
            </w:pPr>
            <w:r w:rsidRPr="008A70B9">
              <w:rPr>
                <w:color w:val="000000"/>
                <w:sz w:val="24"/>
                <w:szCs w:val="24"/>
              </w:rPr>
              <w:t>1.1.1</w:t>
            </w:r>
          </w:p>
        </w:tc>
        <w:tc>
          <w:tcPr>
            <w:tcW w:w="4821" w:type="dxa"/>
            <w:tcBorders>
              <w:top w:val="single" w:sz="4" w:space="0" w:color="auto"/>
              <w:left w:val="single" w:sz="4" w:space="0" w:color="auto"/>
            </w:tcBorders>
            <w:shd w:val="clear" w:color="auto" w:fill="auto"/>
          </w:tcPr>
          <w:p w:rsidR="002954A5" w:rsidRPr="008A70B9" w:rsidRDefault="002954A5" w:rsidP="008A70B9">
            <w:pPr>
              <w:pStyle w:val="af"/>
              <w:spacing w:line="240" w:lineRule="auto"/>
              <w:rPr>
                <w:color w:val="000000"/>
                <w:sz w:val="24"/>
                <w:szCs w:val="24"/>
              </w:rPr>
            </w:pPr>
            <w:r w:rsidRPr="008A70B9">
              <w:rPr>
                <w:color w:val="000000"/>
                <w:sz w:val="24"/>
                <w:szCs w:val="24"/>
              </w:rPr>
              <w:t>Фамилия, имя, отчество (при наличии)</w:t>
            </w:r>
          </w:p>
        </w:tc>
        <w:tc>
          <w:tcPr>
            <w:tcW w:w="3574" w:type="dxa"/>
            <w:tcBorders>
              <w:top w:val="single" w:sz="4" w:space="0" w:color="auto"/>
              <w:left w:val="single" w:sz="4" w:space="0" w:color="auto"/>
              <w:right w:val="single" w:sz="4" w:space="0" w:color="auto"/>
            </w:tcBorders>
            <w:shd w:val="clear" w:color="auto" w:fill="auto"/>
          </w:tcPr>
          <w:p w:rsidR="002954A5" w:rsidRPr="008A70B9" w:rsidRDefault="002954A5" w:rsidP="008A70B9">
            <w:pPr>
              <w:spacing w:line="240" w:lineRule="auto"/>
              <w:rPr>
                <w:rFonts w:ascii="Times New Roman" w:hAnsi="Times New Roman" w:cs="Times New Roman"/>
                <w:sz w:val="24"/>
                <w:szCs w:val="24"/>
              </w:rPr>
            </w:pPr>
          </w:p>
        </w:tc>
      </w:tr>
      <w:tr w:rsidR="002954A5" w:rsidRPr="008A70B9" w:rsidTr="00B5086C">
        <w:trPr>
          <w:trHeight w:hRule="exact" w:val="1279"/>
          <w:jc w:val="right"/>
        </w:trPr>
        <w:tc>
          <w:tcPr>
            <w:tcW w:w="1558" w:type="dxa"/>
            <w:tcBorders>
              <w:top w:val="single" w:sz="4" w:space="0" w:color="auto"/>
              <w:left w:val="single" w:sz="4" w:space="0" w:color="auto"/>
            </w:tcBorders>
            <w:shd w:val="clear" w:color="auto" w:fill="auto"/>
          </w:tcPr>
          <w:p w:rsidR="002954A5" w:rsidRPr="008A70B9" w:rsidRDefault="002954A5" w:rsidP="008A70B9">
            <w:pPr>
              <w:pStyle w:val="af"/>
              <w:spacing w:line="240" w:lineRule="auto"/>
              <w:ind w:firstLine="180"/>
              <w:rPr>
                <w:color w:val="000000"/>
                <w:sz w:val="24"/>
                <w:szCs w:val="24"/>
              </w:rPr>
            </w:pPr>
            <w:r w:rsidRPr="008A70B9">
              <w:rPr>
                <w:color w:val="000000"/>
                <w:sz w:val="24"/>
                <w:szCs w:val="24"/>
              </w:rPr>
              <w:t>1.1.2</w:t>
            </w:r>
          </w:p>
        </w:tc>
        <w:tc>
          <w:tcPr>
            <w:tcW w:w="4821" w:type="dxa"/>
            <w:tcBorders>
              <w:top w:val="single" w:sz="4" w:space="0" w:color="auto"/>
              <w:left w:val="single" w:sz="4" w:space="0" w:color="auto"/>
            </w:tcBorders>
            <w:shd w:val="clear" w:color="auto" w:fill="auto"/>
          </w:tcPr>
          <w:p w:rsidR="002954A5" w:rsidRPr="008A70B9" w:rsidRDefault="002954A5" w:rsidP="008A70B9">
            <w:pPr>
              <w:pStyle w:val="af"/>
              <w:spacing w:line="240" w:lineRule="auto"/>
              <w:rPr>
                <w:color w:val="000000"/>
                <w:sz w:val="24"/>
                <w:szCs w:val="24"/>
              </w:rPr>
            </w:pPr>
            <w:r w:rsidRPr="008A70B9">
              <w:rPr>
                <w:color w:val="000000"/>
                <w:sz w:val="24"/>
                <w:szCs w:val="24"/>
              </w:rPr>
              <w:t>Реквизиты документа, удостоверяющего личность (не указываются в случае, если заявитель является индивидуальным предпринимателем)</w:t>
            </w:r>
          </w:p>
        </w:tc>
        <w:tc>
          <w:tcPr>
            <w:tcW w:w="3574" w:type="dxa"/>
            <w:tcBorders>
              <w:top w:val="single" w:sz="4" w:space="0" w:color="auto"/>
              <w:left w:val="single" w:sz="4" w:space="0" w:color="auto"/>
              <w:right w:val="single" w:sz="4" w:space="0" w:color="auto"/>
            </w:tcBorders>
            <w:shd w:val="clear" w:color="auto" w:fill="auto"/>
          </w:tcPr>
          <w:p w:rsidR="002954A5" w:rsidRPr="008A70B9" w:rsidRDefault="002954A5" w:rsidP="008A70B9">
            <w:pPr>
              <w:spacing w:line="240" w:lineRule="auto"/>
              <w:rPr>
                <w:rFonts w:ascii="Times New Roman" w:hAnsi="Times New Roman" w:cs="Times New Roman"/>
                <w:sz w:val="24"/>
                <w:szCs w:val="24"/>
              </w:rPr>
            </w:pPr>
          </w:p>
        </w:tc>
      </w:tr>
      <w:tr w:rsidR="002954A5" w:rsidRPr="008A70B9" w:rsidTr="00B5086C">
        <w:trPr>
          <w:trHeight w:hRule="exact" w:val="1425"/>
          <w:jc w:val="right"/>
        </w:trPr>
        <w:tc>
          <w:tcPr>
            <w:tcW w:w="1558" w:type="dxa"/>
            <w:tcBorders>
              <w:top w:val="single" w:sz="4" w:space="0" w:color="auto"/>
              <w:left w:val="single" w:sz="4" w:space="0" w:color="auto"/>
            </w:tcBorders>
            <w:shd w:val="clear" w:color="auto" w:fill="auto"/>
          </w:tcPr>
          <w:p w:rsidR="002954A5" w:rsidRPr="008A70B9" w:rsidRDefault="002954A5" w:rsidP="008A70B9">
            <w:pPr>
              <w:pStyle w:val="af"/>
              <w:spacing w:line="240" w:lineRule="auto"/>
              <w:ind w:firstLine="180"/>
              <w:rPr>
                <w:color w:val="000000"/>
                <w:sz w:val="24"/>
                <w:szCs w:val="24"/>
              </w:rPr>
            </w:pPr>
            <w:r w:rsidRPr="008A70B9">
              <w:rPr>
                <w:color w:val="000000"/>
                <w:sz w:val="24"/>
                <w:szCs w:val="24"/>
              </w:rPr>
              <w:t>1.1.3</w:t>
            </w:r>
          </w:p>
        </w:tc>
        <w:tc>
          <w:tcPr>
            <w:tcW w:w="4821" w:type="dxa"/>
            <w:tcBorders>
              <w:top w:val="single" w:sz="4" w:space="0" w:color="auto"/>
              <w:left w:val="single" w:sz="4" w:space="0" w:color="auto"/>
            </w:tcBorders>
            <w:shd w:val="clear" w:color="auto" w:fill="auto"/>
          </w:tcPr>
          <w:p w:rsidR="002954A5" w:rsidRPr="008A70B9" w:rsidRDefault="002954A5" w:rsidP="008A70B9">
            <w:pPr>
              <w:pStyle w:val="af"/>
              <w:spacing w:line="240" w:lineRule="auto"/>
              <w:rPr>
                <w:color w:val="000000"/>
                <w:sz w:val="24"/>
                <w:szCs w:val="24"/>
              </w:rPr>
            </w:pPr>
            <w:r w:rsidRPr="008A70B9">
              <w:rPr>
                <w:color w:val="000000"/>
                <w:sz w:val="24"/>
                <w:szCs w:val="24"/>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3574" w:type="dxa"/>
            <w:tcBorders>
              <w:top w:val="single" w:sz="4" w:space="0" w:color="auto"/>
              <w:left w:val="single" w:sz="4" w:space="0" w:color="auto"/>
              <w:right w:val="single" w:sz="4" w:space="0" w:color="auto"/>
            </w:tcBorders>
            <w:shd w:val="clear" w:color="auto" w:fill="auto"/>
          </w:tcPr>
          <w:p w:rsidR="002954A5" w:rsidRPr="008A70B9" w:rsidRDefault="002954A5" w:rsidP="008A70B9">
            <w:pPr>
              <w:spacing w:line="240" w:lineRule="auto"/>
              <w:rPr>
                <w:rFonts w:ascii="Times New Roman" w:hAnsi="Times New Roman" w:cs="Times New Roman"/>
                <w:sz w:val="24"/>
                <w:szCs w:val="24"/>
              </w:rPr>
            </w:pPr>
          </w:p>
        </w:tc>
      </w:tr>
      <w:tr w:rsidR="002954A5" w:rsidRPr="008A70B9" w:rsidTr="00B5086C">
        <w:trPr>
          <w:trHeight w:hRule="exact" w:val="686"/>
          <w:jc w:val="right"/>
        </w:trPr>
        <w:tc>
          <w:tcPr>
            <w:tcW w:w="1558" w:type="dxa"/>
            <w:tcBorders>
              <w:top w:val="single" w:sz="4" w:space="0" w:color="auto"/>
              <w:left w:val="single" w:sz="4" w:space="0" w:color="auto"/>
              <w:bottom w:val="single" w:sz="4" w:space="0" w:color="auto"/>
            </w:tcBorders>
            <w:shd w:val="clear" w:color="auto" w:fill="auto"/>
          </w:tcPr>
          <w:p w:rsidR="002954A5" w:rsidRPr="008A70B9" w:rsidRDefault="002954A5" w:rsidP="008A70B9">
            <w:pPr>
              <w:pStyle w:val="af"/>
              <w:spacing w:line="240" w:lineRule="auto"/>
              <w:ind w:firstLine="280"/>
              <w:rPr>
                <w:color w:val="000000"/>
                <w:sz w:val="24"/>
                <w:szCs w:val="24"/>
              </w:rPr>
            </w:pPr>
            <w:r w:rsidRPr="008A70B9">
              <w:rPr>
                <w:color w:val="000000"/>
                <w:sz w:val="24"/>
                <w:szCs w:val="24"/>
              </w:rPr>
              <w:t>1.2</w:t>
            </w:r>
          </w:p>
        </w:tc>
        <w:tc>
          <w:tcPr>
            <w:tcW w:w="4821" w:type="dxa"/>
            <w:tcBorders>
              <w:top w:val="single" w:sz="4" w:space="0" w:color="auto"/>
              <w:left w:val="single" w:sz="4" w:space="0" w:color="auto"/>
              <w:bottom w:val="single" w:sz="4" w:space="0" w:color="auto"/>
            </w:tcBorders>
            <w:shd w:val="clear" w:color="auto" w:fill="auto"/>
            <w:vAlign w:val="bottom"/>
          </w:tcPr>
          <w:p w:rsidR="002954A5" w:rsidRPr="008A70B9" w:rsidRDefault="002954A5" w:rsidP="008A70B9">
            <w:pPr>
              <w:pStyle w:val="af"/>
              <w:spacing w:line="240" w:lineRule="auto"/>
              <w:rPr>
                <w:color w:val="000000"/>
                <w:sz w:val="24"/>
                <w:szCs w:val="24"/>
              </w:rPr>
            </w:pPr>
            <w:r w:rsidRPr="008A70B9">
              <w:rPr>
                <w:color w:val="000000"/>
                <w:sz w:val="24"/>
                <w:szCs w:val="24"/>
              </w:rPr>
              <w:t>Сведения о юридическом лице, в случае если</w:t>
            </w:r>
          </w:p>
        </w:tc>
        <w:tc>
          <w:tcPr>
            <w:tcW w:w="3574" w:type="dxa"/>
            <w:tcBorders>
              <w:top w:val="single" w:sz="4" w:space="0" w:color="auto"/>
              <w:left w:val="single" w:sz="4" w:space="0" w:color="auto"/>
              <w:bottom w:val="single" w:sz="4" w:space="0" w:color="auto"/>
              <w:right w:val="single" w:sz="4" w:space="0" w:color="auto"/>
            </w:tcBorders>
            <w:shd w:val="clear" w:color="auto" w:fill="auto"/>
          </w:tcPr>
          <w:p w:rsidR="002954A5" w:rsidRPr="008A70B9" w:rsidRDefault="002954A5" w:rsidP="008A70B9">
            <w:pPr>
              <w:spacing w:line="240" w:lineRule="auto"/>
              <w:rPr>
                <w:rFonts w:ascii="Times New Roman" w:hAnsi="Times New Roman" w:cs="Times New Roman"/>
                <w:sz w:val="24"/>
                <w:szCs w:val="24"/>
              </w:rPr>
            </w:pPr>
          </w:p>
        </w:tc>
      </w:tr>
    </w:tbl>
    <w:tbl>
      <w:tblPr>
        <w:tblpPr w:leftFromText="180" w:rightFromText="180" w:vertAnchor="text" w:horzAnchor="margin" w:tblpXSpec="right" w:tblpY="93"/>
        <w:tblW w:w="0" w:type="auto"/>
        <w:tblLayout w:type="fixed"/>
        <w:tblLook w:val="04A0" w:firstRow="1" w:lastRow="0" w:firstColumn="1" w:lastColumn="0" w:noHBand="0" w:noVBand="1"/>
      </w:tblPr>
      <w:tblGrid>
        <w:gridCol w:w="1668"/>
        <w:gridCol w:w="4819"/>
        <w:gridCol w:w="3521"/>
      </w:tblGrid>
      <w:tr w:rsidR="00B5086C" w:rsidRPr="008A70B9" w:rsidTr="00B5086C">
        <w:trPr>
          <w:trHeight w:hRule="exact" w:val="859"/>
        </w:trPr>
        <w:tc>
          <w:tcPr>
            <w:tcW w:w="1668" w:type="dxa"/>
            <w:tcBorders>
              <w:top w:val="single" w:sz="4" w:space="0" w:color="auto"/>
              <w:left w:val="single" w:sz="4" w:space="0" w:color="auto"/>
            </w:tcBorders>
            <w:shd w:val="clear" w:color="auto" w:fill="auto"/>
          </w:tcPr>
          <w:p w:rsidR="00B5086C" w:rsidRPr="008A70B9" w:rsidRDefault="00B5086C" w:rsidP="00B5086C">
            <w:pPr>
              <w:spacing w:line="240" w:lineRule="auto"/>
              <w:rPr>
                <w:rFonts w:ascii="Times New Roman" w:hAnsi="Times New Roman" w:cs="Times New Roman"/>
                <w:sz w:val="24"/>
                <w:szCs w:val="24"/>
              </w:rPr>
            </w:pPr>
          </w:p>
        </w:tc>
        <w:tc>
          <w:tcPr>
            <w:tcW w:w="4819" w:type="dxa"/>
            <w:tcBorders>
              <w:top w:val="single" w:sz="4" w:space="0" w:color="auto"/>
              <w:left w:val="single" w:sz="4" w:space="0" w:color="auto"/>
            </w:tcBorders>
            <w:shd w:val="clear" w:color="auto" w:fill="auto"/>
            <w:vAlign w:val="center"/>
          </w:tcPr>
          <w:p w:rsidR="00B5086C" w:rsidRPr="008A70B9" w:rsidRDefault="00B5086C" w:rsidP="00B5086C">
            <w:pPr>
              <w:pStyle w:val="af"/>
              <w:spacing w:line="240" w:lineRule="auto"/>
              <w:rPr>
                <w:color w:val="000000"/>
                <w:sz w:val="24"/>
                <w:szCs w:val="24"/>
              </w:rPr>
            </w:pPr>
            <w:r w:rsidRPr="008A70B9">
              <w:rPr>
                <w:color w:val="000000"/>
                <w:sz w:val="24"/>
                <w:szCs w:val="24"/>
              </w:rPr>
              <w:t>заявителем является юридическое лицо:</w:t>
            </w:r>
          </w:p>
        </w:tc>
        <w:tc>
          <w:tcPr>
            <w:tcW w:w="3521" w:type="dxa"/>
            <w:tcBorders>
              <w:top w:val="single" w:sz="4" w:space="0" w:color="auto"/>
              <w:left w:val="single" w:sz="4" w:space="0" w:color="auto"/>
              <w:right w:val="single" w:sz="4" w:space="0" w:color="auto"/>
            </w:tcBorders>
            <w:shd w:val="clear" w:color="auto" w:fill="auto"/>
          </w:tcPr>
          <w:p w:rsidR="00B5086C" w:rsidRPr="008A70B9" w:rsidRDefault="00B5086C" w:rsidP="00B5086C">
            <w:pPr>
              <w:spacing w:line="240" w:lineRule="auto"/>
              <w:rPr>
                <w:rFonts w:ascii="Times New Roman" w:hAnsi="Times New Roman" w:cs="Times New Roman"/>
                <w:sz w:val="24"/>
                <w:szCs w:val="24"/>
              </w:rPr>
            </w:pPr>
          </w:p>
        </w:tc>
      </w:tr>
      <w:tr w:rsidR="00B5086C" w:rsidRPr="008A70B9" w:rsidTr="00B5086C">
        <w:trPr>
          <w:trHeight w:hRule="exact" w:val="523"/>
        </w:trPr>
        <w:tc>
          <w:tcPr>
            <w:tcW w:w="1668" w:type="dxa"/>
            <w:tcBorders>
              <w:top w:val="single" w:sz="4" w:space="0" w:color="auto"/>
              <w:left w:val="single" w:sz="4" w:space="0" w:color="auto"/>
            </w:tcBorders>
            <w:shd w:val="clear" w:color="auto" w:fill="auto"/>
          </w:tcPr>
          <w:p w:rsidR="00B5086C" w:rsidRPr="008A70B9" w:rsidRDefault="00B5086C" w:rsidP="00B5086C">
            <w:pPr>
              <w:pStyle w:val="af"/>
              <w:spacing w:line="240" w:lineRule="auto"/>
              <w:rPr>
                <w:color w:val="000000"/>
                <w:sz w:val="24"/>
                <w:szCs w:val="24"/>
              </w:rPr>
            </w:pPr>
            <w:r w:rsidRPr="008A70B9">
              <w:rPr>
                <w:color w:val="000000"/>
                <w:sz w:val="24"/>
                <w:szCs w:val="24"/>
              </w:rPr>
              <w:t>1.2.1</w:t>
            </w:r>
          </w:p>
        </w:tc>
        <w:tc>
          <w:tcPr>
            <w:tcW w:w="4819" w:type="dxa"/>
            <w:tcBorders>
              <w:top w:val="single" w:sz="4" w:space="0" w:color="auto"/>
              <w:left w:val="single" w:sz="4" w:space="0" w:color="auto"/>
            </w:tcBorders>
            <w:shd w:val="clear" w:color="auto" w:fill="auto"/>
          </w:tcPr>
          <w:p w:rsidR="00B5086C" w:rsidRPr="008A70B9" w:rsidRDefault="00B5086C" w:rsidP="00B5086C">
            <w:pPr>
              <w:pStyle w:val="af"/>
              <w:spacing w:line="240" w:lineRule="auto"/>
              <w:rPr>
                <w:color w:val="000000"/>
                <w:sz w:val="24"/>
                <w:szCs w:val="24"/>
              </w:rPr>
            </w:pPr>
            <w:r w:rsidRPr="008A70B9">
              <w:rPr>
                <w:color w:val="000000"/>
                <w:sz w:val="24"/>
                <w:szCs w:val="24"/>
              </w:rPr>
              <w:t>Полное наименование</w:t>
            </w:r>
          </w:p>
        </w:tc>
        <w:tc>
          <w:tcPr>
            <w:tcW w:w="3521" w:type="dxa"/>
            <w:tcBorders>
              <w:top w:val="single" w:sz="4" w:space="0" w:color="auto"/>
              <w:left w:val="single" w:sz="4" w:space="0" w:color="auto"/>
              <w:right w:val="single" w:sz="4" w:space="0" w:color="auto"/>
            </w:tcBorders>
            <w:shd w:val="clear" w:color="auto" w:fill="auto"/>
          </w:tcPr>
          <w:p w:rsidR="00B5086C" w:rsidRPr="008A70B9" w:rsidRDefault="00B5086C" w:rsidP="00B5086C">
            <w:pPr>
              <w:spacing w:line="240" w:lineRule="auto"/>
              <w:rPr>
                <w:rFonts w:ascii="Times New Roman" w:hAnsi="Times New Roman" w:cs="Times New Roman"/>
                <w:sz w:val="24"/>
                <w:szCs w:val="24"/>
              </w:rPr>
            </w:pPr>
          </w:p>
        </w:tc>
      </w:tr>
      <w:tr w:rsidR="00B5086C" w:rsidRPr="008A70B9" w:rsidTr="00B5086C">
        <w:trPr>
          <w:trHeight w:hRule="exact" w:val="907"/>
        </w:trPr>
        <w:tc>
          <w:tcPr>
            <w:tcW w:w="1668" w:type="dxa"/>
            <w:tcBorders>
              <w:top w:val="single" w:sz="4" w:space="0" w:color="auto"/>
              <w:left w:val="single" w:sz="4" w:space="0" w:color="auto"/>
            </w:tcBorders>
            <w:shd w:val="clear" w:color="auto" w:fill="auto"/>
          </w:tcPr>
          <w:p w:rsidR="00B5086C" w:rsidRPr="008A70B9" w:rsidRDefault="00B5086C" w:rsidP="00B5086C">
            <w:pPr>
              <w:pStyle w:val="af"/>
              <w:spacing w:line="240" w:lineRule="auto"/>
              <w:rPr>
                <w:color w:val="000000"/>
                <w:sz w:val="24"/>
                <w:szCs w:val="24"/>
              </w:rPr>
            </w:pPr>
            <w:r w:rsidRPr="008A70B9">
              <w:rPr>
                <w:color w:val="000000"/>
                <w:sz w:val="24"/>
                <w:szCs w:val="24"/>
              </w:rPr>
              <w:t>1.2.2</w:t>
            </w:r>
          </w:p>
        </w:tc>
        <w:tc>
          <w:tcPr>
            <w:tcW w:w="4819" w:type="dxa"/>
            <w:tcBorders>
              <w:top w:val="single" w:sz="4" w:space="0" w:color="auto"/>
              <w:left w:val="single" w:sz="4" w:space="0" w:color="auto"/>
            </w:tcBorders>
            <w:shd w:val="clear" w:color="auto" w:fill="auto"/>
          </w:tcPr>
          <w:p w:rsidR="00B5086C" w:rsidRPr="008A70B9" w:rsidRDefault="00B5086C" w:rsidP="00B5086C">
            <w:pPr>
              <w:pStyle w:val="af"/>
              <w:spacing w:line="240" w:lineRule="auto"/>
              <w:rPr>
                <w:color w:val="000000"/>
                <w:sz w:val="24"/>
                <w:szCs w:val="24"/>
              </w:rPr>
            </w:pPr>
            <w:r w:rsidRPr="008A70B9">
              <w:rPr>
                <w:color w:val="000000"/>
                <w:sz w:val="24"/>
                <w:szCs w:val="24"/>
              </w:rPr>
              <w:t>Основной государственный регистрационный номер</w:t>
            </w:r>
          </w:p>
        </w:tc>
        <w:tc>
          <w:tcPr>
            <w:tcW w:w="3521" w:type="dxa"/>
            <w:tcBorders>
              <w:top w:val="single" w:sz="4" w:space="0" w:color="auto"/>
              <w:left w:val="single" w:sz="4" w:space="0" w:color="auto"/>
              <w:right w:val="single" w:sz="4" w:space="0" w:color="auto"/>
            </w:tcBorders>
            <w:shd w:val="clear" w:color="auto" w:fill="auto"/>
          </w:tcPr>
          <w:p w:rsidR="00B5086C" w:rsidRPr="008A70B9" w:rsidRDefault="00B5086C" w:rsidP="00B5086C">
            <w:pPr>
              <w:spacing w:line="240" w:lineRule="auto"/>
              <w:rPr>
                <w:rFonts w:ascii="Times New Roman" w:hAnsi="Times New Roman" w:cs="Times New Roman"/>
                <w:sz w:val="24"/>
                <w:szCs w:val="24"/>
              </w:rPr>
            </w:pPr>
          </w:p>
        </w:tc>
      </w:tr>
      <w:tr w:rsidR="00B5086C" w:rsidRPr="008A70B9" w:rsidTr="00B5086C">
        <w:trPr>
          <w:trHeight w:hRule="exact" w:val="1181"/>
        </w:trPr>
        <w:tc>
          <w:tcPr>
            <w:tcW w:w="1668" w:type="dxa"/>
            <w:tcBorders>
              <w:top w:val="single" w:sz="4" w:space="0" w:color="auto"/>
              <w:left w:val="single" w:sz="4" w:space="0" w:color="auto"/>
              <w:bottom w:val="single" w:sz="4" w:space="0" w:color="auto"/>
            </w:tcBorders>
            <w:shd w:val="clear" w:color="auto" w:fill="auto"/>
          </w:tcPr>
          <w:p w:rsidR="00B5086C" w:rsidRPr="008A70B9" w:rsidRDefault="00B5086C" w:rsidP="00B5086C">
            <w:pPr>
              <w:pStyle w:val="af"/>
              <w:spacing w:line="240" w:lineRule="auto"/>
              <w:rPr>
                <w:color w:val="000000"/>
                <w:sz w:val="24"/>
                <w:szCs w:val="24"/>
              </w:rPr>
            </w:pPr>
            <w:r w:rsidRPr="008A70B9">
              <w:rPr>
                <w:color w:val="000000"/>
                <w:sz w:val="24"/>
                <w:szCs w:val="24"/>
              </w:rPr>
              <w:t>1.2.3</w:t>
            </w:r>
          </w:p>
        </w:tc>
        <w:tc>
          <w:tcPr>
            <w:tcW w:w="4819" w:type="dxa"/>
            <w:tcBorders>
              <w:top w:val="single" w:sz="4" w:space="0" w:color="auto"/>
              <w:left w:val="single" w:sz="4" w:space="0" w:color="auto"/>
              <w:bottom w:val="single" w:sz="4" w:space="0" w:color="auto"/>
            </w:tcBorders>
            <w:shd w:val="clear" w:color="auto" w:fill="auto"/>
          </w:tcPr>
          <w:p w:rsidR="00B5086C" w:rsidRPr="008A70B9" w:rsidRDefault="00B5086C" w:rsidP="00B5086C">
            <w:pPr>
              <w:pStyle w:val="af"/>
              <w:spacing w:line="240" w:lineRule="auto"/>
              <w:rPr>
                <w:color w:val="000000"/>
                <w:sz w:val="24"/>
                <w:szCs w:val="24"/>
              </w:rPr>
            </w:pPr>
            <w:r w:rsidRPr="008A70B9">
              <w:rPr>
                <w:color w:val="000000"/>
                <w:sz w:val="24"/>
                <w:szCs w:val="24"/>
              </w:rPr>
              <w:t>Идентификационный номер налогоплательщика - юридического лица</w:t>
            </w:r>
          </w:p>
        </w:tc>
        <w:tc>
          <w:tcPr>
            <w:tcW w:w="3521" w:type="dxa"/>
            <w:tcBorders>
              <w:top w:val="single" w:sz="4" w:space="0" w:color="auto"/>
              <w:left w:val="single" w:sz="4" w:space="0" w:color="auto"/>
              <w:bottom w:val="single" w:sz="4" w:space="0" w:color="auto"/>
              <w:right w:val="single" w:sz="4" w:space="0" w:color="auto"/>
            </w:tcBorders>
            <w:shd w:val="clear" w:color="auto" w:fill="auto"/>
          </w:tcPr>
          <w:p w:rsidR="00B5086C" w:rsidRPr="008A70B9" w:rsidRDefault="00B5086C" w:rsidP="00B5086C">
            <w:pPr>
              <w:spacing w:line="240" w:lineRule="auto"/>
              <w:rPr>
                <w:rFonts w:ascii="Times New Roman" w:hAnsi="Times New Roman" w:cs="Times New Roman"/>
                <w:sz w:val="24"/>
                <w:szCs w:val="24"/>
              </w:rPr>
            </w:pPr>
          </w:p>
        </w:tc>
      </w:tr>
    </w:tbl>
    <w:p w:rsidR="002954A5" w:rsidRPr="008A70B9" w:rsidRDefault="002954A5" w:rsidP="008A70B9">
      <w:pPr>
        <w:spacing w:line="240" w:lineRule="auto"/>
        <w:rPr>
          <w:rFonts w:ascii="Times New Roman" w:hAnsi="Times New Roman" w:cs="Times New Roman"/>
          <w:sz w:val="24"/>
          <w:szCs w:val="24"/>
        </w:rPr>
      </w:pPr>
      <w:r w:rsidRPr="008A70B9">
        <w:rPr>
          <w:rFonts w:ascii="Times New Roman" w:hAnsi="Times New Roman" w:cs="Times New Roman"/>
          <w:sz w:val="24"/>
          <w:szCs w:val="24"/>
        </w:rPr>
        <w:br w:type="page"/>
      </w:r>
    </w:p>
    <w:p w:rsidR="002954A5" w:rsidRPr="008A70B9" w:rsidRDefault="002954A5" w:rsidP="008A70B9">
      <w:pPr>
        <w:pStyle w:val="ad"/>
        <w:ind w:left="1258"/>
        <w:rPr>
          <w:color w:val="000000"/>
          <w:sz w:val="24"/>
          <w:szCs w:val="24"/>
        </w:rPr>
      </w:pPr>
      <w:r w:rsidRPr="008A70B9">
        <w:rPr>
          <w:color w:val="000000"/>
          <w:sz w:val="24"/>
          <w:szCs w:val="24"/>
        </w:rPr>
        <w:lastRenderedPageBreak/>
        <w:t xml:space="preserve">2. Сведения о выданном </w:t>
      </w:r>
      <w:proofErr w:type="gramStart"/>
      <w:r w:rsidRPr="008A70B9">
        <w:rPr>
          <w:color w:val="000000"/>
          <w:sz w:val="24"/>
          <w:szCs w:val="24"/>
        </w:rPr>
        <w:t>решении</w:t>
      </w:r>
      <w:proofErr w:type="gramEnd"/>
      <w:r w:rsidRPr="008A70B9">
        <w:rPr>
          <w:color w:val="000000"/>
          <w:sz w:val="24"/>
          <w:szCs w:val="24"/>
        </w:rPr>
        <w:t xml:space="preserve"> о предоставлении муниципальной услуги</w:t>
      </w:r>
    </w:p>
    <w:p w:rsidR="002954A5" w:rsidRPr="008A70B9" w:rsidRDefault="002954A5" w:rsidP="008A70B9">
      <w:pPr>
        <w:spacing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128"/>
        <w:gridCol w:w="3811"/>
        <w:gridCol w:w="2400"/>
        <w:gridCol w:w="2654"/>
      </w:tblGrid>
      <w:tr w:rsidR="002954A5" w:rsidRPr="008A70B9" w:rsidTr="000C38D2">
        <w:trPr>
          <w:trHeight w:hRule="exact" w:val="1171"/>
          <w:jc w:val="center"/>
        </w:trPr>
        <w:tc>
          <w:tcPr>
            <w:tcW w:w="1128" w:type="dxa"/>
            <w:tcBorders>
              <w:top w:val="single" w:sz="4" w:space="0" w:color="auto"/>
              <w:left w:val="single" w:sz="4" w:space="0" w:color="auto"/>
            </w:tcBorders>
            <w:shd w:val="clear" w:color="auto" w:fill="auto"/>
          </w:tcPr>
          <w:p w:rsidR="002954A5" w:rsidRPr="008A70B9" w:rsidRDefault="002954A5" w:rsidP="008A70B9">
            <w:pPr>
              <w:pStyle w:val="af"/>
              <w:spacing w:line="240" w:lineRule="auto"/>
              <w:jc w:val="center"/>
              <w:rPr>
                <w:color w:val="000000"/>
                <w:sz w:val="24"/>
                <w:szCs w:val="24"/>
              </w:rPr>
            </w:pPr>
            <w:r w:rsidRPr="008A70B9">
              <w:rPr>
                <w:color w:val="000000"/>
                <w:sz w:val="24"/>
                <w:szCs w:val="24"/>
              </w:rPr>
              <w:t>№</w:t>
            </w:r>
          </w:p>
        </w:tc>
        <w:tc>
          <w:tcPr>
            <w:tcW w:w="3811" w:type="dxa"/>
            <w:tcBorders>
              <w:top w:val="single" w:sz="4" w:space="0" w:color="auto"/>
              <w:left w:val="single" w:sz="4" w:space="0" w:color="auto"/>
            </w:tcBorders>
            <w:shd w:val="clear" w:color="auto" w:fill="auto"/>
          </w:tcPr>
          <w:p w:rsidR="002954A5" w:rsidRPr="008A70B9" w:rsidRDefault="002954A5" w:rsidP="008A70B9">
            <w:pPr>
              <w:pStyle w:val="af"/>
              <w:spacing w:line="240" w:lineRule="auto"/>
              <w:rPr>
                <w:color w:val="000000"/>
                <w:sz w:val="24"/>
                <w:szCs w:val="24"/>
              </w:rPr>
            </w:pPr>
            <w:r w:rsidRPr="008A70B9">
              <w:rPr>
                <w:color w:val="000000"/>
                <w:sz w:val="24"/>
                <w:szCs w:val="24"/>
              </w:rPr>
              <w:t>Орган, выдавший решение о предоставлении муниципальной услуги</w:t>
            </w:r>
          </w:p>
        </w:tc>
        <w:tc>
          <w:tcPr>
            <w:tcW w:w="2400" w:type="dxa"/>
            <w:tcBorders>
              <w:top w:val="single" w:sz="4" w:space="0" w:color="auto"/>
              <w:left w:val="single" w:sz="4" w:space="0" w:color="auto"/>
            </w:tcBorders>
            <w:shd w:val="clear" w:color="auto" w:fill="auto"/>
          </w:tcPr>
          <w:p w:rsidR="002954A5" w:rsidRPr="008A70B9" w:rsidRDefault="002954A5" w:rsidP="008A70B9">
            <w:pPr>
              <w:pStyle w:val="af"/>
              <w:spacing w:line="240" w:lineRule="auto"/>
              <w:rPr>
                <w:color w:val="000000"/>
                <w:sz w:val="24"/>
                <w:szCs w:val="24"/>
              </w:rPr>
            </w:pPr>
            <w:r w:rsidRPr="008A70B9">
              <w:rPr>
                <w:color w:val="000000"/>
                <w:sz w:val="24"/>
                <w:szCs w:val="24"/>
              </w:rPr>
              <w:t>Номер документа</w:t>
            </w:r>
          </w:p>
        </w:tc>
        <w:tc>
          <w:tcPr>
            <w:tcW w:w="2654" w:type="dxa"/>
            <w:tcBorders>
              <w:top w:val="single" w:sz="4" w:space="0" w:color="auto"/>
              <w:left w:val="single" w:sz="4" w:space="0" w:color="auto"/>
              <w:right w:val="single" w:sz="4" w:space="0" w:color="auto"/>
            </w:tcBorders>
            <w:shd w:val="clear" w:color="auto" w:fill="auto"/>
          </w:tcPr>
          <w:p w:rsidR="002954A5" w:rsidRPr="008A70B9" w:rsidRDefault="002954A5" w:rsidP="008A70B9">
            <w:pPr>
              <w:pStyle w:val="af"/>
              <w:spacing w:line="240" w:lineRule="auto"/>
              <w:rPr>
                <w:color w:val="000000"/>
                <w:sz w:val="24"/>
                <w:szCs w:val="24"/>
              </w:rPr>
            </w:pPr>
            <w:r w:rsidRPr="008A70B9">
              <w:rPr>
                <w:color w:val="000000"/>
                <w:sz w:val="24"/>
                <w:szCs w:val="24"/>
              </w:rPr>
              <w:t>Дата документа</w:t>
            </w:r>
          </w:p>
        </w:tc>
      </w:tr>
      <w:tr w:rsidR="002954A5" w:rsidRPr="008A70B9" w:rsidTr="000C38D2">
        <w:trPr>
          <w:trHeight w:hRule="exact" w:val="629"/>
          <w:jc w:val="center"/>
        </w:trPr>
        <w:tc>
          <w:tcPr>
            <w:tcW w:w="1128" w:type="dxa"/>
            <w:tcBorders>
              <w:top w:val="single" w:sz="4" w:space="0" w:color="auto"/>
              <w:left w:val="single" w:sz="4" w:space="0" w:color="auto"/>
              <w:bottom w:val="single" w:sz="4" w:space="0" w:color="auto"/>
            </w:tcBorders>
            <w:shd w:val="clear" w:color="auto" w:fill="auto"/>
          </w:tcPr>
          <w:p w:rsidR="002954A5" w:rsidRPr="008A70B9" w:rsidRDefault="002954A5" w:rsidP="008A70B9">
            <w:pPr>
              <w:spacing w:line="240" w:lineRule="auto"/>
              <w:rPr>
                <w:rFonts w:ascii="Times New Roman" w:hAnsi="Times New Roman" w:cs="Times New Roman"/>
                <w:sz w:val="24"/>
                <w:szCs w:val="24"/>
              </w:rPr>
            </w:pPr>
          </w:p>
        </w:tc>
        <w:tc>
          <w:tcPr>
            <w:tcW w:w="3811" w:type="dxa"/>
            <w:tcBorders>
              <w:top w:val="single" w:sz="4" w:space="0" w:color="auto"/>
              <w:left w:val="single" w:sz="4" w:space="0" w:color="auto"/>
              <w:bottom w:val="single" w:sz="4" w:space="0" w:color="auto"/>
            </w:tcBorders>
            <w:shd w:val="clear" w:color="auto" w:fill="auto"/>
          </w:tcPr>
          <w:p w:rsidR="002954A5" w:rsidRPr="008A70B9" w:rsidRDefault="002954A5" w:rsidP="008A70B9">
            <w:pPr>
              <w:spacing w:line="240" w:lineRule="auto"/>
              <w:rPr>
                <w:rFonts w:ascii="Times New Roman" w:hAnsi="Times New Roman" w:cs="Times New Roman"/>
                <w:sz w:val="24"/>
                <w:szCs w:val="24"/>
              </w:rPr>
            </w:pPr>
          </w:p>
        </w:tc>
        <w:tc>
          <w:tcPr>
            <w:tcW w:w="2400" w:type="dxa"/>
            <w:tcBorders>
              <w:top w:val="single" w:sz="4" w:space="0" w:color="auto"/>
              <w:left w:val="single" w:sz="4" w:space="0" w:color="auto"/>
              <w:bottom w:val="single" w:sz="4" w:space="0" w:color="auto"/>
            </w:tcBorders>
            <w:shd w:val="clear" w:color="auto" w:fill="auto"/>
          </w:tcPr>
          <w:p w:rsidR="002954A5" w:rsidRPr="008A70B9" w:rsidRDefault="002954A5" w:rsidP="008A70B9">
            <w:pPr>
              <w:spacing w:line="240" w:lineRule="auto"/>
              <w:rPr>
                <w:rFonts w:ascii="Times New Roman" w:hAnsi="Times New Roman" w:cs="Times New Roman"/>
                <w:sz w:val="24"/>
                <w:szCs w:val="24"/>
              </w:rPr>
            </w:pPr>
          </w:p>
        </w:tc>
        <w:tc>
          <w:tcPr>
            <w:tcW w:w="2654" w:type="dxa"/>
            <w:tcBorders>
              <w:top w:val="single" w:sz="4" w:space="0" w:color="auto"/>
              <w:left w:val="single" w:sz="4" w:space="0" w:color="auto"/>
              <w:bottom w:val="single" w:sz="4" w:space="0" w:color="auto"/>
              <w:right w:val="single" w:sz="4" w:space="0" w:color="auto"/>
            </w:tcBorders>
            <w:shd w:val="clear" w:color="auto" w:fill="auto"/>
          </w:tcPr>
          <w:p w:rsidR="002954A5" w:rsidRPr="008A70B9" w:rsidRDefault="002954A5" w:rsidP="008A70B9">
            <w:pPr>
              <w:spacing w:line="240" w:lineRule="auto"/>
              <w:rPr>
                <w:rFonts w:ascii="Times New Roman" w:hAnsi="Times New Roman" w:cs="Times New Roman"/>
                <w:sz w:val="24"/>
                <w:szCs w:val="24"/>
              </w:rPr>
            </w:pPr>
          </w:p>
        </w:tc>
      </w:tr>
    </w:tbl>
    <w:p w:rsidR="002954A5" w:rsidRPr="008A70B9" w:rsidRDefault="002954A5" w:rsidP="008A70B9">
      <w:pPr>
        <w:pStyle w:val="ad"/>
        <w:rPr>
          <w:color w:val="000000"/>
          <w:sz w:val="24"/>
          <w:szCs w:val="24"/>
        </w:rPr>
      </w:pPr>
      <w:r w:rsidRPr="008A70B9">
        <w:rPr>
          <w:color w:val="000000"/>
          <w:sz w:val="24"/>
          <w:szCs w:val="24"/>
        </w:rPr>
        <w:t xml:space="preserve">   Прошу выдать дубликат решения о предоставлении муниципальной услуги.</w:t>
      </w:r>
    </w:p>
    <w:p w:rsidR="002954A5" w:rsidRPr="008A70B9" w:rsidRDefault="002954A5" w:rsidP="008A70B9">
      <w:pPr>
        <w:spacing w:line="240" w:lineRule="auto"/>
        <w:rPr>
          <w:rFonts w:ascii="Times New Roman" w:hAnsi="Times New Roman" w:cs="Times New Roman"/>
          <w:sz w:val="24"/>
          <w:szCs w:val="24"/>
        </w:rPr>
      </w:pPr>
    </w:p>
    <w:p w:rsidR="002954A5" w:rsidRPr="008A70B9" w:rsidRDefault="002954A5" w:rsidP="008A70B9">
      <w:pPr>
        <w:pStyle w:val="ab"/>
        <w:tabs>
          <w:tab w:val="left" w:leader="underscore" w:pos="3322"/>
        </w:tabs>
        <w:spacing w:line="240" w:lineRule="auto"/>
        <w:rPr>
          <w:color w:val="000000"/>
          <w:sz w:val="24"/>
          <w:szCs w:val="24"/>
        </w:rPr>
      </w:pPr>
      <w:r w:rsidRPr="008A70B9">
        <w:rPr>
          <w:rStyle w:val="ac"/>
          <w:color w:val="000000"/>
          <w:sz w:val="24"/>
          <w:szCs w:val="24"/>
        </w:rPr>
        <w:t xml:space="preserve">   Приложение:</w:t>
      </w:r>
      <w:r w:rsidRPr="008A70B9">
        <w:rPr>
          <w:rStyle w:val="ac"/>
          <w:color w:val="000000"/>
          <w:sz w:val="24"/>
          <w:szCs w:val="24"/>
        </w:rPr>
        <w:tab/>
      </w:r>
    </w:p>
    <w:p w:rsidR="002954A5" w:rsidRPr="008A70B9" w:rsidRDefault="002954A5" w:rsidP="008A70B9">
      <w:pPr>
        <w:pStyle w:val="ab"/>
        <w:spacing w:line="240" w:lineRule="auto"/>
        <w:rPr>
          <w:color w:val="000000"/>
          <w:sz w:val="24"/>
          <w:szCs w:val="24"/>
        </w:rPr>
      </w:pPr>
      <w:r w:rsidRPr="008A70B9">
        <w:rPr>
          <w:rStyle w:val="ac"/>
          <w:color w:val="000000"/>
          <w:sz w:val="24"/>
          <w:szCs w:val="24"/>
        </w:rPr>
        <w:t xml:space="preserve">   Номер телефона и адрес электронной почты для связи:</w:t>
      </w:r>
    </w:p>
    <w:p w:rsidR="002954A5" w:rsidRPr="008A70B9" w:rsidRDefault="002954A5" w:rsidP="008A70B9">
      <w:pPr>
        <w:pStyle w:val="ab"/>
        <w:spacing w:line="240" w:lineRule="auto"/>
        <w:rPr>
          <w:color w:val="000000"/>
          <w:sz w:val="24"/>
          <w:szCs w:val="24"/>
        </w:rPr>
      </w:pPr>
      <w:r w:rsidRPr="008A70B9">
        <w:rPr>
          <w:rStyle w:val="ac"/>
          <w:color w:val="000000"/>
          <w:sz w:val="24"/>
          <w:szCs w:val="24"/>
        </w:rPr>
        <w:t xml:space="preserve">   Результат рассмотрения настоящего заявления прошу:</w:t>
      </w:r>
    </w:p>
    <w:tbl>
      <w:tblPr>
        <w:tblW w:w="0" w:type="auto"/>
        <w:tblInd w:w="250" w:type="dxa"/>
        <w:tblLayout w:type="fixed"/>
        <w:tblLook w:val="04A0" w:firstRow="1" w:lastRow="0" w:firstColumn="1" w:lastColumn="0" w:noHBand="0" w:noVBand="1"/>
      </w:tblPr>
      <w:tblGrid>
        <w:gridCol w:w="8654"/>
        <w:gridCol w:w="1128"/>
      </w:tblGrid>
      <w:tr w:rsidR="002954A5" w:rsidRPr="008A70B9" w:rsidTr="000C38D2">
        <w:trPr>
          <w:trHeight w:hRule="exact" w:val="1531"/>
        </w:trPr>
        <w:tc>
          <w:tcPr>
            <w:tcW w:w="8654" w:type="dxa"/>
            <w:tcBorders>
              <w:top w:val="single" w:sz="4" w:space="0" w:color="auto"/>
              <w:left w:val="single" w:sz="4" w:space="0" w:color="auto"/>
            </w:tcBorders>
            <w:shd w:val="clear" w:color="auto" w:fill="auto"/>
            <w:vAlign w:val="center"/>
          </w:tcPr>
          <w:p w:rsidR="002954A5" w:rsidRPr="008A70B9" w:rsidRDefault="002954A5" w:rsidP="008A70B9">
            <w:pPr>
              <w:pStyle w:val="af"/>
              <w:spacing w:line="240" w:lineRule="auto"/>
              <w:rPr>
                <w:color w:val="000000"/>
                <w:sz w:val="24"/>
                <w:szCs w:val="24"/>
              </w:rPr>
            </w:pPr>
            <w:r w:rsidRPr="008A70B9">
              <w:rPr>
                <w:color w:val="000000"/>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p w:rsidR="002954A5" w:rsidRPr="008A70B9" w:rsidRDefault="002954A5" w:rsidP="008A70B9">
            <w:pPr>
              <w:spacing w:line="240" w:lineRule="auto"/>
              <w:rPr>
                <w:rFonts w:ascii="Times New Roman" w:hAnsi="Times New Roman" w:cs="Times New Roman"/>
                <w:sz w:val="24"/>
                <w:szCs w:val="24"/>
              </w:rPr>
            </w:pPr>
          </w:p>
        </w:tc>
        <w:tc>
          <w:tcPr>
            <w:tcW w:w="1128" w:type="dxa"/>
            <w:tcBorders>
              <w:top w:val="single" w:sz="4" w:space="0" w:color="auto"/>
              <w:left w:val="single" w:sz="4" w:space="0" w:color="auto"/>
              <w:right w:val="single" w:sz="4" w:space="0" w:color="auto"/>
            </w:tcBorders>
            <w:shd w:val="clear" w:color="auto" w:fill="auto"/>
          </w:tcPr>
          <w:p w:rsidR="002954A5" w:rsidRPr="008A70B9" w:rsidRDefault="002954A5" w:rsidP="008A70B9">
            <w:pPr>
              <w:spacing w:line="240" w:lineRule="auto"/>
              <w:rPr>
                <w:rFonts w:ascii="Times New Roman" w:hAnsi="Times New Roman" w:cs="Times New Roman"/>
                <w:sz w:val="24"/>
                <w:szCs w:val="24"/>
              </w:rPr>
            </w:pPr>
          </w:p>
        </w:tc>
      </w:tr>
      <w:tr w:rsidR="002954A5" w:rsidRPr="008A70B9" w:rsidTr="000C38D2">
        <w:trPr>
          <w:trHeight w:hRule="exact" w:val="1867"/>
        </w:trPr>
        <w:tc>
          <w:tcPr>
            <w:tcW w:w="8654" w:type="dxa"/>
            <w:tcBorders>
              <w:top w:val="single" w:sz="4" w:space="0" w:color="auto"/>
              <w:left w:val="single" w:sz="4" w:space="0" w:color="auto"/>
            </w:tcBorders>
            <w:shd w:val="clear" w:color="auto" w:fill="auto"/>
          </w:tcPr>
          <w:p w:rsidR="002954A5" w:rsidRPr="008A70B9" w:rsidRDefault="002954A5" w:rsidP="008A70B9">
            <w:pPr>
              <w:pStyle w:val="af"/>
              <w:spacing w:line="240" w:lineRule="auto"/>
              <w:rPr>
                <w:color w:val="000000"/>
                <w:sz w:val="24"/>
                <w:szCs w:val="24"/>
              </w:rPr>
            </w:pPr>
            <w:r w:rsidRPr="008A70B9">
              <w:rPr>
                <w:color w:val="000000"/>
                <w:sz w:val="24"/>
                <w:szCs w:val="24"/>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по адресу:</w:t>
            </w:r>
          </w:p>
          <w:p w:rsidR="002954A5" w:rsidRPr="008A70B9" w:rsidRDefault="002954A5" w:rsidP="008A70B9">
            <w:pPr>
              <w:spacing w:line="240" w:lineRule="auto"/>
              <w:rPr>
                <w:rFonts w:ascii="Times New Roman" w:hAnsi="Times New Roman" w:cs="Times New Roman"/>
                <w:sz w:val="24"/>
                <w:szCs w:val="24"/>
              </w:rPr>
            </w:pPr>
          </w:p>
        </w:tc>
        <w:tc>
          <w:tcPr>
            <w:tcW w:w="1128" w:type="dxa"/>
            <w:tcBorders>
              <w:top w:val="single" w:sz="4" w:space="0" w:color="auto"/>
              <w:left w:val="single" w:sz="4" w:space="0" w:color="auto"/>
              <w:right w:val="single" w:sz="4" w:space="0" w:color="auto"/>
            </w:tcBorders>
            <w:shd w:val="clear" w:color="auto" w:fill="auto"/>
          </w:tcPr>
          <w:p w:rsidR="002954A5" w:rsidRPr="008A70B9" w:rsidRDefault="002954A5" w:rsidP="008A70B9">
            <w:pPr>
              <w:spacing w:line="240" w:lineRule="auto"/>
              <w:rPr>
                <w:rFonts w:ascii="Times New Roman" w:hAnsi="Times New Roman" w:cs="Times New Roman"/>
                <w:sz w:val="24"/>
                <w:szCs w:val="24"/>
              </w:rPr>
            </w:pPr>
          </w:p>
        </w:tc>
      </w:tr>
      <w:tr w:rsidR="002954A5" w:rsidRPr="008A70B9" w:rsidTr="000C38D2">
        <w:trPr>
          <w:trHeight w:hRule="exact" w:val="898"/>
        </w:trPr>
        <w:tc>
          <w:tcPr>
            <w:tcW w:w="8654" w:type="dxa"/>
            <w:tcBorders>
              <w:top w:val="single" w:sz="4" w:space="0" w:color="auto"/>
              <w:left w:val="single" w:sz="4" w:space="0" w:color="auto"/>
            </w:tcBorders>
            <w:shd w:val="clear" w:color="auto" w:fill="auto"/>
          </w:tcPr>
          <w:p w:rsidR="002954A5" w:rsidRPr="008A70B9" w:rsidRDefault="002954A5" w:rsidP="008A70B9">
            <w:pPr>
              <w:pStyle w:val="af"/>
              <w:spacing w:line="240" w:lineRule="auto"/>
              <w:rPr>
                <w:color w:val="000000"/>
                <w:sz w:val="24"/>
                <w:szCs w:val="24"/>
              </w:rPr>
            </w:pPr>
            <w:r w:rsidRPr="008A70B9">
              <w:rPr>
                <w:color w:val="000000"/>
                <w:sz w:val="24"/>
                <w:szCs w:val="24"/>
              </w:rPr>
              <w:t>направить на бумажном носителе на почтовый адрес:</w:t>
            </w:r>
          </w:p>
          <w:p w:rsidR="002954A5" w:rsidRPr="008A70B9" w:rsidRDefault="002954A5" w:rsidP="008A70B9">
            <w:pPr>
              <w:spacing w:line="240" w:lineRule="auto"/>
              <w:rPr>
                <w:rFonts w:ascii="Times New Roman" w:hAnsi="Times New Roman" w:cs="Times New Roman"/>
                <w:sz w:val="24"/>
                <w:szCs w:val="24"/>
              </w:rPr>
            </w:pPr>
          </w:p>
        </w:tc>
        <w:tc>
          <w:tcPr>
            <w:tcW w:w="1128" w:type="dxa"/>
            <w:tcBorders>
              <w:top w:val="single" w:sz="4" w:space="0" w:color="auto"/>
              <w:left w:val="single" w:sz="4" w:space="0" w:color="auto"/>
              <w:right w:val="single" w:sz="4" w:space="0" w:color="auto"/>
            </w:tcBorders>
            <w:shd w:val="clear" w:color="auto" w:fill="auto"/>
          </w:tcPr>
          <w:p w:rsidR="002954A5" w:rsidRPr="008A70B9" w:rsidRDefault="002954A5" w:rsidP="008A70B9">
            <w:pPr>
              <w:spacing w:line="240" w:lineRule="auto"/>
              <w:rPr>
                <w:rFonts w:ascii="Times New Roman" w:hAnsi="Times New Roman" w:cs="Times New Roman"/>
                <w:sz w:val="24"/>
                <w:szCs w:val="24"/>
              </w:rPr>
            </w:pPr>
          </w:p>
        </w:tc>
      </w:tr>
      <w:tr w:rsidR="002954A5" w:rsidRPr="008A70B9" w:rsidTr="000C38D2">
        <w:trPr>
          <w:trHeight w:hRule="exact" w:val="576"/>
        </w:trPr>
        <w:tc>
          <w:tcPr>
            <w:tcW w:w="8654" w:type="dxa"/>
            <w:tcBorders>
              <w:top w:val="single" w:sz="4" w:space="0" w:color="auto"/>
              <w:left w:val="single" w:sz="4" w:space="0" w:color="auto"/>
            </w:tcBorders>
            <w:shd w:val="clear" w:color="auto" w:fill="auto"/>
            <w:vAlign w:val="bottom"/>
          </w:tcPr>
          <w:p w:rsidR="002954A5" w:rsidRPr="008A70B9" w:rsidRDefault="002954A5" w:rsidP="008A70B9">
            <w:pPr>
              <w:spacing w:line="240" w:lineRule="auto"/>
              <w:rPr>
                <w:rFonts w:ascii="Times New Roman" w:hAnsi="Times New Roman" w:cs="Times New Roman"/>
                <w:sz w:val="24"/>
                <w:szCs w:val="24"/>
              </w:rPr>
            </w:pPr>
            <w:r w:rsidRPr="008A70B9">
              <w:rPr>
                <w:rFonts w:ascii="Times New Roman" w:hAnsi="Times New Roman" w:cs="Times New Roman"/>
                <w:sz w:val="24"/>
                <w:szCs w:val="24"/>
              </w:rPr>
              <w:t>направить в электронном виде на электронный адрес:</w:t>
            </w:r>
          </w:p>
        </w:tc>
        <w:tc>
          <w:tcPr>
            <w:tcW w:w="1128" w:type="dxa"/>
            <w:tcBorders>
              <w:top w:val="single" w:sz="4" w:space="0" w:color="auto"/>
              <w:left w:val="single" w:sz="4" w:space="0" w:color="auto"/>
              <w:right w:val="single" w:sz="4" w:space="0" w:color="auto"/>
            </w:tcBorders>
            <w:shd w:val="clear" w:color="auto" w:fill="auto"/>
          </w:tcPr>
          <w:p w:rsidR="002954A5" w:rsidRPr="008A70B9" w:rsidRDefault="002954A5" w:rsidP="008A70B9">
            <w:pPr>
              <w:spacing w:line="240" w:lineRule="auto"/>
              <w:rPr>
                <w:rFonts w:ascii="Times New Roman" w:hAnsi="Times New Roman" w:cs="Times New Roman"/>
                <w:sz w:val="24"/>
                <w:szCs w:val="24"/>
              </w:rPr>
            </w:pPr>
          </w:p>
        </w:tc>
      </w:tr>
      <w:tr w:rsidR="002954A5" w:rsidRPr="008A70B9" w:rsidTr="000C38D2">
        <w:trPr>
          <w:trHeight w:hRule="exact" w:val="504"/>
        </w:trPr>
        <w:tc>
          <w:tcPr>
            <w:tcW w:w="97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54A5" w:rsidRPr="008A70B9" w:rsidRDefault="002954A5" w:rsidP="008A70B9">
            <w:pPr>
              <w:pStyle w:val="af"/>
              <w:spacing w:line="240" w:lineRule="auto"/>
              <w:ind w:left="1500"/>
              <w:rPr>
                <w:color w:val="000000"/>
                <w:sz w:val="24"/>
                <w:szCs w:val="24"/>
              </w:rPr>
            </w:pPr>
            <w:r w:rsidRPr="008A70B9">
              <w:rPr>
                <w:i/>
                <w:color w:val="000000"/>
                <w:sz w:val="24"/>
                <w:szCs w:val="24"/>
              </w:rPr>
              <w:t>Указывается один из перечисленных способов</w:t>
            </w:r>
          </w:p>
          <w:p w:rsidR="002954A5" w:rsidRPr="008A70B9" w:rsidRDefault="002954A5" w:rsidP="008A70B9">
            <w:pPr>
              <w:spacing w:line="240" w:lineRule="auto"/>
              <w:rPr>
                <w:rFonts w:ascii="Times New Roman" w:hAnsi="Times New Roman" w:cs="Times New Roman"/>
                <w:sz w:val="24"/>
                <w:szCs w:val="24"/>
              </w:rPr>
            </w:pPr>
          </w:p>
        </w:tc>
      </w:tr>
    </w:tbl>
    <w:p w:rsidR="002954A5" w:rsidRPr="008A70B9" w:rsidRDefault="002954A5" w:rsidP="008A70B9">
      <w:pPr>
        <w:spacing w:line="240" w:lineRule="auto"/>
        <w:rPr>
          <w:rFonts w:ascii="Times New Roman" w:hAnsi="Times New Roman" w:cs="Times New Roman"/>
          <w:sz w:val="24"/>
          <w:szCs w:val="24"/>
        </w:rPr>
      </w:pPr>
    </w:p>
    <w:p w:rsidR="002954A5" w:rsidRPr="008A70B9" w:rsidRDefault="002954A5" w:rsidP="008A70B9">
      <w:pPr>
        <w:pStyle w:val="ab"/>
        <w:spacing w:line="240" w:lineRule="auto"/>
        <w:rPr>
          <w:rStyle w:val="ac"/>
          <w:sz w:val="24"/>
          <w:szCs w:val="24"/>
        </w:rPr>
      </w:pPr>
    </w:p>
    <w:p w:rsidR="002954A5" w:rsidRPr="008A70B9" w:rsidRDefault="002954A5" w:rsidP="008A70B9">
      <w:pPr>
        <w:pStyle w:val="ab"/>
        <w:spacing w:line="240" w:lineRule="auto"/>
        <w:rPr>
          <w:rStyle w:val="ac"/>
          <w:sz w:val="24"/>
          <w:szCs w:val="24"/>
        </w:rPr>
      </w:pPr>
    </w:p>
    <w:p w:rsidR="002954A5" w:rsidRPr="008A70B9" w:rsidRDefault="002954A5" w:rsidP="008A70B9">
      <w:pPr>
        <w:pStyle w:val="ab"/>
        <w:spacing w:line="240" w:lineRule="auto"/>
        <w:rPr>
          <w:rStyle w:val="ac"/>
          <w:sz w:val="24"/>
          <w:szCs w:val="24"/>
        </w:rPr>
      </w:pPr>
      <w:r w:rsidRPr="008A70B9">
        <w:rPr>
          <w:rStyle w:val="ac"/>
          <w:sz w:val="24"/>
          <w:szCs w:val="24"/>
        </w:rPr>
        <w:t>Подпись                                                     ____________                               фамилия, имя, отчество</w:t>
      </w:r>
    </w:p>
    <w:p w:rsidR="002954A5" w:rsidRPr="008A70B9" w:rsidRDefault="002954A5" w:rsidP="008A70B9">
      <w:pPr>
        <w:pStyle w:val="ab"/>
        <w:spacing w:line="240" w:lineRule="auto"/>
        <w:jc w:val="center"/>
        <w:rPr>
          <w:rStyle w:val="ac"/>
          <w:sz w:val="24"/>
          <w:szCs w:val="24"/>
        </w:rPr>
      </w:pPr>
    </w:p>
    <w:p w:rsidR="002954A5" w:rsidRPr="008A70B9" w:rsidRDefault="002954A5" w:rsidP="008A70B9">
      <w:pPr>
        <w:pStyle w:val="ab"/>
        <w:spacing w:line="240" w:lineRule="auto"/>
        <w:jc w:val="center"/>
        <w:rPr>
          <w:rStyle w:val="ac"/>
          <w:sz w:val="24"/>
          <w:szCs w:val="24"/>
        </w:rPr>
      </w:pPr>
    </w:p>
    <w:p w:rsidR="002954A5" w:rsidRDefault="002954A5" w:rsidP="008A70B9">
      <w:pPr>
        <w:pStyle w:val="ab"/>
        <w:spacing w:line="240" w:lineRule="auto"/>
        <w:jc w:val="center"/>
        <w:rPr>
          <w:rStyle w:val="ac"/>
          <w:sz w:val="24"/>
          <w:szCs w:val="24"/>
        </w:rPr>
      </w:pPr>
    </w:p>
    <w:p w:rsidR="00B5086C" w:rsidRDefault="00B5086C" w:rsidP="008A70B9">
      <w:pPr>
        <w:pStyle w:val="ab"/>
        <w:spacing w:line="240" w:lineRule="auto"/>
        <w:jc w:val="center"/>
        <w:rPr>
          <w:rStyle w:val="ac"/>
          <w:sz w:val="24"/>
          <w:szCs w:val="24"/>
        </w:rPr>
      </w:pPr>
    </w:p>
    <w:p w:rsidR="00B5086C" w:rsidRDefault="00B5086C" w:rsidP="008A70B9">
      <w:pPr>
        <w:pStyle w:val="ab"/>
        <w:spacing w:line="240" w:lineRule="auto"/>
        <w:jc w:val="center"/>
        <w:rPr>
          <w:rStyle w:val="ac"/>
          <w:sz w:val="24"/>
          <w:szCs w:val="24"/>
        </w:rPr>
      </w:pPr>
    </w:p>
    <w:p w:rsidR="00B5086C" w:rsidRDefault="00B5086C" w:rsidP="008A70B9">
      <w:pPr>
        <w:pStyle w:val="ab"/>
        <w:spacing w:line="240" w:lineRule="auto"/>
        <w:jc w:val="center"/>
        <w:rPr>
          <w:rStyle w:val="ac"/>
          <w:sz w:val="24"/>
          <w:szCs w:val="24"/>
        </w:rPr>
      </w:pPr>
    </w:p>
    <w:p w:rsidR="00B5086C" w:rsidRDefault="00B5086C" w:rsidP="008A70B9">
      <w:pPr>
        <w:pStyle w:val="ab"/>
        <w:spacing w:line="240" w:lineRule="auto"/>
        <w:jc w:val="center"/>
        <w:rPr>
          <w:rStyle w:val="ac"/>
          <w:sz w:val="24"/>
          <w:szCs w:val="24"/>
        </w:rPr>
      </w:pPr>
    </w:p>
    <w:p w:rsidR="00B5086C" w:rsidRDefault="00B5086C" w:rsidP="008A70B9">
      <w:pPr>
        <w:pStyle w:val="ab"/>
        <w:spacing w:line="240" w:lineRule="auto"/>
        <w:jc w:val="center"/>
        <w:rPr>
          <w:rStyle w:val="ac"/>
          <w:sz w:val="24"/>
          <w:szCs w:val="24"/>
        </w:rPr>
      </w:pPr>
    </w:p>
    <w:p w:rsidR="00B5086C" w:rsidRDefault="00B5086C" w:rsidP="008A70B9">
      <w:pPr>
        <w:pStyle w:val="ab"/>
        <w:spacing w:line="240" w:lineRule="auto"/>
        <w:jc w:val="center"/>
        <w:rPr>
          <w:rStyle w:val="ac"/>
          <w:sz w:val="24"/>
          <w:szCs w:val="24"/>
        </w:rPr>
      </w:pPr>
    </w:p>
    <w:p w:rsidR="00B5086C" w:rsidRDefault="00B5086C" w:rsidP="008A70B9">
      <w:pPr>
        <w:pStyle w:val="ab"/>
        <w:spacing w:line="240" w:lineRule="auto"/>
        <w:jc w:val="center"/>
        <w:rPr>
          <w:rStyle w:val="ac"/>
          <w:sz w:val="24"/>
          <w:szCs w:val="24"/>
        </w:rPr>
      </w:pPr>
    </w:p>
    <w:p w:rsidR="00B5086C" w:rsidRDefault="00B5086C" w:rsidP="008A70B9">
      <w:pPr>
        <w:pStyle w:val="ab"/>
        <w:spacing w:line="240" w:lineRule="auto"/>
        <w:jc w:val="center"/>
        <w:rPr>
          <w:rStyle w:val="ac"/>
          <w:sz w:val="24"/>
          <w:szCs w:val="24"/>
        </w:rPr>
      </w:pPr>
    </w:p>
    <w:p w:rsidR="00B5086C" w:rsidRDefault="00B5086C" w:rsidP="008A70B9">
      <w:pPr>
        <w:pStyle w:val="ab"/>
        <w:spacing w:line="240" w:lineRule="auto"/>
        <w:jc w:val="center"/>
        <w:rPr>
          <w:rStyle w:val="ac"/>
          <w:sz w:val="24"/>
          <w:szCs w:val="24"/>
        </w:rPr>
      </w:pPr>
    </w:p>
    <w:p w:rsidR="00B5086C" w:rsidRDefault="00B5086C" w:rsidP="008A70B9">
      <w:pPr>
        <w:pStyle w:val="ab"/>
        <w:spacing w:line="240" w:lineRule="auto"/>
        <w:jc w:val="center"/>
        <w:rPr>
          <w:rStyle w:val="ac"/>
          <w:sz w:val="24"/>
          <w:szCs w:val="24"/>
        </w:rPr>
      </w:pPr>
    </w:p>
    <w:p w:rsidR="00B5086C" w:rsidRDefault="00B5086C" w:rsidP="008A70B9">
      <w:pPr>
        <w:pStyle w:val="ab"/>
        <w:spacing w:line="240" w:lineRule="auto"/>
        <w:jc w:val="center"/>
        <w:rPr>
          <w:rStyle w:val="ac"/>
          <w:sz w:val="24"/>
          <w:szCs w:val="24"/>
        </w:rPr>
      </w:pPr>
    </w:p>
    <w:p w:rsidR="00B5086C" w:rsidRPr="008A70B9" w:rsidRDefault="00B5086C" w:rsidP="008A70B9">
      <w:pPr>
        <w:pStyle w:val="ab"/>
        <w:spacing w:line="240" w:lineRule="auto"/>
        <w:jc w:val="center"/>
        <w:rPr>
          <w:rStyle w:val="ac"/>
          <w:sz w:val="24"/>
          <w:szCs w:val="24"/>
        </w:rPr>
      </w:pPr>
    </w:p>
    <w:p w:rsidR="000064AB" w:rsidRPr="008A70B9" w:rsidRDefault="000064AB" w:rsidP="008A70B9">
      <w:pPr>
        <w:pStyle w:val="71"/>
        <w:shd w:val="clear" w:color="auto" w:fill="auto"/>
        <w:spacing w:line="240" w:lineRule="auto"/>
        <w:jc w:val="right"/>
        <w:rPr>
          <w:rStyle w:val="7"/>
          <w:color w:val="000000"/>
          <w:sz w:val="24"/>
          <w:szCs w:val="24"/>
        </w:rPr>
      </w:pPr>
    </w:p>
    <w:p w:rsidR="000064AB" w:rsidRPr="008A70B9" w:rsidRDefault="000064AB" w:rsidP="008A70B9">
      <w:pPr>
        <w:pStyle w:val="71"/>
        <w:shd w:val="clear" w:color="auto" w:fill="auto"/>
        <w:spacing w:line="240" w:lineRule="auto"/>
        <w:jc w:val="right"/>
        <w:rPr>
          <w:rStyle w:val="7"/>
          <w:color w:val="000000"/>
          <w:sz w:val="24"/>
          <w:szCs w:val="24"/>
        </w:rPr>
      </w:pPr>
    </w:p>
    <w:p w:rsidR="002954A5" w:rsidRPr="008A70B9" w:rsidRDefault="002954A5" w:rsidP="008A70B9">
      <w:pPr>
        <w:pStyle w:val="71"/>
        <w:shd w:val="clear" w:color="auto" w:fill="auto"/>
        <w:spacing w:line="240" w:lineRule="auto"/>
        <w:jc w:val="right"/>
        <w:rPr>
          <w:rStyle w:val="7"/>
          <w:color w:val="000000"/>
          <w:sz w:val="24"/>
          <w:szCs w:val="24"/>
        </w:rPr>
      </w:pPr>
      <w:r w:rsidRPr="008A70B9">
        <w:rPr>
          <w:rStyle w:val="7"/>
          <w:color w:val="000000"/>
          <w:sz w:val="24"/>
          <w:szCs w:val="24"/>
        </w:rPr>
        <w:lastRenderedPageBreak/>
        <w:t>Приложение №</w:t>
      </w:r>
      <w:r w:rsidR="00DD4C62" w:rsidRPr="008A70B9">
        <w:rPr>
          <w:rStyle w:val="7"/>
          <w:color w:val="000000"/>
          <w:sz w:val="24"/>
          <w:szCs w:val="24"/>
        </w:rPr>
        <w:t xml:space="preserve"> 10</w:t>
      </w:r>
    </w:p>
    <w:p w:rsidR="002954A5" w:rsidRPr="008A70B9" w:rsidRDefault="002954A5" w:rsidP="008A70B9">
      <w:pPr>
        <w:pStyle w:val="71"/>
        <w:shd w:val="clear" w:color="auto" w:fill="auto"/>
        <w:spacing w:line="240" w:lineRule="auto"/>
        <w:jc w:val="right"/>
        <w:rPr>
          <w:rStyle w:val="7"/>
          <w:color w:val="000000"/>
          <w:sz w:val="24"/>
          <w:szCs w:val="24"/>
        </w:rPr>
      </w:pPr>
      <w:r w:rsidRPr="008A70B9">
        <w:rPr>
          <w:rStyle w:val="7"/>
          <w:color w:val="000000"/>
          <w:sz w:val="24"/>
          <w:szCs w:val="24"/>
        </w:rPr>
        <w:t xml:space="preserve">к Административному регламенту </w:t>
      </w:r>
    </w:p>
    <w:p w:rsidR="002954A5" w:rsidRPr="008A70B9" w:rsidRDefault="002954A5" w:rsidP="008A70B9">
      <w:pPr>
        <w:pStyle w:val="71"/>
        <w:shd w:val="clear" w:color="auto" w:fill="auto"/>
        <w:spacing w:line="240" w:lineRule="auto"/>
        <w:jc w:val="right"/>
        <w:rPr>
          <w:sz w:val="24"/>
          <w:szCs w:val="24"/>
        </w:rPr>
      </w:pPr>
    </w:p>
    <w:p w:rsidR="002954A5" w:rsidRPr="008A70B9" w:rsidRDefault="002954A5" w:rsidP="008A70B9">
      <w:pPr>
        <w:pStyle w:val="ab"/>
        <w:spacing w:line="240" w:lineRule="auto"/>
        <w:jc w:val="right"/>
        <w:rPr>
          <w:color w:val="000000"/>
          <w:sz w:val="24"/>
          <w:szCs w:val="24"/>
        </w:rPr>
      </w:pPr>
      <w:r w:rsidRPr="008A70B9">
        <w:rPr>
          <w:rStyle w:val="ac"/>
          <w:color w:val="000000"/>
          <w:sz w:val="24"/>
          <w:szCs w:val="24"/>
        </w:rPr>
        <w:t>ФОРМА</w:t>
      </w:r>
    </w:p>
    <w:p w:rsidR="002954A5" w:rsidRPr="008A70B9" w:rsidRDefault="002954A5" w:rsidP="008A70B9">
      <w:pPr>
        <w:pStyle w:val="ab"/>
        <w:tabs>
          <w:tab w:val="left" w:leader="underscore" w:pos="10147"/>
        </w:tabs>
        <w:spacing w:line="240" w:lineRule="auto"/>
        <w:rPr>
          <w:color w:val="000000"/>
          <w:sz w:val="24"/>
          <w:szCs w:val="24"/>
        </w:rPr>
      </w:pPr>
      <w:r w:rsidRPr="008A70B9">
        <w:rPr>
          <w:rStyle w:val="ac"/>
          <w:color w:val="000000"/>
          <w:sz w:val="24"/>
          <w:szCs w:val="24"/>
        </w:rPr>
        <w:t>Кому</w:t>
      </w:r>
      <w:r w:rsidRPr="008A70B9">
        <w:rPr>
          <w:rStyle w:val="ac"/>
          <w:color w:val="000000"/>
          <w:sz w:val="24"/>
          <w:szCs w:val="24"/>
        </w:rPr>
        <w:tab/>
      </w:r>
    </w:p>
    <w:p w:rsidR="002954A5" w:rsidRDefault="002954A5" w:rsidP="00B5086C">
      <w:pPr>
        <w:spacing w:line="240" w:lineRule="auto"/>
        <w:jc w:val="center"/>
        <w:rPr>
          <w:rFonts w:ascii="Times New Roman" w:hAnsi="Times New Roman" w:cs="Times New Roman"/>
          <w:sz w:val="24"/>
          <w:szCs w:val="24"/>
          <w:vertAlign w:val="superscript"/>
        </w:rPr>
      </w:pPr>
      <w:proofErr w:type="gramStart"/>
      <w:r w:rsidRPr="00B5086C">
        <w:rPr>
          <w:rFonts w:ascii="Times New Roman" w:hAnsi="Times New Roman" w:cs="Times New Roman"/>
          <w:sz w:val="24"/>
          <w:szCs w:val="24"/>
          <w:vertAlign w:val="superscript"/>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 почтовый индекс и адрес, телефон, адрес электронной почты)</w:t>
      </w:r>
      <w:proofErr w:type="gramEnd"/>
    </w:p>
    <w:p w:rsidR="00B5086C" w:rsidRDefault="00B5086C" w:rsidP="00B5086C">
      <w:pPr>
        <w:spacing w:line="240" w:lineRule="auto"/>
        <w:jc w:val="center"/>
        <w:rPr>
          <w:rFonts w:ascii="Times New Roman" w:hAnsi="Times New Roman" w:cs="Times New Roman"/>
          <w:sz w:val="24"/>
          <w:szCs w:val="24"/>
          <w:vertAlign w:val="superscript"/>
        </w:rPr>
      </w:pPr>
    </w:p>
    <w:p w:rsidR="00B5086C" w:rsidRPr="00B5086C" w:rsidRDefault="00B5086C" w:rsidP="00B5086C">
      <w:pPr>
        <w:spacing w:line="240" w:lineRule="auto"/>
        <w:jc w:val="center"/>
        <w:rPr>
          <w:rFonts w:ascii="Times New Roman" w:hAnsi="Times New Roman" w:cs="Times New Roman"/>
          <w:sz w:val="24"/>
          <w:szCs w:val="24"/>
          <w:vertAlign w:val="superscript"/>
        </w:rPr>
      </w:pPr>
    </w:p>
    <w:p w:rsidR="002954A5" w:rsidRPr="008A70B9" w:rsidRDefault="002954A5" w:rsidP="008A70B9">
      <w:pPr>
        <w:pStyle w:val="ab"/>
        <w:tabs>
          <w:tab w:val="left" w:leader="underscore" w:pos="5688"/>
        </w:tabs>
        <w:spacing w:line="240" w:lineRule="auto"/>
        <w:jc w:val="center"/>
        <w:rPr>
          <w:color w:val="000000"/>
          <w:sz w:val="24"/>
          <w:szCs w:val="24"/>
        </w:rPr>
      </w:pPr>
      <w:r w:rsidRPr="008A70B9">
        <w:rPr>
          <w:rStyle w:val="ac"/>
          <w:color w:val="000000"/>
          <w:sz w:val="24"/>
          <w:szCs w:val="24"/>
        </w:rPr>
        <w:t>РЕШЕНИЕ</w:t>
      </w:r>
      <w:r w:rsidRPr="008A70B9">
        <w:rPr>
          <w:rStyle w:val="ac"/>
          <w:color w:val="000000"/>
          <w:sz w:val="24"/>
          <w:szCs w:val="24"/>
        </w:rPr>
        <w:br/>
        <w:t>об отказе в выдаче дубликата решения о предоставлении муниципальной услуги</w:t>
      </w:r>
      <w:r w:rsidRPr="008A70B9">
        <w:rPr>
          <w:rStyle w:val="ac"/>
          <w:color w:val="000000"/>
          <w:sz w:val="24"/>
          <w:szCs w:val="24"/>
        </w:rPr>
        <w:br/>
        <w:t>_____</w:t>
      </w:r>
      <w:r w:rsidR="00B5086C">
        <w:rPr>
          <w:rStyle w:val="ac"/>
          <w:color w:val="000000"/>
          <w:sz w:val="24"/>
          <w:szCs w:val="24"/>
        </w:rPr>
        <w:t>_______________________________________________________________________________</w:t>
      </w:r>
      <w:r w:rsidRPr="008A70B9">
        <w:rPr>
          <w:rStyle w:val="ac"/>
          <w:color w:val="000000"/>
          <w:sz w:val="24"/>
          <w:szCs w:val="24"/>
        </w:rPr>
        <w:tab/>
      </w:r>
    </w:p>
    <w:p w:rsidR="002954A5" w:rsidRDefault="002954A5" w:rsidP="008A70B9">
      <w:pPr>
        <w:spacing w:line="240" w:lineRule="auto"/>
        <w:ind w:left="2140"/>
        <w:rPr>
          <w:rFonts w:ascii="Times New Roman" w:hAnsi="Times New Roman" w:cs="Times New Roman"/>
          <w:sz w:val="24"/>
          <w:szCs w:val="24"/>
          <w:vertAlign w:val="superscript"/>
        </w:rPr>
      </w:pPr>
      <w:r w:rsidRPr="00B5086C">
        <w:rPr>
          <w:rFonts w:ascii="Times New Roman" w:hAnsi="Times New Roman" w:cs="Times New Roman"/>
          <w:sz w:val="24"/>
          <w:szCs w:val="24"/>
          <w:vertAlign w:val="superscript"/>
        </w:rPr>
        <w:t>(наименование уполномоченного органа местного самоуправления)</w:t>
      </w:r>
    </w:p>
    <w:p w:rsidR="00B5086C" w:rsidRPr="00B5086C" w:rsidRDefault="00B5086C" w:rsidP="008A70B9">
      <w:pPr>
        <w:spacing w:line="240" w:lineRule="auto"/>
        <w:ind w:left="2140"/>
        <w:rPr>
          <w:rFonts w:ascii="Times New Roman" w:hAnsi="Times New Roman" w:cs="Times New Roman"/>
          <w:sz w:val="24"/>
          <w:szCs w:val="24"/>
          <w:vertAlign w:val="superscript"/>
        </w:rPr>
      </w:pPr>
    </w:p>
    <w:p w:rsidR="002954A5" w:rsidRPr="008A70B9" w:rsidRDefault="002954A5" w:rsidP="008A70B9">
      <w:pPr>
        <w:pStyle w:val="ab"/>
        <w:tabs>
          <w:tab w:val="left" w:leader="underscore" w:pos="6576"/>
        </w:tabs>
        <w:spacing w:line="240" w:lineRule="auto"/>
        <w:rPr>
          <w:color w:val="000000"/>
          <w:sz w:val="24"/>
          <w:szCs w:val="24"/>
        </w:rPr>
      </w:pPr>
      <w:r w:rsidRPr="008A70B9">
        <w:rPr>
          <w:rStyle w:val="ac"/>
          <w:color w:val="000000"/>
          <w:sz w:val="24"/>
          <w:szCs w:val="24"/>
        </w:rPr>
        <w:t xml:space="preserve">по результатам рассмотрения заявления о выдаче дубликата решения о предоставлении муниципальной услуги </w:t>
      </w:r>
      <w:proofErr w:type="gramStart"/>
      <w:r w:rsidRPr="008A70B9">
        <w:rPr>
          <w:rStyle w:val="ac"/>
          <w:color w:val="000000"/>
          <w:sz w:val="24"/>
          <w:szCs w:val="24"/>
        </w:rPr>
        <w:t>от</w:t>
      </w:r>
      <w:proofErr w:type="gramEnd"/>
      <w:r w:rsidRPr="008A70B9">
        <w:rPr>
          <w:rStyle w:val="ac"/>
          <w:color w:val="000000"/>
          <w:sz w:val="24"/>
          <w:szCs w:val="24"/>
        </w:rPr>
        <w:t xml:space="preserve"> №</w:t>
      </w:r>
      <w:r w:rsidR="00B5086C">
        <w:rPr>
          <w:rStyle w:val="ac"/>
          <w:color w:val="000000"/>
          <w:sz w:val="24"/>
          <w:szCs w:val="24"/>
        </w:rPr>
        <w:t>_______</w:t>
      </w:r>
      <w:r w:rsidRPr="008A70B9">
        <w:rPr>
          <w:rStyle w:val="ac"/>
          <w:color w:val="000000"/>
          <w:sz w:val="24"/>
          <w:szCs w:val="24"/>
        </w:rPr>
        <w:tab/>
      </w:r>
    </w:p>
    <w:p w:rsidR="002954A5" w:rsidRDefault="002954A5" w:rsidP="008A70B9">
      <w:pPr>
        <w:spacing w:line="240" w:lineRule="auto"/>
        <w:jc w:val="center"/>
        <w:rPr>
          <w:rFonts w:ascii="Times New Roman" w:hAnsi="Times New Roman" w:cs="Times New Roman"/>
          <w:sz w:val="24"/>
          <w:szCs w:val="24"/>
          <w:vertAlign w:val="superscript"/>
        </w:rPr>
      </w:pPr>
      <w:r w:rsidRPr="00B5086C">
        <w:rPr>
          <w:rFonts w:ascii="Times New Roman" w:hAnsi="Times New Roman" w:cs="Times New Roman"/>
          <w:sz w:val="24"/>
          <w:szCs w:val="24"/>
          <w:vertAlign w:val="superscript"/>
        </w:rPr>
        <w:t>(дата и номер регистрации)</w:t>
      </w:r>
    </w:p>
    <w:p w:rsidR="00B5086C" w:rsidRPr="00B5086C" w:rsidRDefault="00B5086C" w:rsidP="008A70B9">
      <w:pPr>
        <w:spacing w:line="240" w:lineRule="auto"/>
        <w:jc w:val="center"/>
        <w:rPr>
          <w:rFonts w:ascii="Times New Roman" w:hAnsi="Times New Roman" w:cs="Times New Roman"/>
          <w:sz w:val="24"/>
          <w:szCs w:val="24"/>
          <w:vertAlign w:val="superscript"/>
        </w:rPr>
      </w:pPr>
    </w:p>
    <w:p w:rsidR="002954A5" w:rsidRPr="008A70B9" w:rsidRDefault="002954A5" w:rsidP="008A70B9">
      <w:pPr>
        <w:pStyle w:val="ab"/>
        <w:spacing w:line="240" w:lineRule="auto"/>
        <w:rPr>
          <w:color w:val="000000"/>
          <w:sz w:val="24"/>
          <w:szCs w:val="24"/>
        </w:rPr>
      </w:pPr>
      <w:r w:rsidRPr="008A70B9">
        <w:rPr>
          <w:rStyle w:val="ac"/>
          <w:color w:val="000000"/>
          <w:sz w:val="24"/>
          <w:szCs w:val="24"/>
        </w:rPr>
        <w:t>принято решение об отказе в выдаче дубликата решения о предоставлении муниципальной услуги.</w:t>
      </w:r>
    </w:p>
    <w:tbl>
      <w:tblPr>
        <w:tblW w:w="0" w:type="auto"/>
        <w:jc w:val="center"/>
        <w:tblLayout w:type="fixed"/>
        <w:tblLook w:val="04A0" w:firstRow="1" w:lastRow="0" w:firstColumn="1" w:lastColumn="0" w:noHBand="0" w:noVBand="1"/>
      </w:tblPr>
      <w:tblGrid>
        <w:gridCol w:w="1839"/>
        <w:gridCol w:w="4394"/>
        <w:gridCol w:w="3886"/>
      </w:tblGrid>
      <w:tr w:rsidR="002954A5" w:rsidRPr="008A70B9" w:rsidTr="007B7F58">
        <w:trPr>
          <w:trHeight w:hRule="exact" w:val="1930"/>
          <w:jc w:val="center"/>
        </w:trPr>
        <w:tc>
          <w:tcPr>
            <w:tcW w:w="1839" w:type="dxa"/>
            <w:tcBorders>
              <w:top w:val="single" w:sz="4" w:space="0" w:color="auto"/>
              <w:left w:val="single" w:sz="4" w:space="0" w:color="auto"/>
            </w:tcBorders>
            <w:shd w:val="clear" w:color="auto" w:fill="auto"/>
            <w:vAlign w:val="center"/>
          </w:tcPr>
          <w:p w:rsidR="002954A5" w:rsidRPr="008A70B9" w:rsidRDefault="002954A5" w:rsidP="008A70B9">
            <w:pPr>
              <w:pStyle w:val="af"/>
              <w:spacing w:line="240" w:lineRule="auto"/>
              <w:rPr>
                <w:color w:val="000000"/>
                <w:sz w:val="24"/>
                <w:szCs w:val="24"/>
              </w:rPr>
            </w:pPr>
            <w:r w:rsidRPr="008A70B9">
              <w:rPr>
                <w:color w:val="000000"/>
                <w:sz w:val="24"/>
                <w:szCs w:val="24"/>
              </w:rPr>
              <w:t xml:space="preserve">№ пункта </w:t>
            </w:r>
            <w:proofErr w:type="spellStart"/>
            <w:proofErr w:type="gramStart"/>
            <w:r w:rsidRPr="008A70B9">
              <w:rPr>
                <w:color w:val="000000"/>
                <w:sz w:val="24"/>
                <w:szCs w:val="24"/>
              </w:rPr>
              <w:t>Администра</w:t>
            </w:r>
            <w:r w:rsidR="007B7F58">
              <w:rPr>
                <w:color w:val="000000"/>
                <w:sz w:val="24"/>
                <w:szCs w:val="24"/>
              </w:rPr>
              <w:t>-</w:t>
            </w:r>
            <w:r w:rsidRPr="008A70B9">
              <w:rPr>
                <w:color w:val="000000"/>
                <w:sz w:val="24"/>
                <w:szCs w:val="24"/>
              </w:rPr>
              <w:t>тивного</w:t>
            </w:r>
            <w:proofErr w:type="spellEnd"/>
            <w:proofErr w:type="gramEnd"/>
            <w:r w:rsidRPr="008A70B9">
              <w:rPr>
                <w:color w:val="000000"/>
                <w:sz w:val="24"/>
                <w:szCs w:val="24"/>
              </w:rPr>
              <w:t xml:space="preserve"> регламента</w:t>
            </w:r>
          </w:p>
        </w:tc>
        <w:tc>
          <w:tcPr>
            <w:tcW w:w="4394" w:type="dxa"/>
            <w:tcBorders>
              <w:top w:val="single" w:sz="4" w:space="0" w:color="auto"/>
              <w:left w:val="single" w:sz="4" w:space="0" w:color="auto"/>
            </w:tcBorders>
            <w:shd w:val="clear" w:color="auto" w:fill="auto"/>
          </w:tcPr>
          <w:p w:rsidR="002954A5" w:rsidRPr="008A70B9" w:rsidRDefault="002954A5" w:rsidP="008A70B9">
            <w:pPr>
              <w:pStyle w:val="af"/>
              <w:spacing w:line="240" w:lineRule="auto"/>
              <w:jc w:val="center"/>
              <w:rPr>
                <w:color w:val="000000"/>
                <w:sz w:val="24"/>
                <w:szCs w:val="24"/>
              </w:rPr>
            </w:pPr>
            <w:r w:rsidRPr="008A70B9">
              <w:rPr>
                <w:color w:val="000000"/>
                <w:sz w:val="24"/>
                <w:szCs w:val="24"/>
              </w:rPr>
              <w:t xml:space="preserve">Наименование основания </w:t>
            </w:r>
            <w:proofErr w:type="gramStart"/>
            <w:r w:rsidRPr="008A70B9">
              <w:rPr>
                <w:color w:val="000000"/>
                <w:sz w:val="24"/>
                <w:szCs w:val="24"/>
              </w:rPr>
              <w:t>для отказа в выдаче дубликата решения о предоставлении муниципальной услуги в соответствии с Административным регламентом</w:t>
            </w:r>
            <w:proofErr w:type="gramEnd"/>
          </w:p>
        </w:tc>
        <w:tc>
          <w:tcPr>
            <w:tcW w:w="3886" w:type="dxa"/>
            <w:tcBorders>
              <w:top w:val="single" w:sz="4" w:space="0" w:color="auto"/>
              <w:left w:val="single" w:sz="4" w:space="0" w:color="auto"/>
              <w:right w:val="single" w:sz="4" w:space="0" w:color="auto"/>
            </w:tcBorders>
            <w:shd w:val="clear" w:color="auto" w:fill="auto"/>
          </w:tcPr>
          <w:p w:rsidR="002954A5" w:rsidRPr="008A70B9" w:rsidRDefault="002954A5" w:rsidP="008A70B9">
            <w:pPr>
              <w:pStyle w:val="af"/>
              <w:spacing w:line="240" w:lineRule="auto"/>
              <w:jc w:val="center"/>
              <w:rPr>
                <w:color w:val="000000"/>
                <w:sz w:val="24"/>
                <w:szCs w:val="24"/>
              </w:rPr>
            </w:pPr>
            <w:r w:rsidRPr="008A70B9">
              <w:rPr>
                <w:color w:val="000000"/>
                <w:sz w:val="24"/>
                <w:szCs w:val="24"/>
              </w:rPr>
              <w:t>Разъяснение причин отказа в выдаче дубликата решения о предоставлении муниципальной услуги</w:t>
            </w:r>
          </w:p>
        </w:tc>
      </w:tr>
      <w:tr w:rsidR="002954A5" w:rsidRPr="008A70B9" w:rsidTr="007B7F58">
        <w:trPr>
          <w:trHeight w:hRule="exact" w:val="1296"/>
          <w:jc w:val="center"/>
        </w:trPr>
        <w:tc>
          <w:tcPr>
            <w:tcW w:w="1839" w:type="dxa"/>
            <w:tcBorders>
              <w:top w:val="single" w:sz="4" w:space="0" w:color="auto"/>
              <w:left w:val="single" w:sz="4" w:space="0" w:color="auto"/>
              <w:bottom w:val="single" w:sz="4" w:space="0" w:color="auto"/>
            </w:tcBorders>
            <w:shd w:val="clear" w:color="auto" w:fill="auto"/>
          </w:tcPr>
          <w:p w:rsidR="002954A5" w:rsidRPr="008A70B9" w:rsidRDefault="002954A5" w:rsidP="008A70B9">
            <w:pPr>
              <w:pStyle w:val="af"/>
              <w:spacing w:line="240" w:lineRule="auto"/>
              <w:rPr>
                <w:color w:val="000000"/>
                <w:sz w:val="24"/>
                <w:szCs w:val="24"/>
              </w:rPr>
            </w:pPr>
            <w:r w:rsidRPr="008A70B9">
              <w:rPr>
                <w:color w:val="000000"/>
                <w:sz w:val="24"/>
                <w:szCs w:val="24"/>
              </w:rPr>
              <w:t>пункт 3.14</w:t>
            </w:r>
          </w:p>
        </w:tc>
        <w:tc>
          <w:tcPr>
            <w:tcW w:w="4394" w:type="dxa"/>
            <w:tcBorders>
              <w:top w:val="single" w:sz="4" w:space="0" w:color="auto"/>
              <w:left w:val="single" w:sz="4" w:space="0" w:color="auto"/>
              <w:bottom w:val="single" w:sz="4" w:space="0" w:color="auto"/>
            </w:tcBorders>
            <w:shd w:val="clear" w:color="auto" w:fill="auto"/>
          </w:tcPr>
          <w:p w:rsidR="002954A5" w:rsidRPr="008A70B9" w:rsidRDefault="002954A5" w:rsidP="008A70B9">
            <w:pPr>
              <w:pStyle w:val="af"/>
              <w:spacing w:line="240" w:lineRule="auto"/>
              <w:rPr>
                <w:color w:val="000000"/>
                <w:sz w:val="24"/>
                <w:szCs w:val="24"/>
              </w:rPr>
            </w:pPr>
            <w:r w:rsidRPr="008A70B9">
              <w:rPr>
                <w:color w:val="000000"/>
                <w:sz w:val="24"/>
                <w:szCs w:val="24"/>
              </w:rPr>
              <w:t>несоответствие заявителя кругу лиц, указанных в пунктах 1.2 (1.3.) Административного регламента.</w:t>
            </w:r>
          </w:p>
        </w:tc>
        <w:tc>
          <w:tcPr>
            <w:tcW w:w="3886" w:type="dxa"/>
            <w:tcBorders>
              <w:top w:val="single" w:sz="4" w:space="0" w:color="auto"/>
              <w:left w:val="single" w:sz="4" w:space="0" w:color="auto"/>
              <w:bottom w:val="single" w:sz="4" w:space="0" w:color="auto"/>
              <w:right w:val="single" w:sz="4" w:space="0" w:color="auto"/>
            </w:tcBorders>
            <w:shd w:val="clear" w:color="auto" w:fill="auto"/>
          </w:tcPr>
          <w:p w:rsidR="002954A5" w:rsidRPr="008A70B9" w:rsidRDefault="002954A5" w:rsidP="008A70B9">
            <w:pPr>
              <w:pStyle w:val="af"/>
              <w:spacing w:line="240" w:lineRule="auto"/>
              <w:rPr>
                <w:color w:val="000000"/>
                <w:sz w:val="24"/>
                <w:szCs w:val="24"/>
              </w:rPr>
            </w:pPr>
            <w:r w:rsidRPr="008A70B9">
              <w:rPr>
                <w:i/>
                <w:color w:val="000000"/>
                <w:sz w:val="24"/>
                <w:szCs w:val="24"/>
              </w:rPr>
              <w:t>Указываются основания такого вывода</w:t>
            </w:r>
          </w:p>
        </w:tc>
      </w:tr>
    </w:tbl>
    <w:p w:rsidR="002954A5" w:rsidRPr="008A70B9" w:rsidRDefault="002954A5" w:rsidP="008A70B9">
      <w:pPr>
        <w:pStyle w:val="ab"/>
        <w:spacing w:line="240" w:lineRule="auto"/>
        <w:rPr>
          <w:rStyle w:val="ac"/>
          <w:color w:val="000000"/>
          <w:sz w:val="24"/>
          <w:szCs w:val="24"/>
        </w:rPr>
      </w:pPr>
    </w:p>
    <w:p w:rsidR="002954A5" w:rsidRPr="008A70B9" w:rsidRDefault="002954A5" w:rsidP="008A70B9">
      <w:pPr>
        <w:pStyle w:val="ab"/>
        <w:spacing w:line="240" w:lineRule="auto"/>
        <w:rPr>
          <w:color w:val="000000"/>
          <w:sz w:val="24"/>
          <w:szCs w:val="24"/>
        </w:rPr>
      </w:pPr>
      <w:r w:rsidRPr="008A70B9">
        <w:rPr>
          <w:rStyle w:val="ac"/>
          <w:color w:val="000000"/>
          <w:sz w:val="24"/>
          <w:szCs w:val="24"/>
        </w:rPr>
        <w:t xml:space="preserve">          Вы вправе повторно обратиться с заявлением о выдаче дубликата решения о предоставлении муниципальной услуги после устранения указанного нарушения.</w:t>
      </w:r>
    </w:p>
    <w:p w:rsidR="002954A5" w:rsidRPr="008A70B9" w:rsidRDefault="002954A5" w:rsidP="008A70B9">
      <w:pPr>
        <w:pStyle w:val="ab"/>
        <w:tabs>
          <w:tab w:val="left" w:pos="2078"/>
        </w:tabs>
        <w:spacing w:line="240" w:lineRule="auto"/>
        <w:rPr>
          <w:color w:val="000000"/>
          <w:sz w:val="24"/>
          <w:szCs w:val="24"/>
        </w:rPr>
      </w:pPr>
      <w:r w:rsidRPr="008A70B9">
        <w:rPr>
          <w:rStyle w:val="ac"/>
          <w:color w:val="000000"/>
          <w:sz w:val="24"/>
          <w:szCs w:val="24"/>
        </w:rPr>
        <w:t xml:space="preserve">           </w:t>
      </w:r>
      <w:proofErr w:type="gramStart"/>
      <w:r w:rsidRPr="008A70B9">
        <w:rPr>
          <w:rStyle w:val="ac"/>
          <w:color w:val="000000"/>
          <w:sz w:val="24"/>
          <w:szCs w:val="24"/>
        </w:rPr>
        <w:t>Данный отказ может быть обжалован в досудебном порядке путем направления жалобы в, а также в судебном порядке.</w:t>
      </w:r>
      <w:proofErr w:type="gramEnd"/>
    </w:p>
    <w:p w:rsidR="002954A5" w:rsidRPr="008A70B9" w:rsidRDefault="002954A5" w:rsidP="008A70B9">
      <w:pPr>
        <w:pStyle w:val="ab"/>
        <w:tabs>
          <w:tab w:val="left" w:pos="6110"/>
        </w:tabs>
        <w:spacing w:line="240" w:lineRule="auto"/>
        <w:jc w:val="both"/>
        <w:rPr>
          <w:rStyle w:val="ac"/>
          <w:color w:val="000000"/>
          <w:sz w:val="24"/>
          <w:szCs w:val="24"/>
        </w:rPr>
      </w:pPr>
    </w:p>
    <w:p w:rsidR="002954A5" w:rsidRPr="008A70B9" w:rsidRDefault="002954A5" w:rsidP="008A70B9">
      <w:pPr>
        <w:spacing w:line="240" w:lineRule="auto"/>
        <w:rPr>
          <w:rFonts w:ascii="Times New Roman" w:hAnsi="Times New Roman" w:cs="Times New Roman"/>
          <w:sz w:val="24"/>
          <w:szCs w:val="24"/>
        </w:rPr>
      </w:pPr>
    </w:p>
    <w:p w:rsidR="002954A5" w:rsidRPr="008A70B9" w:rsidRDefault="007B7F58" w:rsidP="008A70B9">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w:t>
      </w:r>
      <w:r>
        <w:rPr>
          <w:rFonts w:ascii="Times New Roman" w:hAnsi="Times New Roman" w:cs="Times New Roman"/>
          <w:sz w:val="24"/>
          <w:szCs w:val="24"/>
        </w:rPr>
        <w:tab/>
      </w:r>
      <w:r>
        <w:rPr>
          <w:rFonts w:ascii="Times New Roman" w:hAnsi="Times New Roman" w:cs="Times New Roman"/>
          <w:sz w:val="24"/>
          <w:szCs w:val="24"/>
        </w:rPr>
        <w:tab/>
        <w:t>______________________</w:t>
      </w:r>
      <w:r>
        <w:rPr>
          <w:rFonts w:ascii="Times New Roman" w:hAnsi="Times New Roman" w:cs="Times New Roman"/>
          <w:sz w:val="24"/>
          <w:szCs w:val="24"/>
        </w:rPr>
        <w:tab/>
        <w:t>__________________________</w:t>
      </w:r>
    </w:p>
    <w:p w:rsidR="002954A5" w:rsidRPr="008A70B9" w:rsidRDefault="002954A5" w:rsidP="008A70B9">
      <w:pPr>
        <w:spacing w:line="240" w:lineRule="auto"/>
        <w:rPr>
          <w:rFonts w:ascii="Times New Roman" w:hAnsi="Times New Roman" w:cs="Times New Roman"/>
          <w:sz w:val="24"/>
          <w:szCs w:val="24"/>
        </w:rPr>
      </w:pPr>
      <w:r w:rsidRPr="008A70B9">
        <w:rPr>
          <w:rFonts w:ascii="Times New Roman" w:hAnsi="Times New Roman" w:cs="Times New Roman"/>
          <w:sz w:val="24"/>
          <w:szCs w:val="24"/>
        </w:rPr>
        <w:t xml:space="preserve">(должность)                                                               (подпись)                           (фамилия, имя, отчество)   </w:t>
      </w:r>
    </w:p>
    <w:p w:rsidR="002954A5" w:rsidRPr="008A70B9" w:rsidRDefault="002954A5" w:rsidP="008A70B9">
      <w:pPr>
        <w:spacing w:line="240" w:lineRule="auto"/>
        <w:rPr>
          <w:rFonts w:ascii="Times New Roman" w:hAnsi="Times New Roman" w:cs="Times New Roman"/>
          <w:sz w:val="24"/>
          <w:szCs w:val="24"/>
        </w:rPr>
      </w:pPr>
    </w:p>
    <w:p w:rsidR="002954A5" w:rsidRPr="008A70B9" w:rsidRDefault="002954A5" w:rsidP="008A70B9">
      <w:pPr>
        <w:spacing w:line="240" w:lineRule="auto"/>
        <w:rPr>
          <w:rFonts w:ascii="Times New Roman" w:hAnsi="Times New Roman" w:cs="Times New Roman"/>
          <w:sz w:val="24"/>
          <w:szCs w:val="24"/>
        </w:rPr>
        <w:sectPr w:rsidR="002954A5" w:rsidRPr="008A70B9">
          <w:pgSz w:w="11900" w:h="16840"/>
          <w:pgMar w:top="1336" w:right="660" w:bottom="141" w:left="828" w:header="908" w:footer="3" w:gutter="0"/>
          <w:cols w:space="720"/>
        </w:sectPr>
      </w:pPr>
      <w:r w:rsidRPr="008A70B9">
        <w:rPr>
          <w:rFonts w:ascii="Times New Roman" w:hAnsi="Times New Roman" w:cs="Times New Roman"/>
          <w:sz w:val="24"/>
          <w:szCs w:val="24"/>
        </w:rPr>
        <w:t xml:space="preserve">Дата         </w:t>
      </w:r>
    </w:p>
    <w:p w:rsidR="002954A5" w:rsidRPr="008A70B9" w:rsidRDefault="002954A5" w:rsidP="008A70B9">
      <w:pPr>
        <w:pStyle w:val="71"/>
        <w:shd w:val="clear" w:color="auto" w:fill="auto"/>
        <w:spacing w:line="240" w:lineRule="auto"/>
        <w:jc w:val="right"/>
        <w:rPr>
          <w:rStyle w:val="7"/>
          <w:color w:val="000000"/>
          <w:sz w:val="24"/>
          <w:szCs w:val="24"/>
        </w:rPr>
      </w:pPr>
      <w:r w:rsidRPr="008A70B9">
        <w:rPr>
          <w:rStyle w:val="7"/>
          <w:color w:val="000000"/>
          <w:sz w:val="24"/>
          <w:szCs w:val="24"/>
        </w:rPr>
        <w:lastRenderedPageBreak/>
        <w:t xml:space="preserve">Приложение № </w:t>
      </w:r>
      <w:r w:rsidR="00DD4C62" w:rsidRPr="008A70B9">
        <w:rPr>
          <w:rStyle w:val="7"/>
          <w:color w:val="000000"/>
          <w:sz w:val="24"/>
          <w:szCs w:val="24"/>
        </w:rPr>
        <w:t>11</w:t>
      </w:r>
    </w:p>
    <w:p w:rsidR="002954A5" w:rsidRPr="008A70B9" w:rsidRDefault="002954A5" w:rsidP="008A70B9">
      <w:pPr>
        <w:pStyle w:val="71"/>
        <w:shd w:val="clear" w:color="auto" w:fill="auto"/>
        <w:spacing w:line="240" w:lineRule="auto"/>
        <w:jc w:val="right"/>
        <w:rPr>
          <w:rStyle w:val="7"/>
          <w:color w:val="000000"/>
          <w:sz w:val="24"/>
          <w:szCs w:val="24"/>
        </w:rPr>
      </w:pPr>
      <w:r w:rsidRPr="008A70B9">
        <w:rPr>
          <w:rStyle w:val="7"/>
          <w:color w:val="000000"/>
          <w:sz w:val="24"/>
          <w:szCs w:val="24"/>
        </w:rPr>
        <w:t xml:space="preserve">к Административному регламенту </w:t>
      </w:r>
    </w:p>
    <w:p w:rsidR="002954A5" w:rsidRPr="008A70B9" w:rsidRDefault="002954A5" w:rsidP="008A70B9">
      <w:pPr>
        <w:pStyle w:val="71"/>
        <w:shd w:val="clear" w:color="auto" w:fill="auto"/>
        <w:spacing w:line="240" w:lineRule="auto"/>
        <w:jc w:val="right"/>
        <w:rPr>
          <w:rStyle w:val="ac"/>
          <w:rFonts w:eastAsia="Arial Unicode MS"/>
          <w:color w:val="000000"/>
          <w:sz w:val="24"/>
          <w:szCs w:val="24"/>
        </w:rPr>
      </w:pPr>
    </w:p>
    <w:p w:rsidR="002954A5" w:rsidRPr="008A70B9" w:rsidRDefault="002954A5" w:rsidP="008A70B9">
      <w:pPr>
        <w:pStyle w:val="ab"/>
        <w:spacing w:line="240" w:lineRule="auto"/>
        <w:jc w:val="center"/>
        <w:rPr>
          <w:rStyle w:val="ac"/>
          <w:sz w:val="24"/>
          <w:szCs w:val="24"/>
        </w:rPr>
      </w:pPr>
    </w:p>
    <w:p w:rsidR="002954A5" w:rsidRPr="008A70B9" w:rsidRDefault="002954A5" w:rsidP="008A70B9">
      <w:pPr>
        <w:pStyle w:val="ab"/>
        <w:spacing w:line="240" w:lineRule="auto"/>
        <w:ind w:right="140"/>
        <w:jc w:val="right"/>
        <w:rPr>
          <w:sz w:val="24"/>
          <w:szCs w:val="24"/>
        </w:rPr>
      </w:pPr>
      <w:r w:rsidRPr="008A70B9">
        <w:rPr>
          <w:rStyle w:val="ac"/>
          <w:sz w:val="24"/>
          <w:szCs w:val="24"/>
        </w:rPr>
        <w:t>ФОРМА</w:t>
      </w:r>
    </w:p>
    <w:p w:rsidR="002954A5" w:rsidRPr="008A70B9" w:rsidRDefault="002954A5" w:rsidP="009B3E37">
      <w:pPr>
        <w:pStyle w:val="ab"/>
        <w:spacing w:line="240" w:lineRule="auto"/>
        <w:jc w:val="center"/>
        <w:rPr>
          <w:color w:val="000000"/>
          <w:sz w:val="24"/>
          <w:szCs w:val="24"/>
        </w:rPr>
      </w:pPr>
      <w:r w:rsidRPr="008A70B9">
        <w:rPr>
          <w:rStyle w:val="ac"/>
          <w:color w:val="000000"/>
          <w:sz w:val="24"/>
          <w:szCs w:val="24"/>
        </w:rPr>
        <w:t>ЗАЯВЛЕНИЕ</w:t>
      </w:r>
    </w:p>
    <w:p w:rsidR="002954A5" w:rsidRPr="008A70B9" w:rsidRDefault="002954A5" w:rsidP="009B3E37">
      <w:pPr>
        <w:pStyle w:val="ab"/>
        <w:spacing w:line="240" w:lineRule="auto"/>
        <w:jc w:val="center"/>
        <w:rPr>
          <w:color w:val="000000"/>
          <w:sz w:val="24"/>
          <w:szCs w:val="24"/>
        </w:rPr>
      </w:pPr>
      <w:r w:rsidRPr="008A70B9">
        <w:rPr>
          <w:rStyle w:val="ac"/>
          <w:color w:val="000000"/>
          <w:sz w:val="24"/>
          <w:szCs w:val="24"/>
        </w:rPr>
        <w:t>об оставлении заявления о предоставлении муниципальной услуги без рассмотрения</w:t>
      </w:r>
    </w:p>
    <w:p w:rsidR="002954A5" w:rsidRDefault="002954A5" w:rsidP="008A70B9">
      <w:pPr>
        <w:pStyle w:val="ab"/>
        <w:spacing w:line="240" w:lineRule="auto"/>
        <w:ind w:right="140"/>
        <w:jc w:val="right"/>
        <w:rPr>
          <w:color w:val="000000"/>
          <w:sz w:val="24"/>
          <w:szCs w:val="24"/>
        </w:rPr>
      </w:pPr>
      <w:r w:rsidRPr="008A70B9">
        <w:rPr>
          <w:rStyle w:val="ac"/>
          <w:color w:val="000000"/>
          <w:sz w:val="24"/>
          <w:szCs w:val="24"/>
        </w:rPr>
        <w:t xml:space="preserve">_____ </w:t>
      </w:r>
      <w:proofErr w:type="gramStart"/>
      <w:r w:rsidRPr="008A70B9">
        <w:rPr>
          <w:rStyle w:val="ac"/>
          <w:color w:val="000000"/>
          <w:sz w:val="24"/>
          <w:szCs w:val="24"/>
        </w:rPr>
        <w:t>г</w:t>
      </w:r>
      <w:proofErr w:type="gramEnd"/>
      <w:r w:rsidRPr="008A70B9">
        <w:rPr>
          <w:rStyle w:val="ac"/>
          <w:color w:val="000000"/>
          <w:sz w:val="24"/>
          <w:szCs w:val="24"/>
        </w:rPr>
        <w:t>.</w:t>
      </w:r>
    </w:p>
    <w:p w:rsidR="009B3E37" w:rsidRPr="008A70B9" w:rsidRDefault="009B3E37" w:rsidP="008A70B9">
      <w:pPr>
        <w:pStyle w:val="ab"/>
        <w:spacing w:line="240" w:lineRule="auto"/>
        <w:ind w:right="140"/>
        <w:jc w:val="right"/>
        <w:rPr>
          <w:color w:val="000000"/>
          <w:sz w:val="24"/>
          <w:szCs w:val="24"/>
        </w:rPr>
      </w:pPr>
      <w:r>
        <w:rPr>
          <w:color w:val="000000"/>
          <w:sz w:val="24"/>
          <w:szCs w:val="24"/>
        </w:rPr>
        <w:t>____________________________________________________________________________________</w:t>
      </w:r>
    </w:p>
    <w:p w:rsidR="002954A5" w:rsidRPr="009B3E37" w:rsidRDefault="002954A5" w:rsidP="008A70B9">
      <w:pPr>
        <w:spacing w:line="240" w:lineRule="auto"/>
        <w:jc w:val="center"/>
        <w:rPr>
          <w:rFonts w:ascii="Times New Roman" w:hAnsi="Times New Roman" w:cs="Times New Roman"/>
          <w:sz w:val="24"/>
          <w:szCs w:val="24"/>
          <w:vertAlign w:val="superscript"/>
        </w:rPr>
      </w:pPr>
      <w:r w:rsidRPr="009B3E37">
        <w:rPr>
          <w:rFonts w:ascii="Times New Roman" w:hAnsi="Times New Roman" w:cs="Times New Roman"/>
          <w:sz w:val="24"/>
          <w:szCs w:val="24"/>
          <w:vertAlign w:val="superscript"/>
        </w:rPr>
        <w:t>(наименование уполномоченного органа местного самоуправления)</w:t>
      </w:r>
    </w:p>
    <w:p w:rsidR="002954A5" w:rsidRPr="008A70B9" w:rsidRDefault="002954A5" w:rsidP="008A70B9">
      <w:pPr>
        <w:pStyle w:val="ab"/>
        <w:tabs>
          <w:tab w:val="left" w:pos="1973"/>
        </w:tabs>
        <w:spacing w:line="240" w:lineRule="auto"/>
        <w:rPr>
          <w:color w:val="000000"/>
          <w:sz w:val="24"/>
          <w:szCs w:val="24"/>
        </w:rPr>
      </w:pPr>
      <w:r w:rsidRPr="008A70B9">
        <w:rPr>
          <w:rStyle w:val="ac"/>
          <w:color w:val="000000"/>
          <w:sz w:val="24"/>
          <w:szCs w:val="24"/>
        </w:rPr>
        <w:t>Прошу</w:t>
      </w:r>
      <w:r w:rsidR="009B3E37">
        <w:rPr>
          <w:rStyle w:val="ac"/>
          <w:color w:val="000000"/>
          <w:sz w:val="24"/>
          <w:szCs w:val="24"/>
        </w:rPr>
        <w:t xml:space="preserve"> </w:t>
      </w:r>
      <w:r w:rsidRPr="008A70B9">
        <w:rPr>
          <w:rStyle w:val="ac"/>
          <w:color w:val="000000"/>
          <w:sz w:val="24"/>
          <w:szCs w:val="24"/>
        </w:rPr>
        <w:t>оставить заявление о предоставлении муниципальной услуги</w:t>
      </w:r>
    </w:p>
    <w:p w:rsidR="002954A5" w:rsidRDefault="002954A5" w:rsidP="008A70B9">
      <w:pPr>
        <w:pStyle w:val="ab"/>
        <w:spacing w:line="240" w:lineRule="auto"/>
        <w:rPr>
          <w:color w:val="000000"/>
          <w:sz w:val="24"/>
          <w:szCs w:val="24"/>
        </w:rPr>
      </w:pPr>
      <w:proofErr w:type="gramStart"/>
      <w:r w:rsidRPr="008A70B9">
        <w:rPr>
          <w:rStyle w:val="ac"/>
          <w:color w:val="000000"/>
          <w:sz w:val="24"/>
          <w:szCs w:val="24"/>
        </w:rPr>
        <w:t>От</w:t>
      </w:r>
      <w:proofErr w:type="gramEnd"/>
      <w:r w:rsidRPr="008A70B9">
        <w:rPr>
          <w:rStyle w:val="ac"/>
          <w:color w:val="000000"/>
          <w:sz w:val="24"/>
          <w:szCs w:val="24"/>
        </w:rPr>
        <w:t xml:space="preserve">  </w:t>
      </w:r>
      <w:r w:rsidR="009B3E37">
        <w:rPr>
          <w:rStyle w:val="ac"/>
          <w:color w:val="000000"/>
          <w:sz w:val="24"/>
          <w:szCs w:val="24"/>
        </w:rPr>
        <w:t>____________</w:t>
      </w:r>
      <w:r w:rsidRPr="008A70B9">
        <w:rPr>
          <w:rStyle w:val="ac"/>
          <w:color w:val="000000"/>
          <w:sz w:val="24"/>
          <w:szCs w:val="24"/>
        </w:rPr>
        <w:t xml:space="preserve">     № </w:t>
      </w:r>
      <w:r w:rsidR="009B3E37">
        <w:rPr>
          <w:rStyle w:val="ac"/>
          <w:color w:val="000000"/>
          <w:sz w:val="24"/>
          <w:szCs w:val="24"/>
        </w:rPr>
        <w:t>_________________</w:t>
      </w:r>
      <w:r w:rsidRPr="008A70B9">
        <w:rPr>
          <w:rStyle w:val="ac"/>
          <w:color w:val="000000"/>
          <w:sz w:val="24"/>
          <w:szCs w:val="24"/>
        </w:rPr>
        <w:t xml:space="preserve">       без рассмотрения.</w:t>
      </w:r>
    </w:p>
    <w:p w:rsidR="009B3E37" w:rsidRPr="008A70B9" w:rsidRDefault="009B3E37" w:rsidP="008A70B9">
      <w:pPr>
        <w:pStyle w:val="ab"/>
        <w:spacing w:line="240" w:lineRule="auto"/>
        <w:rPr>
          <w:color w:val="000000"/>
          <w:sz w:val="24"/>
          <w:szCs w:val="24"/>
        </w:rPr>
      </w:pPr>
    </w:p>
    <w:p w:rsidR="002954A5" w:rsidRPr="008A70B9" w:rsidRDefault="002954A5" w:rsidP="008A70B9">
      <w:pPr>
        <w:pStyle w:val="ab"/>
        <w:spacing w:line="240" w:lineRule="auto"/>
        <w:ind w:left="4140"/>
        <w:rPr>
          <w:color w:val="000000"/>
          <w:sz w:val="24"/>
          <w:szCs w:val="24"/>
        </w:rPr>
      </w:pPr>
      <w:r w:rsidRPr="008A70B9">
        <w:rPr>
          <w:rStyle w:val="ac"/>
          <w:color w:val="000000"/>
          <w:sz w:val="24"/>
          <w:szCs w:val="24"/>
        </w:rPr>
        <w:t>1. Сведения о заявителе</w:t>
      </w:r>
    </w:p>
    <w:tbl>
      <w:tblPr>
        <w:tblW w:w="0" w:type="auto"/>
        <w:jc w:val="center"/>
        <w:tblLayout w:type="fixed"/>
        <w:tblLook w:val="04A0" w:firstRow="1" w:lastRow="0" w:firstColumn="1" w:lastColumn="0" w:noHBand="0" w:noVBand="1"/>
      </w:tblPr>
      <w:tblGrid>
        <w:gridCol w:w="1051"/>
        <w:gridCol w:w="4608"/>
        <w:gridCol w:w="4498"/>
      </w:tblGrid>
      <w:tr w:rsidR="002954A5" w:rsidRPr="008A70B9" w:rsidTr="009B3E37">
        <w:trPr>
          <w:trHeight w:hRule="exact" w:val="964"/>
          <w:jc w:val="center"/>
        </w:trPr>
        <w:tc>
          <w:tcPr>
            <w:tcW w:w="1051" w:type="dxa"/>
            <w:tcBorders>
              <w:top w:val="single" w:sz="4" w:space="0" w:color="auto"/>
              <w:left w:val="single" w:sz="4" w:space="0" w:color="auto"/>
            </w:tcBorders>
            <w:shd w:val="clear" w:color="auto" w:fill="auto"/>
          </w:tcPr>
          <w:p w:rsidR="002954A5" w:rsidRPr="008A70B9" w:rsidRDefault="002954A5" w:rsidP="008A70B9">
            <w:pPr>
              <w:pStyle w:val="af"/>
              <w:spacing w:line="240" w:lineRule="auto"/>
              <w:ind w:firstLine="260"/>
              <w:rPr>
                <w:color w:val="000000"/>
                <w:sz w:val="24"/>
                <w:szCs w:val="24"/>
              </w:rPr>
            </w:pPr>
            <w:r w:rsidRPr="008A70B9">
              <w:rPr>
                <w:color w:val="000000"/>
                <w:sz w:val="24"/>
                <w:szCs w:val="24"/>
              </w:rPr>
              <w:t>1.1</w:t>
            </w:r>
          </w:p>
        </w:tc>
        <w:tc>
          <w:tcPr>
            <w:tcW w:w="4608" w:type="dxa"/>
            <w:tcBorders>
              <w:top w:val="single" w:sz="4" w:space="0" w:color="auto"/>
              <w:left w:val="single" w:sz="4" w:space="0" w:color="auto"/>
            </w:tcBorders>
            <w:shd w:val="clear" w:color="auto" w:fill="auto"/>
          </w:tcPr>
          <w:p w:rsidR="002954A5" w:rsidRPr="008A70B9" w:rsidRDefault="002954A5" w:rsidP="008A70B9">
            <w:pPr>
              <w:pStyle w:val="af"/>
              <w:spacing w:line="240" w:lineRule="auto"/>
              <w:rPr>
                <w:color w:val="000000"/>
                <w:sz w:val="24"/>
                <w:szCs w:val="24"/>
              </w:rPr>
            </w:pPr>
            <w:r w:rsidRPr="008A70B9">
              <w:rPr>
                <w:color w:val="000000"/>
                <w:sz w:val="24"/>
                <w:szCs w:val="24"/>
              </w:rPr>
              <w:t>Сведения о физическом лице, в случае если заявителем является физическое лицо:</w:t>
            </w:r>
          </w:p>
        </w:tc>
        <w:tc>
          <w:tcPr>
            <w:tcW w:w="4498" w:type="dxa"/>
            <w:tcBorders>
              <w:top w:val="single" w:sz="4" w:space="0" w:color="auto"/>
              <w:left w:val="single" w:sz="4" w:space="0" w:color="auto"/>
              <w:right w:val="single" w:sz="4" w:space="0" w:color="auto"/>
            </w:tcBorders>
            <w:shd w:val="clear" w:color="auto" w:fill="auto"/>
          </w:tcPr>
          <w:p w:rsidR="002954A5" w:rsidRPr="008A70B9" w:rsidRDefault="002954A5" w:rsidP="008A70B9">
            <w:pPr>
              <w:spacing w:line="240" w:lineRule="auto"/>
              <w:rPr>
                <w:rFonts w:ascii="Times New Roman" w:hAnsi="Times New Roman" w:cs="Times New Roman"/>
                <w:sz w:val="24"/>
                <w:szCs w:val="24"/>
              </w:rPr>
            </w:pPr>
          </w:p>
        </w:tc>
      </w:tr>
      <w:tr w:rsidR="002954A5" w:rsidRPr="008A70B9" w:rsidTr="009B3E37">
        <w:trPr>
          <w:trHeight w:hRule="exact" w:val="425"/>
          <w:jc w:val="center"/>
        </w:trPr>
        <w:tc>
          <w:tcPr>
            <w:tcW w:w="1051" w:type="dxa"/>
            <w:tcBorders>
              <w:top w:val="single" w:sz="4" w:space="0" w:color="auto"/>
              <w:left w:val="single" w:sz="4" w:space="0" w:color="auto"/>
            </w:tcBorders>
            <w:shd w:val="clear" w:color="auto" w:fill="auto"/>
          </w:tcPr>
          <w:p w:rsidR="002954A5" w:rsidRPr="008A70B9" w:rsidRDefault="002954A5" w:rsidP="008A70B9">
            <w:pPr>
              <w:pStyle w:val="af"/>
              <w:spacing w:line="240" w:lineRule="auto"/>
              <w:ind w:firstLine="160"/>
              <w:rPr>
                <w:color w:val="000000"/>
                <w:sz w:val="24"/>
                <w:szCs w:val="24"/>
              </w:rPr>
            </w:pPr>
            <w:r w:rsidRPr="008A70B9">
              <w:rPr>
                <w:color w:val="000000"/>
                <w:sz w:val="24"/>
                <w:szCs w:val="24"/>
              </w:rPr>
              <w:t>1.1.1</w:t>
            </w:r>
          </w:p>
        </w:tc>
        <w:tc>
          <w:tcPr>
            <w:tcW w:w="4608" w:type="dxa"/>
            <w:tcBorders>
              <w:top w:val="single" w:sz="4" w:space="0" w:color="auto"/>
              <w:left w:val="single" w:sz="4" w:space="0" w:color="auto"/>
            </w:tcBorders>
            <w:shd w:val="clear" w:color="auto" w:fill="auto"/>
          </w:tcPr>
          <w:p w:rsidR="002954A5" w:rsidRPr="008A70B9" w:rsidRDefault="002954A5" w:rsidP="008A70B9">
            <w:pPr>
              <w:pStyle w:val="af"/>
              <w:spacing w:line="240" w:lineRule="auto"/>
              <w:rPr>
                <w:color w:val="000000"/>
                <w:sz w:val="24"/>
                <w:szCs w:val="24"/>
              </w:rPr>
            </w:pPr>
            <w:r w:rsidRPr="008A70B9">
              <w:rPr>
                <w:color w:val="000000"/>
                <w:sz w:val="24"/>
                <w:szCs w:val="24"/>
              </w:rPr>
              <w:t>Фамилия, имя, отчество (при наличии)</w:t>
            </w:r>
          </w:p>
        </w:tc>
        <w:tc>
          <w:tcPr>
            <w:tcW w:w="4498" w:type="dxa"/>
            <w:tcBorders>
              <w:top w:val="single" w:sz="4" w:space="0" w:color="auto"/>
              <w:left w:val="single" w:sz="4" w:space="0" w:color="auto"/>
              <w:right w:val="single" w:sz="4" w:space="0" w:color="auto"/>
            </w:tcBorders>
            <w:shd w:val="clear" w:color="auto" w:fill="auto"/>
          </w:tcPr>
          <w:p w:rsidR="002954A5" w:rsidRPr="008A70B9" w:rsidRDefault="002954A5" w:rsidP="008A70B9">
            <w:pPr>
              <w:spacing w:line="240" w:lineRule="auto"/>
              <w:rPr>
                <w:rFonts w:ascii="Times New Roman" w:hAnsi="Times New Roman" w:cs="Times New Roman"/>
                <w:sz w:val="24"/>
                <w:szCs w:val="24"/>
              </w:rPr>
            </w:pPr>
          </w:p>
        </w:tc>
      </w:tr>
      <w:tr w:rsidR="002954A5" w:rsidRPr="008A70B9" w:rsidTr="009B3E37">
        <w:trPr>
          <w:trHeight w:hRule="exact" w:val="1267"/>
          <w:jc w:val="center"/>
        </w:trPr>
        <w:tc>
          <w:tcPr>
            <w:tcW w:w="1051" w:type="dxa"/>
            <w:tcBorders>
              <w:top w:val="single" w:sz="4" w:space="0" w:color="auto"/>
              <w:left w:val="single" w:sz="4" w:space="0" w:color="auto"/>
            </w:tcBorders>
            <w:shd w:val="clear" w:color="auto" w:fill="auto"/>
          </w:tcPr>
          <w:p w:rsidR="002954A5" w:rsidRPr="008A70B9" w:rsidRDefault="002954A5" w:rsidP="008A70B9">
            <w:pPr>
              <w:pStyle w:val="af"/>
              <w:spacing w:line="240" w:lineRule="auto"/>
              <w:ind w:firstLine="160"/>
              <w:rPr>
                <w:color w:val="000000"/>
                <w:sz w:val="24"/>
                <w:szCs w:val="24"/>
              </w:rPr>
            </w:pPr>
            <w:r w:rsidRPr="008A70B9">
              <w:rPr>
                <w:color w:val="000000"/>
                <w:sz w:val="24"/>
                <w:szCs w:val="24"/>
              </w:rPr>
              <w:t>1.1.2</w:t>
            </w:r>
          </w:p>
        </w:tc>
        <w:tc>
          <w:tcPr>
            <w:tcW w:w="4608" w:type="dxa"/>
            <w:tcBorders>
              <w:top w:val="single" w:sz="4" w:space="0" w:color="auto"/>
              <w:left w:val="single" w:sz="4" w:space="0" w:color="auto"/>
            </w:tcBorders>
            <w:shd w:val="clear" w:color="auto" w:fill="auto"/>
          </w:tcPr>
          <w:p w:rsidR="002954A5" w:rsidRPr="008A70B9" w:rsidRDefault="002954A5" w:rsidP="008A70B9">
            <w:pPr>
              <w:pStyle w:val="af"/>
              <w:spacing w:line="240" w:lineRule="auto"/>
              <w:rPr>
                <w:color w:val="000000"/>
                <w:sz w:val="24"/>
                <w:szCs w:val="24"/>
              </w:rPr>
            </w:pPr>
            <w:r w:rsidRPr="008A70B9">
              <w:rPr>
                <w:color w:val="000000"/>
                <w:sz w:val="24"/>
                <w:szCs w:val="24"/>
              </w:rPr>
              <w:t>Реквизиты документа, удостоверяющего личность (не указываются в случае, если заявитель является индивидуальным предпринимателем)</w:t>
            </w:r>
          </w:p>
        </w:tc>
        <w:tc>
          <w:tcPr>
            <w:tcW w:w="4498" w:type="dxa"/>
            <w:tcBorders>
              <w:top w:val="single" w:sz="4" w:space="0" w:color="auto"/>
              <w:left w:val="single" w:sz="4" w:space="0" w:color="auto"/>
              <w:right w:val="single" w:sz="4" w:space="0" w:color="auto"/>
            </w:tcBorders>
            <w:shd w:val="clear" w:color="auto" w:fill="auto"/>
          </w:tcPr>
          <w:p w:rsidR="002954A5" w:rsidRPr="008A70B9" w:rsidRDefault="002954A5" w:rsidP="008A70B9">
            <w:pPr>
              <w:spacing w:line="240" w:lineRule="auto"/>
              <w:rPr>
                <w:rFonts w:ascii="Times New Roman" w:hAnsi="Times New Roman" w:cs="Times New Roman"/>
                <w:sz w:val="24"/>
                <w:szCs w:val="24"/>
              </w:rPr>
            </w:pPr>
          </w:p>
        </w:tc>
      </w:tr>
      <w:tr w:rsidR="002954A5" w:rsidRPr="008A70B9" w:rsidTr="000C38D2">
        <w:trPr>
          <w:trHeight w:hRule="exact" w:val="1320"/>
          <w:jc w:val="center"/>
        </w:trPr>
        <w:tc>
          <w:tcPr>
            <w:tcW w:w="1051" w:type="dxa"/>
            <w:tcBorders>
              <w:top w:val="single" w:sz="4" w:space="0" w:color="auto"/>
              <w:left w:val="single" w:sz="4" w:space="0" w:color="auto"/>
              <w:bottom w:val="single" w:sz="4" w:space="0" w:color="auto"/>
            </w:tcBorders>
            <w:shd w:val="clear" w:color="auto" w:fill="auto"/>
          </w:tcPr>
          <w:p w:rsidR="002954A5" w:rsidRPr="008A70B9" w:rsidRDefault="002954A5" w:rsidP="008A70B9">
            <w:pPr>
              <w:pStyle w:val="af"/>
              <w:spacing w:line="240" w:lineRule="auto"/>
              <w:ind w:firstLine="160"/>
              <w:rPr>
                <w:color w:val="000000"/>
                <w:sz w:val="24"/>
                <w:szCs w:val="24"/>
              </w:rPr>
            </w:pPr>
            <w:r w:rsidRPr="008A70B9">
              <w:rPr>
                <w:color w:val="000000"/>
                <w:sz w:val="24"/>
                <w:szCs w:val="24"/>
              </w:rPr>
              <w:t>1.1.3</w:t>
            </w:r>
          </w:p>
        </w:tc>
        <w:tc>
          <w:tcPr>
            <w:tcW w:w="4608" w:type="dxa"/>
            <w:tcBorders>
              <w:top w:val="single" w:sz="4" w:space="0" w:color="auto"/>
              <w:left w:val="single" w:sz="4" w:space="0" w:color="auto"/>
              <w:bottom w:val="single" w:sz="4" w:space="0" w:color="auto"/>
            </w:tcBorders>
            <w:shd w:val="clear" w:color="auto" w:fill="auto"/>
            <w:vAlign w:val="bottom"/>
          </w:tcPr>
          <w:p w:rsidR="002954A5" w:rsidRPr="008A70B9" w:rsidRDefault="002954A5" w:rsidP="008A70B9">
            <w:pPr>
              <w:pStyle w:val="af"/>
              <w:spacing w:line="240" w:lineRule="auto"/>
              <w:rPr>
                <w:color w:val="000000"/>
                <w:sz w:val="24"/>
                <w:szCs w:val="24"/>
              </w:rPr>
            </w:pPr>
            <w:r w:rsidRPr="008A70B9">
              <w:rPr>
                <w:color w:val="000000"/>
                <w:sz w:val="24"/>
                <w:szCs w:val="24"/>
              </w:rPr>
              <w:t>Основной государственный регистрационный номер индивидуального предпринимателя, в случае если заявитель является</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2954A5" w:rsidRPr="008A70B9" w:rsidRDefault="002954A5" w:rsidP="008A70B9">
            <w:pPr>
              <w:spacing w:line="240" w:lineRule="auto"/>
              <w:rPr>
                <w:rFonts w:ascii="Times New Roman" w:hAnsi="Times New Roman" w:cs="Times New Roman"/>
                <w:sz w:val="24"/>
                <w:szCs w:val="24"/>
              </w:rPr>
            </w:pPr>
          </w:p>
        </w:tc>
      </w:tr>
    </w:tbl>
    <w:tbl>
      <w:tblPr>
        <w:tblpPr w:leftFromText="180" w:rightFromText="180" w:vertAnchor="text" w:horzAnchor="margin" w:tblpX="216" w:tblpY="552"/>
        <w:tblW w:w="0" w:type="auto"/>
        <w:tblLayout w:type="fixed"/>
        <w:tblLook w:val="04A0" w:firstRow="1" w:lastRow="0" w:firstColumn="1" w:lastColumn="0" w:noHBand="0" w:noVBand="1"/>
      </w:tblPr>
      <w:tblGrid>
        <w:gridCol w:w="1101"/>
        <w:gridCol w:w="4536"/>
        <w:gridCol w:w="4536"/>
      </w:tblGrid>
      <w:tr w:rsidR="009B3E37" w:rsidRPr="008A70B9" w:rsidTr="009B3E37">
        <w:trPr>
          <w:trHeight w:hRule="exact" w:val="582"/>
        </w:trPr>
        <w:tc>
          <w:tcPr>
            <w:tcW w:w="1101" w:type="dxa"/>
            <w:tcBorders>
              <w:top w:val="single" w:sz="4" w:space="0" w:color="auto"/>
              <w:left w:val="single" w:sz="4" w:space="0" w:color="auto"/>
            </w:tcBorders>
            <w:shd w:val="clear" w:color="auto" w:fill="auto"/>
          </w:tcPr>
          <w:p w:rsidR="009B3E37" w:rsidRPr="008A70B9" w:rsidRDefault="009B3E37" w:rsidP="009B3E37">
            <w:pPr>
              <w:spacing w:line="240" w:lineRule="auto"/>
              <w:rPr>
                <w:rFonts w:ascii="Times New Roman" w:hAnsi="Times New Roman" w:cs="Times New Roman"/>
                <w:sz w:val="24"/>
                <w:szCs w:val="24"/>
              </w:rPr>
            </w:pPr>
          </w:p>
        </w:tc>
        <w:tc>
          <w:tcPr>
            <w:tcW w:w="4536" w:type="dxa"/>
            <w:tcBorders>
              <w:top w:val="single" w:sz="4" w:space="0" w:color="auto"/>
              <w:left w:val="single" w:sz="4" w:space="0" w:color="auto"/>
            </w:tcBorders>
            <w:shd w:val="clear" w:color="auto" w:fill="auto"/>
            <w:vAlign w:val="center"/>
          </w:tcPr>
          <w:p w:rsidR="009B3E37" w:rsidRPr="008A70B9" w:rsidRDefault="009B3E37" w:rsidP="009B3E37">
            <w:pPr>
              <w:pStyle w:val="af"/>
              <w:spacing w:line="240" w:lineRule="auto"/>
              <w:rPr>
                <w:color w:val="000000"/>
                <w:sz w:val="24"/>
                <w:szCs w:val="24"/>
              </w:rPr>
            </w:pPr>
            <w:r w:rsidRPr="008A70B9">
              <w:rPr>
                <w:color w:val="000000"/>
                <w:sz w:val="24"/>
                <w:szCs w:val="24"/>
              </w:rPr>
              <w:t>индивидуальным предпринимателем</w:t>
            </w:r>
          </w:p>
        </w:tc>
        <w:tc>
          <w:tcPr>
            <w:tcW w:w="4536" w:type="dxa"/>
            <w:tcBorders>
              <w:top w:val="single" w:sz="4" w:space="0" w:color="auto"/>
              <w:left w:val="single" w:sz="4" w:space="0" w:color="auto"/>
              <w:right w:val="single" w:sz="4" w:space="0" w:color="auto"/>
            </w:tcBorders>
            <w:shd w:val="clear" w:color="auto" w:fill="auto"/>
          </w:tcPr>
          <w:p w:rsidR="009B3E37" w:rsidRPr="008A70B9" w:rsidRDefault="009B3E37" w:rsidP="009B3E37">
            <w:pPr>
              <w:spacing w:line="240" w:lineRule="auto"/>
              <w:rPr>
                <w:rFonts w:ascii="Times New Roman" w:hAnsi="Times New Roman" w:cs="Times New Roman"/>
                <w:sz w:val="24"/>
                <w:szCs w:val="24"/>
              </w:rPr>
            </w:pPr>
          </w:p>
        </w:tc>
      </w:tr>
      <w:tr w:rsidR="009B3E37" w:rsidRPr="008A70B9" w:rsidTr="009B3E37">
        <w:trPr>
          <w:trHeight w:hRule="exact" w:val="846"/>
        </w:trPr>
        <w:tc>
          <w:tcPr>
            <w:tcW w:w="1101" w:type="dxa"/>
            <w:tcBorders>
              <w:top w:val="single" w:sz="4" w:space="0" w:color="auto"/>
              <w:left w:val="single" w:sz="4" w:space="0" w:color="auto"/>
            </w:tcBorders>
            <w:shd w:val="clear" w:color="auto" w:fill="auto"/>
          </w:tcPr>
          <w:p w:rsidR="009B3E37" w:rsidRPr="008A70B9" w:rsidRDefault="009B3E37" w:rsidP="009B3E37">
            <w:pPr>
              <w:pStyle w:val="af"/>
              <w:spacing w:line="240" w:lineRule="auto"/>
              <w:ind w:firstLine="260"/>
              <w:rPr>
                <w:color w:val="000000"/>
                <w:sz w:val="24"/>
                <w:szCs w:val="24"/>
              </w:rPr>
            </w:pPr>
            <w:r w:rsidRPr="008A70B9">
              <w:rPr>
                <w:color w:val="000000"/>
                <w:sz w:val="24"/>
                <w:szCs w:val="24"/>
              </w:rPr>
              <w:t>1.2</w:t>
            </w:r>
          </w:p>
        </w:tc>
        <w:tc>
          <w:tcPr>
            <w:tcW w:w="4536" w:type="dxa"/>
            <w:tcBorders>
              <w:top w:val="single" w:sz="4" w:space="0" w:color="auto"/>
              <w:left w:val="single" w:sz="4" w:space="0" w:color="auto"/>
            </w:tcBorders>
            <w:shd w:val="clear" w:color="auto" w:fill="auto"/>
          </w:tcPr>
          <w:p w:rsidR="009B3E37" w:rsidRPr="008A70B9" w:rsidRDefault="009B3E37" w:rsidP="009B3E37">
            <w:pPr>
              <w:pStyle w:val="af"/>
              <w:spacing w:line="240" w:lineRule="auto"/>
              <w:rPr>
                <w:color w:val="000000"/>
                <w:sz w:val="24"/>
                <w:szCs w:val="24"/>
              </w:rPr>
            </w:pPr>
            <w:r w:rsidRPr="008A70B9">
              <w:rPr>
                <w:color w:val="000000"/>
                <w:sz w:val="24"/>
                <w:szCs w:val="24"/>
              </w:rPr>
              <w:t>Сведения о юридическом лице, в случае если заявителем является юридическое лицо:</w:t>
            </w:r>
          </w:p>
        </w:tc>
        <w:tc>
          <w:tcPr>
            <w:tcW w:w="4536" w:type="dxa"/>
            <w:tcBorders>
              <w:top w:val="single" w:sz="4" w:space="0" w:color="auto"/>
              <w:left w:val="single" w:sz="4" w:space="0" w:color="auto"/>
              <w:right w:val="single" w:sz="4" w:space="0" w:color="auto"/>
            </w:tcBorders>
            <w:shd w:val="clear" w:color="auto" w:fill="auto"/>
          </w:tcPr>
          <w:p w:rsidR="009B3E37" w:rsidRPr="008A70B9" w:rsidRDefault="009B3E37" w:rsidP="009B3E37">
            <w:pPr>
              <w:spacing w:line="240" w:lineRule="auto"/>
              <w:rPr>
                <w:rFonts w:ascii="Times New Roman" w:hAnsi="Times New Roman" w:cs="Times New Roman"/>
                <w:sz w:val="24"/>
                <w:szCs w:val="24"/>
              </w:rPr>
            </w:pPr>
          </w:p>
        </w:tc>
      </w:tr>
      <w:tr w:rsidR="009B3E37" w:rsidRPr="008A70B9" w:rsidTr="009B3E37">
        <w:trPr>
          <w:trHeight w:hRule="exact" w:val="528"/>
        </w:trPr>
        <w:tc>
          <w:tcPr>
            <w:tcW w:w="1101" w:type="dxa"/>
            <w:tcBorders>
              <w:top w:val="single" w:sz="4" w:space="0" w:color="auto"/>
              <w:left w:val="single" w:sz="4" w:space="0" w:color="auto"/>
            </w:tcBorders>
            <w:shd w:val="clear" w:color="auto" w:fill="auto"/>
          </w:tcPr>
          <w:p w:rsidR="009B3E37" w:rsidRPr="008A70B9" w:rsidRDefault="009B3E37" w:rsidP="009B3E37">
            <w:pPr>
              <w:pStyle w:val="af"/>
              <w:spacing w:line="240" w:lineRule="auto"/>
              <w:ind w:firstLine="160"/>
              <w:rPr>
                <w:color w:val="000000"/>
                <w:sz w:val="24"/>
                <w:szCs w:val="24"/>
              </w:rPr>
            </w:pPr>
            <w:r w:rsidRPr="008A70B9">
              <w:rPr>
                <w:color w:val="000000"/>
                <w:sz w:val="24"/>
                <w:szCs w:val="24"/>
              </w:rPr>
              <w:t>1.2.1</w:t>
            </w:r>
          </w:p>
        </w:tc>
        <w:tc>
          <w:tcPr>
            <w:tcW w:w="4536" w:type="dxa"/>
            <w:tcBorders>
              <w:top w:val="single" w:sz="4" w:space="0" w:color="auto"/>
              <w:left w:val="single" w:sz="4" w:space="0" w:color="auto"/>
            </w:tcBorders>
            <w:shd w:val="clear" w:color="auto" w:fill="auto"/>
          </w:tcPr>
          <w:p w:rsidR="009B3E37" w:rsidRPr="008A70B9" w:rsidRDefault="009B3E37" w:rsidP="009B3E37">
            <w:pPr>
              <w:pStyle w:val="af"/>
              <w:spacing w:line="240" w:lineRule="auto"/>
              <w:rPr>
                <w:color w:val="000000"/>
                <w:sz w:val="24"/>
                <w:szCs w:val="24"/>
              </w:rPr>
            </w:pPr>
            <w:r w:rsidRPr="008A70B9">
              <w:rPr>
                <w:color w:val="000000"/>
                <w:sz w:val="24"/>
                <w:szCs w:val="24"/>
              </w:rPr>
              <w:t>Полное наименование</w:t>
            </w:r>
          </w:p>
        </w:tc>
        <w:tc>
          <w:tcPr>
            <w:tcW w:w="4536" w:type="dxa"/>
            <w:tcBorders>
              <w:top w:val="single" w:sz="4" w:space="0" w:color="auto"/>
              <w:left w:val="single" w:sz="4" w:space="0" w:color="auto"/>
              <w:right w:val="single" w:sz="4" w:space="0" w:color="auto"/>
            </w:tcBorders>
            <w:shd w:val="clear" w:color="auto" w:fill="auto"/>
          </w:tcPr>
          <w:p w:rsidR="009B3E37" w:rsidRPr="008A70B9" w:rsidRDefault="009B3E37" w:rsidP="009B3E37">
            <w:pPr>
              <w:spacing w:line="240" w:lineRule="auto"/>
              <w:rPr>
                <w:rFonts w:ascii="Times New Roman" w:hAnsi="Times New Roman" w:cs="Times New Roman"/>
                <w:sz w:val="24"/>
                <w:szCs w:val="24"/>
              </w:rPr>
            </w:pPr>
          </w:p>
        </w:tc>
      </w:tr>
      <w:tr w:rsidR="009B3E37" w:rsidRPr="008A70B9" w:rsidTr="009B3E37">
        <w:trPr>
          <w:trHeight w:hRule="exact" w:val="611"/>
        </w:trPr>
        <w:tc>
          <w:tcPr>
            <w:tcW w:w="1101" w:type="dxa"/>
            <w:tcBorders>
              <w:top w:val="single" w:sz="4" w:space="0" w:color="auto"/>
              <w:left w:val="single" w:sz="4" w:space="0" w:color="auto"/>
            </w:tcBorders>
            <w:shd w:val="clear" w:color="auto" w:fill="auto"/>
          </w:tcPr>
          <w:p w:rsidR="009B3E37" w:rsidRPr="008A70B9" w:rsidRDefault="009B3E37" w:rsidP="009B3E37">
            <w:pPr>
              <w:pStyle w:val="af"/>
              <w:spacing w:line="240" w:lineRule="auto"/>
              <w:ind w:firstLine="160"/>
              <w:rPr>
                <w:color w:val="000000"/>
                <w:sz w:val="24"/>
                <w:szCs w:val="24"/>
              </w:rPr>
            </w:pPr>
            <w:r w:rsidRPr="008A70B9">
              <w:rPr>
                <w:color w:val="000000"/>
                <w:sz w:val="24"/>
                <w:szCs w:val="24"/>
              </w:rPr>
              <w:t>1.2.2</w:t>
            </w:r>
          </w:p>
        </w:tc>
        <w:tc>
          <w:tcPr>
            <w:tcW w:w="4536" w:type="dxa"/>
            <w:tcBorders>
              <w:top w:val="single" w:sz="4" w:space="0" w:color="auto"/>
              <w:left w:val="single" w:sz="4" w:space="0" w:color="auto"/>
            </w:tcBorders>
            <w:shd w:val="clear" w:color="auto" w:fill="auto"/>
          </w:tcPr>
          <w:p w:rsidR="009B3E37" w:rsidRPr="008A70B9" w:rsidRDefault="009B3E37" w:rsidP="009B3E37">
            <w:pPr>
              <w:pStyle w:val="af"/>
              <w:spacing w:line="240" w:lineRule="auto"/>
              <w:rPr>
                <w:color w:val="000000"/>
                <w:sz w:val="24"/>
                <w:szCs w:val="24"/>
              </w:rPr>
            </w:pPr>
            <w:r w:rsidRPr="008A70B9">
              <w:rPr>
                <w:color w:val="000000"/>
                <w:sz w:val="24"/>
                <w:szCs w:val="24"/>
              </w:rPr>
              <w:t>Основной государственный регистрационный номер</w:t>
            </w:r>
          </w:p>
        </w:tc>
        <w:tc>
          <w:tcPr>
            <w:tcW w:w="4536" w:type="dxa"/>
            <w:tcBorders>
              <w:top w:val="single" w:sz="4" w:space="0" w:color="auto"/>
              <w:left w:val="single" w:sz="4" w:space="0" w:color="auto"/>
              <w:right w:val="single" w:sz="4" w:space="0" w:color="auto"/>
            </w:tcBorders>
            <w:shd w:val="clear" w:color="auto" w:fill="auto"/>
          </w:tcPr>
          <w:p w:rsidR="009B3E37" w:rsidRPr="008A70B9" w:rsidRDefault="009B3E37" w:rsidP="009B3E37">
            <w:pPr>
              <w:spacing w:line="240" w:lineRule="auto"/>
              <w:rPr>
                <w:rFonts w:ascii="Times New Roman" w:hAnsi="Times New Roman" w:cs="Times New Roman"/>
                <w:sz w:val="24"/>
                <w:szCs w:val="24"/>
              </w:rPr>
            </w:pPr>
          </w:p>
        </w:tc>
      </w:tr>
      <w:tr w:rsidR="009B3E37" w:rsidRPr="008A70B9" w:rsidTr="009B3E37">
        <w:trPr>
          <w:trHeight w:hRule="exact" w:val="1176"/>
        </w:trPr>
        <w:tc>
          <w:tcPr>
            <w:tcW w:w="1101" w:type="dxa"/>
            <w:tcBorders>
              <w:top w:val="single" w:sz="4" w:space="0" w:color="auto"/>
              <w:left w:val="single" w:sz="4" w:space="0" w:color="auto"/>
              <w:bottom w:val="single" w:sz="4" w:space="0" w:color="auto"/>
            </w:tcBorders>
            <w:shd w:val="clear" w:color="auto" w:fill="auto"/>
          </w:tcPr>
          <w:p w:rsidR="009B3E37" w:rsidRPr="008A70B9" w:rsidRDefault="009B3E37" w:rsidP="009B3E37">
            <w:pPr>
              <w:pStyle w:val="af"/>
              <w:spacing w:line="240" w:lineRule="auto"/>
              <w:ind w:firstLine="160"/>
              <w:rPr>
                <w:color w:val="000000"/>
                <w:sz w:val="24"/>
                <w:szCs w:val="24"/>
              </w:rPr>
            </w:pPr>
            <w:r w:rsidRPr="008A70B9">
              <w:rPr>
                <w:color w:val="000000"/>
                <w:sz w:val="24"/>
                <w:szCs w:val="24"/>
              </w:rPr>
              <w:t>1.2.3</w:t>
            </w:r>
          </w:p>
        </w:tc>
        <w:tc>
          <w:tcPr>
            <w:tcW w:w="4536" w:type="dxa"/>
            <w:tcBorders>
              <w:top w:val="single" w:sz="4" w:space="0" w:color="auto"/>
              <w:left w:val="single" w:sz="4" w:space="0" w:color="auto"/>
              <w:bottom w:val="single" w:sz="4" w:space="0" w:color="auto"/>
            </w:tcBorders>
            <w:shd w:val="clear" w:color="auto" w:fill="auto"/>
          </w:tcPr>
          <w:p w:rsidR="009B3E37" w:rsidRPr="008A70B9" w:rsidRDefault="009B3E37" w:rsidP="009B3E37">
            <w:pPr>
              <w:pStyle w:val="af"/>
              <w:spacing w:line="240" w:lineRule="auto"/>
              <w:rPr>
                <w:color w:val="000000"/>
                <w:sz w:val="24"/>
                <w:szCs w:val="24"/>
              </w:rPr>
            </w:pPr>
            <w:r w:rsidRPr="008A70B9">
              <w:rPr>
                <w:color w:val="000000"/>
                <w:sz w:val="24"/>
                <w:szCs w:val="24"/>
              </w:rPr>
              <w:t>Идентификационный номер налогоплательщика - юридического лица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9B3E37" w:rsidRPr="008A70B9" w:rsidRDefault="009B3E37" w:rsidP="009B3E37">
            <w:pPr>
              <w:spacing w:line="240" w:lineRule="auto"/>
              <w:rPr>
                <w:rFonts w:ascii="Times New Roman" w:hAnsi="Times New Roman" w:cs="Times New Roman"/>
                <w:sz w:val="24"/>
                <w:szCs w:val="24"/>
              </w:rPr>
            </w:pPr>
          </w:p>
        </w:tc>
      </w:tr>
    </w:tbl>
    <w:p w:rsidR="002954A5" w:rsidRPr="008A70B9" w:rsidRDefault="002954A5" w:rsidP="008A70B9">
      <w:pPr>
        <w:spacing w:line="240" w:lineRule="auto"/>
        <w:rPr>
          <w:rFonts w:ascii="Times New Roman" w:hAnsi="Times New Roman" w:cs="Times New Roman"/>
          <w:sz w:val="24"/>
          <w:szCs w:val="24"/>
        </w:rPr>
      </w:pPr>
      <w:r w:rsidRPr="008A70B9">
        <w:rPr>
          <w:rFonts w:ascii="Times New Roman" w:hAnsi="Times New Roman" w:cs="Times New Roman"/>
          <w:sz w:val="24"/>
          <w:szCs w:val="24"/>
        </w:rPr>
        <w:br w:type="page"/>
      </w:r>
    </w:p>
    <w:p w:rsidR="002954A5" w:rsidRPr="008A70B9" w:rsidRDefault="002954A5" w:rsidP="008A70B9">
      <w:pPr>
        <w:spacing w:line="240" w:lineRule="auto"/>
        <w:rPr>
          <w:rFonts w:ascii="Times New Roman" w:hAnsi="Times New Roman" w:cs="Times New Roman"/>
          <w:sz w:val="24"/>
          <w:szCs w:val="24"/>
        </w:rPr>
      </w:pPr>
    </w:p>
    <w:p w:rsidR="002954A5" w:rsidRPr="008A70B9" w:rsidRDefault="002954A5" w:rsidP="008A70B9">
      <w:pPr>
        <w:pStyle w:val="ab"/>
        <w:tabs>
          <w:tab w:val="left" w:leader="underscore" w:pos="10157"/>
        </w:tabs>
        <w:spacing w:line="240" w:lineRule="auto"/>
        <w:rPr>
          <w:color w:val="000000"/>
          <w:sz w:val="24"/>
          <w:szCs w:val="24"/>
        </w:rPr>
      </w:pPr>
      <w:r w:rsidRPr="008A70B9">
        <w:rPr>
          <w:rStyle w:val="ac"/>
          <w:color w:val="000000"/>
          <w:sz w:val="24"/>
          <w:szCs w:val="24"/>
        </w:rPr>
        <w:t>Приложение:</w:t>
      </w:r>
      <w:r w:rsidRPr="008A70B9">
        <w:rPr>
          <w:rStyle w:val="ac"/>
          <w:color w:val="000000"/>
          <w:sz w:val="24"/>
          <w:szCs w:val="24"/>
        </w:rPr>
        <w:tab/>
      </w:r>
    </w:p>
    <w:p w:rsidR="002954A5" w:rsidRPr="008A70B9" w:rsidRDefault="002954A5" w:rsidP="008A70B9">
      <w:pPr>
        <w:pStyle w:val="ab"/>
        <w:spacing w:line="240" w:lineRule="auto"/>
        <w:rPr>
          <w:color w:val="000000"/>
          <w:sz w:val="24"/>
          <w:szCs w:val="24"/>
        </w:rPr>
      </w:pPr>
      <w:r w:rsidRPr="008A70B9">
        <w:rPr>
          <w:rStyle w:val="ac"/>
          <w:color w:val="000000"/>
          <w:sz w:val="24"/>
          <w:szCs w:val="24"/>
        </w:rPr>
        <w:t>Номер телефона и адрес электронной почты для связи:</w:t>
      </w:r>
    </w:p>
    <w:p w:rsidR="002954A5" w:rsidRPr="008A70B9" w:rsidRDefault="002954A5" w:rsidP="008A70B9">
      <w:pPr>
        <w:pStyle w:val="ad"/>
        <w:rPr>
          <w:color w:val="000000"/>
          <w:sz w:val="24"/>
          <w:szCs w:val="24"/>
        </w:rPr>
      </w:pPr>
      <w:r w:rsidRPr="008A70B9">
        <w:rPr>
          <w:color w:val="000000"/>
          <w:sz w:val="24"/>
          <w:szCs w:val="24"/>
        </w:rPr>
        <w:t>Результат рассмотрения настоящего заявления прошу:</w:t>
      </w:r>
    </w:p>
    <w:tbl>
      <w:tblPr>
        <w:tblW w:w="0" w:type="auto"/>
        <w:jc w:val="center"/>
        <w:tblLayout w:type="fixed"/>
        <w:tblLook w:val="04A0" w:firstRow="1" w:lastRow="0" w:firstColumn="1" w:lastColumn="0" w:noHBand="0" w:noVBand="1"/>
      </w:tblPr>
      <w:tblGrid>
        <w:gridCol w:w="8904"/>
        <w:gridCol w:w="1258"/>
      </w:tblGrid>
      <w:tr w:rsidR="002954A5" w:rsidRPr="008A70B9" w:rsidTr="000C38D2">
        <w:trPr>
          <w:trHeight w:hRule="exact" w:val="1536"/>
          <w:jc w:val="center"/>
        </w:trPr>
        <w:tc>
          <w:tcPr>
            <w:tcW w:w="8904" w:type="dxa"/>
            <w:tcBorders>
              <w:top w:val="single" w:sz="4" w:space="0" w:color="auto"/>
              <w:left w:val="single" w:sz="4" w:space="0" w:color="auto"/>
            </w:tcBorders>
            <w:shd w:val="clear" w:color="auto" w:fill="auto"/>
            <w:vAlign w:val="center"/>
          </w:tcPr>
          <w:p w:rsidR="002954A5" w:rsidRPr="008A70B9" w:rsidRDefault="002954A5" w:rsidP="008A70B9">
            <w:pPr>
              <w:pStyle w:val="af"/>
              <w:spacing w:line="240" w:lineRule="auto"/>
              <w:rPr>
                <w:color w:val="000000"/>
                <w:sz w:val="24"/>
                <w:szCs w:val="24"/>
              </w:rPr>
            </w:pPr>
            <w:r w:rsidRPr="008A70B9">
              <w:rPr>
                <w:color w:val="000000"/>
                <w:sz w:val="24"/>
                <w:szCs w:val="24"/>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1258" w:type="dxa"/>
            <w:tcBorders>
              <w:top w:val="single" w:sz="4" w:space="0" w:color="auto"/>
              <w:left w:val="single" w:sz="4" w:space="0" w:color="auto"/>
              <w:right w:val="single" w:sz="4" w:space="0" w:color="auto"/>
            </w:tcBorders>
            <w:shd w:val="clear" w:color="auto" w:fill="auto"/>
          </w:tcPr>
          <w:p w:rsidR="002954A5" w:rsidRPr="008A70B9" w:rsidRDefault="002954A5" w:rsidP="008A70B9">
            <w:pPr>
              <w:spacing w:line="240" w:lineRule="auto"/>
              <w:rPr>
                <w:rFonts w:ascii="Times New Roman" w:hAnsi="Times New Roman" w:cs="Times New Roman"/>
                <w:sz w:val="24"/>
                <w:szCs w:val="24"/>
              </w:rPr>
            </w:pPr>
          </w:p>
        </w:tc>
      </w:tr>
      <w:tr w:rsidR="002954A5" w:rsidRPr="008A70B9" w:rsidTr="000C38D2">
        <w:trPr>
          <w:trHeight w:hRule="exact" w:val="1522"/>
          <w:jc w:val="center"/>
        </w:trPr>
        <w:tc>
          <w:tcPr>
            <w:tcW w:w="8904" w:type="dxa"/>
            <w:tcBorders>
              <w:top w:val="single" w:sz="4" w:space="0" w:color="auto"/>
              <w:left w:val="single" w:sz="4" w:space="0" w:color="auto"/>
            </w:tcBorders>
            <w:shd w:val="clear" w:color="auto" w:fill="auto"/>
            <w:vAlign w:val="bottom"/>
          </w:tcPr>
          <w:p w:rsidR="002954A5" w:rsidRPr="008A70B9" w:rsidRDefault="002954A5" w:rsidP="008A70B9">
            <w:pPr>
              <w:pStyle w:val="af"/>
              <w:tabs>
                <w:tab w:val="left" w:leader="underscore" w:pos="7138"/>
              </w:tabs>
              <w:spacing w:line="240" w:lineRule="auto"/>
              <w:rPr>
                <w:color w:val="000000"/>
                <w:sz w:val="24"/>
                <w:szCs w:val="24"/>
              </w:rPr>
            </w:pPr>
            <w:r w:rsidRPr="008A70B9">
              <w:rPr>
                <w:color w:val="000000"/>
                <w:sz w:val="24"/>
                <w:szCs w:val="24"/>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r w:rsidRPr="008A70B9">
              <w:rPr>
                <w:color w:val="000000"/>
                <w:sz w:val="24"/>
                <w:szCs w:val="24"/>
              </w:rPr>
              <w:tab/>
            </w:r>
          </w:p>
        </w:tc>
        <w:tc>
          <w:tcPr>
            <w:tcW w:w="1258" w:type="dxa"/>
            <w:tcBorders>
              <w:top w:val="single" w:sz="4" w:space="0" w:color="auto"/>
              <w:left w:val="single" w:sz="4" w:space="0" w:color="auto"/>
              <w:right w:val="single" w:sz="4" w:space="0" w:color="auto"/>
            </w:tcBorders>
            <w:shd w:val="clear" w:color="auto" w:fill="auto"/>
          </w:tcPr>
          <w:p w:rsidR="002954A5" w:rsidRPr="008A70B9" w:rsidRDefault="002954A5" w:rsidP="008A70B9">
            <w:pPr>
              <w:spacing w:line="240" w:lineRule="auto"/>
              <w:rPr>
                <w:rFonts w:ascii="Times New Roman" w:hAnsi="Times New Roman" w:cs="Times New Roman"/>
                <w:sz w:val="24"/>
                <w:szCs w:val="24"/>
              </w:rPr>
            </w:pPr>
          </w:p>
        </w:tc>
      </w:tr>
      <w:tr w:rsidR="002954A5" w:rsidRPr="008A70B9" w:rsidTr="000C38D2">
        <w:trPr>
          <w:trHeight w:hRule="exact" w:val="571"/>
          <w:jc w:val="center"/>
        </w:trPr>
        <w:tc>
          <w:tcPr>
            <w:tcW w:w="8904" w:type="dxa"/>
            <w:tcBorders>
              <w:top w:val="single" w:sz="4" w:space="0" w:color="auto"/>
              <w:left w:val="single" w:sz="4" w:space="0" w:color="auto"/>
            </w:tcBorders>
            <w:shd w:val="clear" w:color="auto" w:fill="auto"/>
            <w:vAlign w:val="center"/>
          </w:tcPr>
          <w:p w:rsidR="002954A5" w:rsidRPr="008A70B9" w:rsidRDefault="002954A5" w:rsidP="008A70B9">
            <w:pPr>
              <w:pStyle w:val="af"/>
              <w:tabs>
                <w:tab w:val="left" w:leader="underscore" w:pos="7589"/>
              </w:tabs>
              <w:spacing w:line="240" w:lineRule="auto"/>
              <w:rPr>
                <w:color w:val="000000"/>
                <w:sz w:val="24"/>
                <w:szCs w:val="24"/>
              </w:rPr>
            </w:pPr>
            <w:r w:rsidRPr="008A70B9">
              <w:rPr>
                <w:color w:val="000000"/>
                <w:sz w:val="24"/>
                <w:szCs w:val="24"/>
              </w:rPr>
              <w:t>направить на бумажном носителе на почтовый адрес:</w:t>
            </w:r>
            <w:r w:rsidRPr="008A70B9">
              <w:rPr>
                <w:color w:val="000000"/>
                <w:sz w:val="24"/>
                <w:szCs w:val="24"/>
              </w:rPr>
              <w:tab/>
            </w:r>
          </w:p>
        </w:tc>
        <w:tc>
          <w:tcPr>
            <w:tcW w:w="1258" w:type="dxa"/>
            <w:tcBorders>
              <w:top w:val="single" w:sz="4" w:space="0" w:color="auto"/>
              <w:left w:val="single" w:sz="4" w:space="0" w:color="auto"/>
              <w:right w:val="single" w:sz="4" w:space="0" w:color="auto"/>
            </w:tcBorders>
            <w:shd w:val="clear" w:color="auto" w:fill="auto"/>
          </w:tcPr>
          <w:p w:rsidR="002954A5" w:rsidRPr="008A70B9" w:rsidRDefault="002954A5" w:rsidP="008A70B9">
            <w:pPr>
              <w:spacing w:line="240" w:lineRule="auto"/>
              <w:rPr>
                <w:rFonts w:ascii="Times New Roman" w:hAnsi="Times New Roman" w:cs="Times New Roman"/>
                <w:sz w:val="24"/>
                <w:szCs w:val="24"/>
              </w:rPr>
            </w:pPr>
          </w:p>
        </w:tc>
      </w:tr>
      <w:tr w:rsidR="002954A5" w:rsidRPr="008A70B9" w:rsidTr="000C38D2">
        <w:trPr>
          <w:trHeight w:hRule="exact" w:val="566"/>
          <w:jc w:val="center"/>
        </w:trPr>
        <w:tc>
          <w:tcPr>
            <w:tcW w:w="8904" w:type="dxa"/>
            <w:tcBorders>
              <w:top w:val="single" w:sz="4" w:space="0" w:color="auto"/>
              <w:left w:val="single" w:sz="4" w:space="0" w:color="auto"/>
            </w:tcBorders>
            <w:shd w:val="clear" w:color="auto" w:fill="auto"/>
            <w:vAlign w:val="bottom"/>
          </w:tcPr>
          <w:p w:rsidR="002954A5" w:rsidRPr="008A70B9" w:rsidRDefault="002954A5" w:rsidP="008A70B9">
            <w:pPr>
              <w:pStyle w:val="af"/>
              <w:spacing w:line="240" w:lineRule="auto"/>
              <w:rPr>
                <w:color w:val="000000"/>
                <w:sz w:val="24"/>
                <w:szCs w:val="24"/>
              </w:rPr>
            </w:pPr>
            <w:r w:rsidRPr="008A70B9">
              <w:rPr>
                <w:color w:val="000000"/>
                <w:sz w:val="24"/>
                <w:szCs w:val="24"/>
              </w:rPr>
              <w:t>направить в электронном виде на электронный адрес</w:t>
            </w:r>
          </w:p>
        </w:tc>
        <w:tc>
          <w:tcPr>
            <w:tcW w:w="1258" w:type="dxa"/>
            <w:tcBorders>
              <w:top w:val="single" w:sz="4" w:space="0" w:color="auto"/>
              <w:left w:val="single" w:sz="4" w:space="0" w:color="auto"/>
              <w:right w:val="single" w:sz="4" w:space="0" w:color="auto"/>
            </w:tcBorders>
            <w:shd w:val="clear" w:color="auto" w:fill="auto"/>
          </w:tcPr>
          <w:p w:rsidR="002954A5" w:rsidRPr="008A70B9" w:rsidRDefault="002954A5" w:rsidP="008A70B9">
            <w:pPr>
              <w:spacing w:line="240" w:lineRule="auto"/>
              <w:rPr>
                <w:rFonts w:ascii="Times New Roman" w:hAnsi="Times New Roman" w:cs="Times New Roman"/>
                <w:sz w:val="24"/>
                <w:szCs w:val="24"/>
              </w:rPr>
            </w:pPr>
          </w:p>
        </w:tc>
      </w:tr>
      <w:tr w:rsidR="002954A5" w:rsidRPr="008A70B9" w:rsidTr="000C38D2">
        <w:trPr>
          <w:trHeight w:hRule="exact" w:val="509"/>
          <w:jc w:val="center"/>
        </w:trPr>
        <w:tc>
          <w:tcPr>
            <w:tcW w:w="10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54A5" w:rsidRPr="008A70B9" w:rsidRDefault="002954A5" w:rsidP="008A70B9">
            <w:pPr>
              <w:pStyle w:val="af"/>
              <w:spacing w:line="240" w:lineRule="auto"/>
              <w:ind w:left="1520"/>
              <w:rPr>
                <w:color w:val="000000"/>
                <w:sz w:val="24"/>
                <w:szCs w:val="24"/>
              </w:rPr>
            </w:pPr>
            <w:r w:rsidRPr="008A70B9">
              <w:rPr>
                <w:i/>
                <w:color w:val="000000"/>
                <w:sz w:val="24"/>
                <w:szCs w:val="24"/>
              </w:rPr>
              <w:t>Указывается один из перечисленных способов</w:t>
            </w:r>
          </w:p>
        </w:tc>
      </w:tr>
    </w:tbl>
    <w:p w:rsidR="002954A5" w:rsidRPr="008A70B9" w:rsidRDefault="002954A5" w:rsidP="008A70B9">
      <w:pPr>
        <w:spacing w:line="240" w:lineRule="auto"/>
        <w:rPr>
          <w:rFonts w:ascii="Times New Roman" w:hAnsi="Times New Roman" w:cs="Times New Roman"/>
          <w:sz w:val="24"/>
          <w:szCs w:val="24"/>
        </w:rPr>
      </w:pPr>
    </w:p>
    <w:p w:rsidR="002954A5" w:rsidRPr="008A70B9" w:rsidRDefault="002954A5" w:rsidP="008A70B9">
      <w:pPr>
        <w:spacing w:line="240" w:lineRule="auto"/>
        <w:ind w:left="5360"/>
        <w:jc w:val="right"/>
        <w:rPr>
          <w:rStyle w:val="7"/>
          <w:sz w:val="24"/>
          <w:szCs w:val="24"/>
        </w:rPr>
      </w:pPr>
      <w:r w:rsidRPr="008A70B9">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5419F3B7" wp14:editId="02A783BC">
                <wp:simplePos x="0" y="0"/>
                <wp:positionH relativeFrom="page">
                  <wp:posOffset>631190</wp:posOffset>
                </wp:positionH>
                <wp:positionV relativeFrom="paragraph">
                  <wp:posOffset>25400</wp:posOffset>
                </wp:positionV>
                <wp:extent cx="681990" cy="158750"/>
                <wp:effectExtent l="0" t="0" r="0" b="0"/>
                <wp:wrapSquare wrapText="right"/>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 cy="158750"/>
                        </a:xfrm>
                        <a:prstGeom prst="rect">
                          <a:avLst/>
                        </a:prstGeom>
                        <a:noFill/>
                      </wps:spPr>
                      <wps:txbx>
                        <w:txbxContent>
                          <w:p w:rsidR="008A70B9" w:rsidRDefault="008A70B9" w:rsidP="002954A5">
                            <w:r>
                              <w:t>(подпись)</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Поле 39" o:spid="_x0000_s1049" type="#_x0000_t202" style="position:absolute;left:0;text-align:left;margin-left:49.7pt;margin-top:2pt;width:53.7pt;height:12.5pt;z-index:25170329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" filled="f" stroked="f">
                <v:path arrowok="t"/>
                <v:textbox inset="0,0,0,0">
                  <w:txbxContent>
                    <w:p w:rsidR="008A70B9" w:rsidRDefault="008A70B9" w:rsidP="002954A5">
                      <w:r>
                        <w:t>(подпись)</w:t>
                      </w:r>
                    </w:p>
                  </w:txbxContent>
                </v:textbox>
                <w10:wrap type="square" side="right" anchorx="page"/>
              </v:shape>
            </w:pict>
          </mc:Fallback>
        </mc:AlternateContent>
      </w:r>
      <w:proofErr w:type="gramStart"/>
      <w:r w:rsidRPr="008A70B9">
        <w:rPr>
          <w:rFonts w:ascii="Times New Roman" w:hAnsi="Times New Roman" w:cs="Times New Roman"/>
          <w:sz w:val="24"/>
          <w:szCs w:val="24"/>
        </w:rPr>
        <w:t>(фамилия, имя, отчество (при наличии)</w:t>
      </w:r>
      <w:r w:rsidRPr="008A70B9">
        <w:rPr>
          <w:rFonts w:ascii="Times New Roman" w:hAnsi="Times New Roman" w:cs="Times New Roman"/>
          <w:sz w:val="24"/>
          <w:szCs w:val="24"/>
        </w:rPr>
        <w:br w:type="page"/>
      </w:r>
      <w:r w:rsidRPr="008A70B9">
        <w:rPr>
          <w:rFonts w:ascii="Times New Roman" w:hAnsi="Times New Roman" w:cs="Times New Roman"/>
          <w:sz w:val="24"/>
          <w:szCs w:val="24"/>
        </w:rPr>
        <w:lastRenderedPageBreak/>
        <w:t xml:space="preserve">                                 </w:t>
      </w:r>
      <w:r w:rsidRPr="008A70B9">
        <w:rPr>
          <w:rStyle w:val="7"/>
          <w:sz w:val="24"/>
          <w:szCs w:val="24"/>
        </w:rPr>
        <w:t>Приложение № 1</w:t>
      </w:r>
      <w:r w:rsidR="00DD4C62" w:rsidRPr="008A70B9">
        <w:rPr>
          <w:rStyle w:val="7"/>
          <w:sz w:val="24"/>
          <w:szCs w:val="24"/>
        </w:rPr>
        <w:t>2</w:t>
      </w:r>
      <w:proofErr w:type="gramEnd"/>
    </w:p>
    <w:p w:rsidR="002954A5" w:rsidRPr="008A70B9" w:rsidRDefault="002954A5" w:rsidP="008A70B9">
      <w:pPr>
        <w:pStyle w:val="71"/>
        <w:shd w:val="clear" w:color="auto" w:fill="auto"/>
        <w:spacing w:line="240" w:lineRule="auto"/>
        <w:jc w:val="right"/>
        <w:rPr>
          <w:rStyle w:val="7"/>
          <w:color w:val="000000"/>
          <w:sz w:val="24"/>
          <w:szCs w:val="24"/>
        </w:rPr>
      </w:pPr>
      <w:r w:rsidRPr="008A70B9">
        <w:rPr>
          <w:rStyle w:val="7"/>
          <w:color w:val="000000"/>
          <w:sz w:val="24"/>
          <w:szCs w:val="24"/>
        </w:rPr>
        <w:t xml:space="preserve">к Административному регламенту </w:t>
      </w:r>
    </w:p>
    <w:p w:rsidR="002954A5" w:rsidRPr="008A70B9" w:rsidRDefault="002954A5" w:rsidP="008A70B9">
      <w:pPr>
        <w:pStyle w:val="71"/>
        <w:shd w:val="clear" w:color="auto" w:fill="auto"/>
        <w:spacing w:line="240" w:lineRule="auto"/>
        <w:jc w:val="right"/>
        <w:rPr>
          <w:sz w:val="24"/>
          <w:szCs w:val="24"/>
        </w:rPr>
      </w:pPr>
    </w:p>
    <w:p w:rsidR="002954A5" w:rsidRDefault="002954A5" w:rsidP="008A70B9">
      <w:pPr>
        <w:pStyle w:val="ab"/>
        <w:spacing w:line="240" w:lineRule="auto"/>
        <w:ind w:right="800"/>
        <w:jc w:val="right"/>
        <w:rPr>
          <w:rStyle w:val="ac"/>
          <w:color w:val="000000"/>
          <w:sz w:val="24"/>
          <w:szCs w:val="24"/>
        </w:rPr>
      </w:pPr>
    </w:p>
    <w:p w:rsidR="007A5C0E" w:rsidRDefault="007A5C0E" w:rsidP="008A70B9">
      <w:pPr>
        <w:pStyle w:val="ab"/>
        <w:spacing w:line="240" w:lineRule="auto"/>
        <w:ind w:right="800"/>
        <w:jc w:val="right"/>
        <w:rPr>
          <w:rStyle w:val="ac"/>
          <w:color w:val="000000"/>
          <w:sz w:val="24"/>
          <w:szCs w:val="24"/>
        </w:rPr>
      </w:pPr>
    </w:p>
    <w:p w:rsidR="007A5C0E" w:rsidRDefault="007A5C0E" w:rsidP="008A70B9">
      <w:pPr>
        <w:pStyle w:val="ab"/>
        <w:spacing w:line="240" w:lineRule="auto"/>
        <w:ind w:right="800"/>
        <w:jc w:val="right"/>
        <w:rPr>
          <w:rStyle w:val="ac"/>
          <w:color w:val="000000"/>
          <w:sz w:val="24"/>
          <w:szCs w:val="24"/>
        </w:rPr>
      </w:pPr>
    </w:p>
    <w:p w:rsidR="007A5C0E" w:rsidRDefault="007A5C0E" w:rsidP="008A70B9">
      <w:pPr>
        <w:pStyle w:val="ab"/>
        <w:spacing w:line="240" w:lineRule="auto"/>
        <w:ind w:right="800"/>
        <w:jc w:val="right"/>
        <w:rPr>
          <w:rStyle w:val="ac"/>
          <w:color w:val="000000"/>
          <w:sz w:val="24"/>
          <w:szCs w:val="24"/>
        </w:rPr>
      </w:pPr>
    </w:p>
    <w:p w:rsidR="007A5C0E" w:rsidRDefault="007A5C0E" w:rsidP="008A70B9">
      <w:pPr>
        <w:pStyle w:val="ab"/>
        <w:spacing w:line="240" w:lineRule="auto"/>
        <w:ind w:right="800"/>
        <w:jc w:val="right"/>
        <w:rPr>
          <w:rStyle w:val="ac"/>
          <w:color w:val="000000"/>
          <w:sz w:val="24"/>
          <w:szCs w:val="24"/>
        </w:rPr>
      </w:pPr>
    </w:p>
    <w:p w:rsidR="007A5C0E" w:rsidRDefault="007A5C0E" w:rsidP="008A70B9">
      <w:pPr>
        <w:pStyle w:val="ab"/>
        <w:spacing w:line="240" w:lineRule="auto"/>
        <w:ind w:right="800"/>
        <w:jc w:val="right"/>
        <w:rPr>
          <w:rStyle w:val="ac"/>
          <w:color w:val="000000"/>
          <w:sz w:val="24"/>
          <w:szCs w:val="24"/>
        </w:rPr>
      </w:pPr>
    </w:p>
    <w:p w:rsidR="007A5C0E" w:rsidRPr="008A70B9" w:rsidRDefault="007A5C0E" w:rsidP="008A70B9">
      <w:pPr>
        <w:pStyle w:val="ab"/>
        <w:spacing w:line="240" w:lineRule="auto"/>
        <w:ind w:right="800"/>
        <w:jc w:val="right"/>
        <w:rPr>
          <w:rStyle w:val="ac"/>
          <w:color w:val="000000"/>
          <w:sz w:val="24"/>
          <w:szCs w:val="24"/>
        </w:rPr>
      </w:pPr>
    </w:p>
    <w:p w:rsidR="002954A5" w:rsidRDefault="002954A5" w:rsidP="008A70B9">
      <w:pPr>
        <w:pStyle w:val="ab"/>
        <w:spacing w:line="240" w:lineRule="auto"/>
        <w:ind w:right="800"/>
        <w:jc w:val="right"/>
        <w:rPr>
          <w:color w:val="000000"/>
          <w:sz w:val="24"/>
          <w:szCs w:val="24"/>
        </w:rPr>
      </w:pPr>
      <w:r w:rsidRPr="008A70B9">
        <w:rPr>
          <w:rStyle w:val="ac"/>
          <w:color w:val="000000"/>
          <w:sz w:val="24"/>
          <w:szCs w:val="24"/>
        </w:rPr>
        <w:t>ФОРМА</w:t>
      </w:r>
    </w:p>
    <w:p w:rsidR="007A5C0E" w:rsidRDefault="007A5C0E" w:rsidP="008A70B9">
      <w:pPr>
        <w:pStyle w:val="ab"/>
        <w:spacing w:line="240" w:lineRule="auto"/>
        <w:ind w:right="800"/>
        <w:jc w:val="right"/>
        <w:rPr>
          <w:color w:val="000000"/>
          <w:sz w:val="24"/>
          <w:szCs w:val="24"/>
        </w:rPr>
      </w:pPr>
    </w:p>
    <w:p w:rsidR="007A5C0E" w:rsidRPr="008A70B9" w:rsidRDefault="007A5C0E" w:rsidP="008A70B9">
      <w:pPr>
        <w:pStyle w:val="ab"/>
        <w:spacing w:line="240" w:lineRule="auto"/>
        <w:ind w:right="800"/>
        <w:jc w:val="right"/>
        <w:rPr>
          <w:color w:val="000000"/>
          <w:sz w:val="24"/>
          <w:szCs w:val="24"/>
        </w:rPr>
      </w:pPr>
    </w:p>
    <w:p w:rsidR="002954A5" w:rsidRPr="008A70B9" w:rsidRDefault="002954A5" w:rsidP="008A70B9">
      <w:pPr>
        <w:pStyle w:val="ab"/>
        <w:tabs>
          <w:tab w:val="left" w:leader="underscore" w:pos="10147"/>
        </w:tabs>
        <w:spacing w:line="240" w:lineRule="auto"/>
        <w:jc w:val="both"/>
        <w:rPr>
          <w:color w:val="000000"/>
          <w:sz w:val="24"/>
          <w:szCs w:val="24"/>
        </w:rPr>
      </w:pPr>
      <w:r w:rsidRPr="008A70B9">
        <w:rPr>
          <w:rStyle w:val="ac"/>
          <w:color w:val="000000"/>
          <w:sz w:val="24"/>
          <w:szCs w:val="24"/>
        </w:rPr>
        <w:t>Кому</w:t>
      </w:r>
      <w:r w:rsidRPr="008A70B9">
        <w:rPr>
          <w:rStyle w:val="ac"/>
          <w:color w:val="000000"/>
          <w:sz w:val="24"/>
          <w:szCs w:val="24"/>
        </w:rPr>
        <w:tab/>
      </w:r>
    </w:p>
    <w:p w:rsidR="002954A5" w:rsidRDefault="002954A5" w:rsidP="008A70B9">
      <w:pPr>
        <w:spacing w:line="240" w:lineRule="auto"/>
        <w:jc w:val="center"/>
        <w:rPr>
          <w:rFonts w:ascii="Times New Roman" w:hAnsi="Times New Roman" w:cs="Times New Roman"/>
          <w:sz w:val="24"/>
          <w:szCs w:val="24"/>
          <w:vertAlign w:val="superscript"/>
        </w:rPr>
      </w:pPr>
      <w:proofErr w:type="gramStart"/>
      <w:r w:rsidRPr="007A5C0E">
        <w:rPr>
          <w:rFonts w:ascii="Times New Roman" w:hAnsi="Times New Roman" w:cs="Times New Roman"/>
          <w:sz w:val="24"/>
          <w:szCs w:val="24"/>
          <w:vertAlign w:val="superscript"/>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 почтовый индекс и адрес, телефон, адрес электронной почты)</w:t>
      </w:r>
      <w:proofErr w:type="gramEnd"/>
    </w:p>
    <w:p w:rsidR="007A5C0E" w:rsidRDefault="007A5C0E" w:rsidP="008A70B9">
      <w:pPr>
        <w:spacing w:line="240" w:lineRule="auto"/>
        <w:jc w:val="center"/>
        <w:rPr>
          <w:rFonts w:ascii="Times New Roman" w:hAnsi="Times New Roman" w:cs="Times New Roman"/>
          <w:sz w:val="24"/>
          <w:szCs w:val="24"/>
          <w:vertAlign w:val="superscript"/>
        </w:rPr>
      </w:pPr>
    </w:p>
    <w:p w:rsidR="007A5C0E" w:rsidRPr="007A5C0E" w:rsidRDefault="007A5C0E" w:rsidP="008A70B9">
      <w:pPr>
        <w:spacing w:line="240" w:lineRule="auto"/>
        <w:jc w:val="center"/>
        <w:rPr>
          <w:rFonts w:ascii="Times New Roman" w:hAnsi="Times New Roman" w:cs="Times New Roman"/>
          <w:sz w:val="24"/>
          <w:szCs w:val="24"/>
          <w:vertAlign w:val="superscript"/>
        </w:rPr>
      </w:pPr>
    </w:p>
    <w:p w:rsidR="002954A5" w:rsidRPr="008A70B9" w:rsidRDefault="002954A5" w:rsidP="007A5C0E">
      <w:pPr>
        <w:pStyle w:val="ab"/>
        <w:spacing w:line="240" w:lineRule="auto"/>
        <w:ind w:left="426"/>
        <w:jc w:val="center"/>
        <w:rPr>
          <w:color w:val="000000"/>
          <w:sz w:val="24"/>
          <w:szCs w:val="24"/>
        </w:rPr>
      </w:pPr>
      <w:r w:rsidRPr="008A70B9">
        <w:rPr>
          <w:rStyle w:val="ac"/>
          <w:color w:val="000000"/>
          <w:sz w:val="24"/>
          <w:szCs w:val="24"/>
        </w:rPr>
        <w:t>РЕШЕНИЕ</w:t>
      </w:r>
    </w:p>
    <w:p w:rsidR="002954A5" w:rsidRDefault="002954A5" w:rsidP="007A5C0E">
      <w:pPr>
        <w:pStyle w:val="ab"/>
        <w:spacing w:line="240" w:lineRule="auto"/>
        <w:ind w:left="426"/>
        <w:jc w:val="center"/>
        <w:rPr>
          <w:rStyle w:val="ac"/>
          <w:color w:val="000000"/>
          <w:sz w:val="24"/>
          <w:szCs w:val="24"/>
        </w:rPr>
      </w:pPr>
      <w:r w:rsidRPr="008A70B9">
        <w:rPr>
          <w:rStyle w:val="ac"/>
          <w:color w:val="000000"/>
          <w:sz w:val="24"/>
          <w:szCs w:val="24"/>
        </w:rPr>
        <w:t>об оставлении заявления о предоставлении муниципальной услуги без рассмотрения</w:t>
      </w:r>
    </w:p>
    <w:p w:rsidR="007A5C0E" w:rsidRDefault="007A5C0E" w:rsidP="007A5C0E">
      <w:pPr>
        <w:pStyle w:val="ab"/>
        <w:spacing w:line="240" w:lineRule="auto"/>
        <w:ind w:left="426"/>
        <w:jc w:val="center"/>
        <w:rPr>
          <w:rStyle w:val="ac"/>
          <w:color w:val="000000"/>
          <w:sz w:val="24"/>
          <w:szCs w:val="24"/>
        </w:rPr>
      </w:pPr>
    </w:p>
    <w:p w:rsidR="007A5C0E" w:rsidRPr="008A70B9" w:rsidRDefault="007A5C0E" w:rsidP="007A5C0E">
      <w:pPr>
        <w:pStyle w:val="ab"/>
        <w:spacing w:line="240" w:lineRule="auto"/>
        <w:ind w:left="426"/>
        <w:jc w:val="center"/>
        <w:rPr>
          <w:color w:val="000000"/>
          <w:sz w:val="24"/>
          <w:szCs w:val="24"/>
        </w:rPr>
      </w:pPr>
    </w:p>
    <w:p w:rsidR="002954A5" w:rsidRPr="008A70B9" w:rsidRDefault="002954A5" w:rsidP="008A70B9">
      <w:pPr>
        <w:pStyle w:val="ab"/>
        <w:spacing w:line="240" w:lineRule="auto"/>
        <w:ind w:firstLine="140"/>
        <w:rPr>
          <w:color w:val="000000"/>
          <w:sz w:val="24"/>
          <w:szCs w:val="24"/>
        </w:rPr>
      </w:pPr>
      <w:r w:rsidRPr="008A70B9">
        <w:rPr>
          <w:rStyle w:val="ac"/>
          <w:color w:val="000000"/>
          <w:sz w:val="24"/>
          <w:szCs w:val="24"/>
        </w:rPr>
        <w:t xml:space="preserve">На основании Вашего заявления </w:t>
      </w:r>
      <w:proofErr w:type="gramStart"/>
      <w:r w:rsidRPr="008A70B9">
        <w:rPr>
          <w:rStyle w:val="ac"/>
          <w:color w:val="000000"/>
          <w:sz w:val="24"/>
          <w:szCs w:val="24"/>
        </w:rPr>
        <w:t>от</w:t>
      </w:r>
      <w:proofErr w:type="gramEnd"/>
      <w:r w:rsidR="007A5C0E">
        <w:rPr>
          <w:rStyle w:val="ac"/>
          <w:color w:val="000000"/>
          <w:sz w:val="24"/>
          <w:szCs w:val="24"/>
        </w:rPr>
        <w:t xml:space="preserve"> ____________</w:t>
      </w:r>
      <w:r w:rsidRPr="008A70B9">
        <w:rPr>
          <w:rStyle w:val="ac"/>
          <w:color w:val="000000"/>
          <w:sz w:val="24"/>
          <w:szCs w:val="24"/>
        </w:rPr>
        <w:t xml:space="preserve"> №</w:t>
      </w:r>
      <w:r w:rsidR="007A5C0E">
        <w:rPr>
          <w:rStyle w:val="ac"/>
          <w:color w:val="000000"/>
          <w:sz w:val="24"/>
          <w:szCs w:val="24"/>
        </w:rPr>
        <w:t xml:space="preserve"> _____________</w:t>
      </w:r>
      <w:r w:rsidRPr="008A70B9">
        <w:rPr>
          <w:rStyle w:val="ac"/>
          <w:color w:val="000000"/>
          <w:sz w:val="24"/>
          <w:szCs w:val="24"/>
        </w:rPr>
        <w:t xml:space="preserve">         </w:t>
      </w:r>
      <w:proofErr w:type="gramStart"/>
      <w:r w:rsidRPr="008A70B9">
        <w:rPr>
          <w:rStyle w:val="ac"/>
          <w:color w:val="000000"/>
          <w:sz w:val="24"/>
          <w:szCs w:val="24"/>
        </w:rPr>
        <w:t>об</w:t>
      </w:r>
      <w:proofErr w:type="gramEnd"/>
      <w:r w:rsidRPr="008A70B9">
        <w:rPr>
          <w:rStyle w:val="ac"/>
          <w:color w:val="000000"/>
          <w:sz w:val="24"/>
          <w:szCs w:val="24"/>
        </w:rPr>
        <w:t xml:space="preserve"> оставлении </w:t>
      </w:r>
      <w:r w:rsidRPr="008A70B9">
        <w:rPr>
          <w:color w:val="000000"/>
          <w:sz w:val="24"/>
          <w:szCs w:val="24"/>
        </w:rPr>
        <w:t>(дата и номер регистрации)</w:t>
      </w:r>
      <w:r w:rsidR="007A5C0E">
        <w:rPr>
          <w:color w:val="000000"/>
          <w:sz w:val="24"/>
          <w:szCs w:val="24"/>
        </w:rPr>
        <w:t>___________________________________________________________________</w:t>
      </w:r>
    </w:p>
    <w:p w:rsidR="002954A5" w:rsidRDefault="002954A5" w:rsidP="007A5C0E">
      <w:pPr>
        <w:pStyle w:val="ab"/>
        <w:spacing w:line="240" w:lineRule="auto"/>
        <w:rPr>
          <w:color w:val="000000"/>
          <w:sz w:val="24"/>
          <w:szCs w:val="24"/>
        </w:rPr>
      </w:pPr>
      <w:r w:rsidRPr="008A70B9">
        <w:rPr>
          <w:rStyle w:val="ac"/>
          <w:color w:val="000000"/>
          <w:sz w:val="24"/>
          <w:szCs w:val="24"/>
        </w:rPr>
        <w:t>заявления о предоставлении муниципальной услуги и без  рассмотрения</w:t>
      </w:r>
    </w:p>
    <w:p w:rsidR="007A5C0E" w:rsidRPr="008A70B9" w:rsidRDefault="007A5C0E" w:rsidP="007A5C0E">
      <w:pPr>
        <w:pStyle w:val="ab"/>
        <w:spacing w:line="240" w:lineRule="auto"/>
        <w:rPr>
          <w:color w:val="000000"/>
          <w:sz w:val="24"/>
          <w:szCs w:val="24"/>
        </w:rPr>
      </w:pPr>
      <w:r>
        <w:rPr>
          <w:color w:val="000000"/>
          <w:sz w:val="24"/>
          <w:szCs w:val="24"/>
        </w:rPr>
        <w:t>______________________________________________________________________________________</w:t>
      </w:r>
    </w:p>
    <w:p w:rsidR="002954A5" w:rsidRDefault="002954A5" w:rsidP="00046877">
      <w:pPr>
        <w:spacing w:line="240" w:lineRule="auto"/>
        <w:jc w:val="center"/>
        <w:rPr>
          <w:rFonts w:ascii="Times New Roman" w:hAnsi="Times New Roman" w:cs="Times New Roman"/>
          <w:sz w:val="24"/>
          <w:szCs w:val="24"/>
          <w:vertAlign w:val="superscript"/>
        </w:rPr>
      </w:pPr>
      <w:r w:rsidRPr="007A5C0E">
        <w:rPr>
          <w:rFonts w:ascii="Times New Roman" w:hAnsi="Times New Roman" w:cs="Times New Roman"/>
          <w:sz w:val="24"/>
          <w:szCs w:val="24"/>
          <w:vertAlign w:val="superscript"/>
        </w:rPr>
        <w:t>(наименование уполномоченного органа местного самоуправления)</w:t>
      </w:r>
    </w:p>
    <w:p w:rsidR="007A5C0E" w:rsidRPr="007A5C0E" w:rsidRDefault="007A5C0E" w:rsidP="007A5C0E">
      <w:pPr>
        <w:spacing w:line="240" w:lineRule="auto"/>
        <w:ind w:left="1760"/>
        <w:jc w:val="center"/>
        <w:rPr>
          <w:rFonts w:ascii="Times New Roman" w:hAnsi="Times New Roman" w:cs="Times New Roman"/>
          <w:sz w:val="24"/>
          <w:szCs w:val="24"/>
          <w:vertAlign w:val="superscript"/>
        </w:rPr>
      </w:pPr>
    </w:p>
    <w:p w:rsidR="002954A5" w:rsidRDefault="002954A5" w:rsidP="008A70B9">
      <w:pPr>
        <w:pStyle w:val="ab"/>
        <w:spacing w:line="240" w:lineRule="auto"/>
        <w:rPr>
          <w:rStyle w:val="ac"/>
          <w:color w:val="000000"/>
          <w:sz w:val="24"/>
          <w:szCs w:val="24"/>
        </w:rPr>
      </w:pPr>
      <w:r w:rsidRPr="008A70B9">
        <w:rPr>
          <w:rStyle w:val="ac"/>
          <w:color w:val="000000"/>
          <w:sz w:val="24"/>
          <w:szCs w:val="24"/>
        </w:rPr>
        <w:t xml:space="preserve">принято решение об оставлении заявления о предоставлении муниципальной услуги </w:t>
      </w:r>
      <w:proofErr w:type="gramStart"/>
      <w:r w:rsidRPr="008A70B9">
        <w:rPr>
          <w:rStyle w:val="ac"/>
          <w:color w:val="000000"/>
          <w:sz w:val="24"/>
          <w:szCs w:val="24"/>
        </w:rPr>
        <w:t>от</w:t>
      </w:r>
      <w:proofErr w:type="gramEnd"/>
      <w:r w:rsidR="007A5C0E">
        <w:rPr>
          <w:rStyle w:val="ac"/>
          <w:color w:val="000000"/>
          <w:sz w:val="24"/>
          <w:szCs w:val="24"/>
        </w:rPr>
        <w:t>__________</w:t>
      </w:r>
      <w:r w:rsidRPr="008A70B9">
        <w:rPr>
          <w:rStyle w:val="ac"/>
          <w:color w:val="000000"/>
          <w:sz w:val="24"/>
          <w:szCs w:val="24"/>
        </w:rPr>
        <w:t xml:space="preserve"> №</w:t>
      </w:r>
      <w:r w:rsidR="007A5C0E">
        <w:rPr>
          <w:rStyle w:val="ac"/>
          <w:color w:val="000000"/>
          <w:sz w:val="24"/>
          <w:szCs w:val="24"/>
        </w:rPr>
        <w:t xml:space="preserve"> ___________</w:t>
      </w:r>
      <w:r w:rsidRPr="008A70B9">
        <w:rPr>
          <w:rStyle w:val="ac"/>
          <w:color w:val="000000"/>
          <w:sz w:val="24"/>
          <w:szCs w:val="24"/>
        </w:rPr>
        <w:t xml:space="preserve"> без рассмотрения.</w:t>
      </w:r>
    </w:p>
    <w:p w:rsidR="007A5C0E" w:rsidRDefault="007A5C0E" w:rsidP="008A70B9">
      <w:pPr>
        <w:pStyle w:val="ab"/>
        <w:spacing w:line="240" w:lineRule="auto"/>
        <w:rPr>
          <w:rStyle w:val="ac"/>
          <w:color w:val="000000"/>
          <w:sz w:val="24"/>
          <w:szCs w:val="24"/>
        </w:rPr>
      </w:pPr>
    </w:p>
    <w:p w:rsidR="007A5C0E" w:rsidRDefault="007A5C0E" w:rsidP="008A70B9">
      <w:pPr>
        <w:pStyle w:val="ab"/>
        <w:spacing w:line="240" w:lineRule="auto"/>
        <w:rPr>
          <w:rStyle w:val="ac"/>
          <w:color w:val="000000"/>
          <w:sz w:val="24"/>
          <w:szCs w:val="24"/>
        </w:rPr>
      </w:pPr>
    </w:p>
    <w:p w:rsidR="007A5C0E" w:rsidRDefault="007A5C0E" w:rsidP="008A70B9">
      <w:pPr>
        <w:pStyle w:val="ab"/>
        <w:spacing w:line="240" w:lineRule="auto"/>
        <w:rPr>
          <w:rStyle w:val="ac"/>
          <w:color w:val="000000"/>
          <w:sz w:val="24"/>
          <w:szCs w:val="24"/>
        </w:rPr>
      </w:pPr>
    </w:p>
    <w:p w:rsidR="007A5C0E" w:rsidRDefault="007A5C0E" w:rsidP="008A70B9">
      <w:pPr>
        <w:pStyle w:val="ab"/>
        <w:spacing w:line="240" w:lineRule="auto"/>
        <w:rPr>
          <w:rStyle w:val="ac"/>
          <w:color w:val="000000"/>
          <w:sz w:val="24"/>
          <w:szCs w:val="24"/>
        </w:rPr>
      </w:pPr>
      <w:r>
        <w:rPr>
          <w:rStyle w:val="ac"/>
          <w:color w:val="000000"/>
          <w:sz w:val="24"/>
          <w:szCs w:val="24"/>
        </w:rPr>
        <w:t>__________________</w:t>
      </w:r>
      <w:r>
        <w:rPr>
          <w:rStyle w:val="ac"/>
          <w:color w:val="000000"/>
          <w:sz w:val="24"/>
          <w:szCs w:val="24"/>
        </w:rPr>
        <w:tab/>
      </w:r>
      <w:r>
        <w:rPr>
          <w:rStyle w:val="ac"/>
          <w:color w:val="000000"/>
          <w:sz w:val="24"/>
          <w:szCs w:val="24"/>
        </w:rPr>
        <w:tab/>
        <w:t>___________________</w:t>
      </w:r>
      <w:r>
        <w:rPr>
          <w:rStyle w:val="ac"/>
          <w:color w:val="000000"/>
          <w:sz w:val="24"/>
          <w:szCs w:val="24"/>
        </w:rPr>
        <w:tab/>
      </w:r>
      <w:r>
        <w:rPr>
          <w:rStyle w:val="ac"/>
          <w:color w:val="000000"/>
          <w:sz w:val="24"/>
          <w:szCs w:val="24"/>
        </w:rPr>
        <w:tab/>
        <w:t>________________________</w:t>
      </w:r>
    </w:p>
    <w:p w:rsidR="002954A5" w:rsidRPr="008A70B9" w:rsidRDefault="002954A5" w:rsidP="008A70B9">
      <w:pPr>
        <w:pStyle w:val="ab"/>
        <w:spacing w:line="240" w:lineRule="auto"/>
        <w:rPr>
          <w:color w:val="000000"/>
          <w:sz w:val="24"/>
          <w:szCs w:val="24"/>
        </w:rPr>
      </w:pPr>
      <w:r w:rsidRPr="008A70B9">
        <w:rPr>
          <w:rStyle w:val="ac"/>
          <w:color w:val="000000"/>
          <w:sz w:val="24"/>
          <w:szCs w:val="24"/>
        </w:rPr>
        <w:t xml:space="preserve">Должность                                                     подпись                                          </w:t>
      </w:r>
      <w:r w:rsidR="00C33F1A">
        <w:rPr>
          <w:rStyle w:val="ac"/>
          <w:color w:val="000000"/>
          <w:sz w:val="24"/>
          <w:szCs w:val="24"/>
        </w:rPr>
        <w:t xml:space="preserve">          </w:t>
      </w:r>
      <w:proofErr w:type="spellStart"/>
      <w:r w:rsidRPr="008A70B9">
        <w:rPr>
          <w:rStyle w:val="ac"/>
          <w:color w:val="000000"/>
          <w:sz w:val="24"/>
          <w:szCs w:val="24"/>
        </w:rPr>
        <w:t>фио</w:t>
      </w:r>
      <w:proofErr w:type="spellEnd"/>
      <w:r w:rsidRPr="008A70B9">
        <w:rPr>
          <w:rStyle w:val="ac"/>
          <w:color w:val="000000"/>
          <w:sz w:val="24"/>
          <w:szCs w:val="24"/>
        </w:rPr>
        <w:t xml:space="preserve"> </w:t>
      </w:r>
    </w:p>
    <w:p w:rsidR="002954A5" w:rsidRDefault="002954A5" w:rsidP="008A70B9">
      <w:pPr>
        <w:spacing w:line="240" w:lineRule="auto"/>
        <w:rPr>
          <w:rFonts w:ascii="Times New Roman" w:hAnsi="Times New Roman" w:cs="Times New Roman"/>
          <w:sz w:val="24"/>
          <w:szCs w:val="24"/>
        </w:rPr>
      </w:pPr>
    </w:p>
    <w:p w:rsidR="007A5C0E" w:rsidRDefault="007A5C0E" w:rsidP="008A70B9">
      <w:pPr>
        <w:spacing w:line="240" w:lineRule="auto"/>
        <w:rPr>
          <w:rFonts w:ascii="Times New Roman" w:hAnsi="Times New Roman" w:cs="Times New Roman"/>
          <w:sz w:val="24"/>
          <w:szCs w:val="24"/>
        </w:rPr>
      </w:pPr>
    </w:p>
    <w:p w:rsidR="007A5C0E" w:rsidRPr="008A70B9" w:rsidRDefault="007A5C0E" w:rsidP="008A70B9">
      <w:pPr>
        <w:spacing w:line="240" w:lineRule="auto"/>
        <w:rPr>
          <w:rFonts w:ascii="Times New Roman" w:hAnsi="Times New Roman" w:cs="Times New Roman"/>
          <w:sz w:val="24"/>
          <w:szCs w:val="24"/>
        </w:rPr>
      </w:pPr>
    </w:p>
    <w:p w:rsidR="002954A5" w:rsidRPr="008A70B9" w:rsidRDefault="002954A5" w:rsidP="008A70B9">
      <w:pPr>
        <w:spacing w:line="240" w:lineRule="auto"/>
        <w:rPr>
          <w:rFonts w:ascii="Times New Roman" w:hAnsi="Times New Roman" w:cs="Times New Roman"/>
          <w:sz w:val="24"/>
          <w:szCs w:val="24"/>
        </w:rPr>
      </w:pPr>
      <w:r w:rsidRPr="008A70B9">
        <w:rPr>
          <w:rFonts w:ascii="Times New Roman" w:hAnsi="Times New Roman" w:cs="Times New Roman"/>
          <w:sz w:val="24"/>
          <w:szCs w:val="24"/>
        </w:rPr>
        <w:t>(дата и номер регистрации)</w:t>
      </w:r>
    </w:p>
    <w:sectPr w:rsidR="002954A5" w:rsidRPr="008A70B9" w:rsidSect="00B64465">
      <w:headerReference w:type="default" r:id="rId37"/>
      <w:pgSz w:w="11900" w:h="16840"/>
      <w:pgMar w:top="1336" w:right="660" w:bottom="141" w:left="828" w:header="908" w:footer="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EF5" w:rsidRDefault="00E45EF5" w:rsidP="00223964">
      <w:pPr>
        <w:spacing w:line="240" w:lineRule="auto"/>
      </w:pPr>
      <w:r>
        <w:separator/>
      </w:r>
    </w:p>
  </w:endnote>
  <w:endnote w:type="continuationSeparator" w:id="0">
    <w:p w:rsidR="00E45EF5" w:rsidRDefault="00E45EF5" w:rsidP="002239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embedRegular r:id="rId1" w:fontKey="{0AA83AC1-3AA6-4DFF-A0C9-870E4AB28B1B}"/>
    <w:embedBold r:id="rId2" w:fontKey="{CF3F2FEF-780F-4B53-AEF9-A3498D4B6434}"/>
    <w:embedItalic r:id="rId3" w:fontKey="{0F22C664-F48D-4BA0-82F4-40F874B3F4D8}"/>
  </w:font>
  <w:font w:name="Calibri Light">
    <w:panose1 w:val="020F0302020204030204"/>
    <w:charset w:val="CC"/>
    <w:family w:val="swiss"/>
    <w:pitch w:val="variable"/>
    <w:sig w:usb0="A00002EF" w:usb1="4000207B" w:usb2="00000000" w:usb3="00000000" w:csb0="0000019F" w:csb1="00000000"/>
    <w:embedRegular r:id="rId4" w:fontKey="{A9AA0C56-3D0D-4BB3-9C39-1607724C94B9}"/>
    <w:embedBold r:id="rId5" w:fontKey="{0586C7F5-9683-4DCE-B895-B72A484B9D7D}"/>
  </w:font>
  <w:font w:name="Tahoma">
    <w:panose1 w:val="020B0604030504040204"/>
    <w:charset w:val="CC"/>
    <w:family w:val="swiss"/>
    <w:pitch w:val="variable"/>
    <w:sig w:usb0="E1002EFF" w:usb1="C000605B" w:usb2="00000029" w:usb3="00000000" w:csb0="000101FF" w:csb1="00000000"/>
    <w:embedRegular r:id="rId6" w:fontKey="{39DD6FDE-2BCA-47EA-91B0-63F126CDB9B3}"/>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embedRegular r:id="rId7" w:fontKey="{19F97AA8-7EEC-4907-86C7-B12D3511F40B}"/>
  </w:font>
  <w:font w:name="Arial Unicode MS">
    <w:altName w:val="Arial"/>
    <w:panose1 w:val="020B0604020202020204"/>
    <w:charset w:val="00"/>
    <w:family w:val="roman"/>
    <w:notTrueType/>
    <w:pitch w:val="variable"/>
    <w:sig w:usb0="00000003" w:usb1="00000000" w:usb2="00000000" w:usb3="00000000" w:csb0="00000001" w:csb1="00000000"/>
  </w:font>
  <w:font w:name="Times New Roman CYR">
    <w:altName w:val="Times New Roman"/>
    <w:panose1 w:val="02020603050405020304"/>
    <w:charset w:val="CC"/>
    <w:family w:val="roman"/>
    <w:pitch w:val="variable"/>
    <w:sig w:usb0="E0002AFF" w:usb1="C0007841" w:usb2="00000009" w:usb3="00000000" w:csb0="000001FF" w:csb1="00000000"/>
    <w:embedRegular r:id="rId8" w:fontKey="{38DC57DF-08DA-41A0-9AEC-52031E431794}"/>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embedRegular r:id="rId9" w:fontKey="{35F9F714-7EA2-4A17-8FC5-7D6731545C68}"/>
  </w:font>
  <w:font w:name="Mangal">
    <w:panose1 w:val="02040503050203030202"/>
    <w:charset w:val="00"/>
    <w:family w:val="roman"/>
    <w:pitch w:val="variable"/>
    <w:sig w:usb0="00008003" w:usb1="00000000" w:usb2="00000000" w:usb3="00000000" w:csb0="00000001" w:csb1="00000000"/>
    <w:embedRegular r:id="rId10" w:fontKey="{15C24749-28A6-4F76-BFFC-E67F46CC6142}"/>
  </w:font>
  <w:font w:name="Verdana">
    <w:panose1 w:val="020B0604030504040204"/>
    <w:charset w:val="CC"/>
    <w:family w:val="swiss"/>
    <w:pitch w:val="variable"/>
    <w:sig w:usb0="A10006FF" w:usb1="4000205B" w:usb2="00000010" w:usb3="00000000" w:csb0="0000019F" w:csb1="00000000"/>
    <w:embedRegular r:id="rId11" w:fontKey="{C5DBCE41-F960-4806-B038-A63CFE0F0D36}"/>
  </w:font>
  <w:font w:name="MS Mincho">
    <w:altName w:val="ＭＳ 明朝"/>
    <w:panose1 w:val="02020609040205080304"/>
    <w:charset w:val="80"/>
    <w:family w:val="modern"/>
    <w:pitch w:val="fixed"/>
    <w:sig w:usb0="E00002FF" w:usb1="6AC7FDFB" w:usb2="00000012" w:usb3="00000000" w:csb0="0002009F" w:csb1="00000000"/>
  </w:font>
  <w:font w:name="JXFLU+CairoFont81">
    <w:charset w:val="01"/>
    <w:family w:val="auto"/>
    <w:pitch w:val="variable"/>
    <w:sig w:usb0="01010101" w:usb1="01010101" w:usb2="01010101" w:usb3="01010101" w:csb0="01010101" w:csb1="01010101"/>
  </w:font>
  <w:font w:name="SKVAJ+CairoFont80">
    <w:charset w:val="01"/>
    <w:family w:val="auto"/>
    <w:pitch w:val="variable"/>
    <w:sig w:usb0="01010101" w:usb1="01010101" w:usb2="01010101" w:usb3="01010101" w:csb0="01010101" w:csb1="01010101"/>
  </w:font>
  <w:font w:name="DRBVN+CairoFont200">
    <w:charset w:val="01"/>
    <w:family w:val="auto"/>
    <w:pitch w:val="variable"/>
    <w:sig w:usb0="01010101" w:usb1="01010101" w:usb2="01010101" w:usb3="01010101" w:csb0="01010101" w:csb1="01010101"/>
  </w:font>
  <w:font w:name="CBFBL+CairoFont351">
    <w:charset w:val="01"/>
    <w:family w:val="auto"/>
    <w:pitch w:val="variable"/>
    <w:sig w:usb0="01010101" w:usb1="01010101" w:usb2="01010101" w:usb3="01010101" w:csb0="01010101" w:csb1="01010101"/>
  </w:font>
  <w:font w:name="NLNQO+CairoFont350">
    <w:charset w:val="01"/>
    <w:family w:val="auto"/>
    <w:pitch w:val="variable"/>
    <w:sig w:usb0="01010101" w:usb1="01010101" w:usb2="01010101" w:usb3="01010101" w:csb0="01010101" w:csb1="01010101"/>
  </w:font>
  <w:font w:name="CNKBA+CairoFont600">
    <w:charset w:val="01"/>
    <w:family w:val="auto"/>
    <w:pitch w:val="variable"/>
    <w:sig w:usb0="01010101" w:usb1="01010101" w:usb2="01010101" w:usb3="01010101" w:csb0="01010101" w:csb1="01010101"/>
  </w:font>
  <w:font w:name="CSQXV+CairoFont601">
    <w:charset w:val="01"/>
    <w:family w:val="auto"/>
    <w:pitch w:val="variable"/>
    <w:sig w:usb0="01010101" w:usb1="01010101" w:usb2="01010101" w:usb3="01010101" w:csb0="01010101" w:csb1="010101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048805"/>
      <w:docPartObj>
        <w:docPartGallery w:val="Page Numbers (Bottom of Page)"/>
        <w:docPartUnique/>
      </w:docPartObj>
    </w:sdtPr>
    <w:sdtEndPr>
      <w:rPr>
        <w:rFonts w:ascii="Times New Roman" w:hAnsi="Times New Roman" w:cs="Times New Roman"/>
        <w:sz w:val="20"/>
      </w:rPr>
    </w:sdtEndPr>
    <w:sdtContent>
      <w:p w:rsidR="00AF0BD0" w:rsidRPr="00AF0BD0" w:rsidRDefault="00AF0BD0">
        <w:pPr>
          <w:pStyle w:val="aff2"/>
          <w:jc w:val="right"/>
          <w:rPr>
            <w:rFonts w:ascii="Times New Roman" w:hAnsi="Times New Roman" w:cs="Times New Roman"/>
            <w:sz w:val="20"/>
          </w:rPr>
        </w:pPr>
        <w:r w:rsidRPr="00AF0BD0">
          <w:rPr>
            <w:rFonts w:ascii="Times New Roman" w:hAnsi="Times New Roman" w:cs="Times New Roman"/>
            <w:sz w:val="20"/>
          </w:rPr>
          <w:fldChar w:fldCharType="begin"/>
        </w:r>
        <w:r w:rsidRPr="00AF0BD0">
          <w:rPr>
            <w:rFonts w:ascii="Times New Roman" w:hAnsi="Times New Roman" w:cs="Times New Roman"/>
            <w:sz w:val="20"/>
          </w:rPr>
          <w:instrText>PAGE   \* MERGEFORMAT</w:instrText>
        </w:r>
        <w:r w:rsidRPr="00AF0BD0">
          <w:rPr>
            <w:rFonts w:ascii="Times New Roman" w:hAnsi="Times New Roman" w:cs="Times New Roman"/>
            <w:sz w:val="20"/>
          </w:rPr>
          <w:fldChar w:fldCharType="separate"/>
        </w:r>
        <w:r w:rsidR="00985F43">
          <w:rPr>
            <w:rFonts w:ascii="Times New Roman" w:hAnsi="Times New Roman" w:cs="Times New Roman"/>
            <w:noProof/>
            <w:sz w:val="20"/>
          </w:rPr>
          <w:t>1</w:t>
        </w:r>
        <w:r w:rsidRPr="00AF0BD0">
          <w:rPr>
            <w:rFonts w:ascii="Times New Roman" w:hAnsi="Times New Roman" w:cs="Times New Roman"/>
            <w:sz w:val="20"/>
          </w:rPr>
          <w:fldChar w:fldCharType="end"/>
        </w:r>
      </w:p>
    </w:sdtContent>
  </w:sdt>
  <w:p w:rsidR="00AF0BD0" w:rsidRDefault="00AF0BD0">
    <w:pPr>
      <w:pStyle w:val="a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EF5" w:rsidRDefault="00E45EF5" w:rsidP="00223964">
      <w:pPr>
        <w:spacing w:line="240" w:lineRule="auto"/>
      </w:pPr>
      <w:r>
        <w:separator/>
      </w:r>
    </w:p>
  </w:footnote>
  <w:footnote w:type="continuationSeparator" w:id="0">
    <w:p w:rsidR="00E45EF5" w:rsidRDefault="00E45EF5" w:rsidP="00223964">
      <w:pPr>
        <w:spacing w:line="240" w:lineRule="auto"/>
      </w:pPr>
      <w:r>
        <w:continuationSeparator/>
      </w:r>
    </w:p>
  </w:footnote>
  <w:footnote w:id="1">
    <w:p w:rsidR="008A70B9" w:rsidRPr="00CA5FCB" w:rsidRDefault="008A70B9" w:rsidP="00B06880">
      <w:pPr>
        <w:tabs>
          <w:tab w:val="left" w:pos="115"/>
        </w:tabs>
        <w:spacing w:line="240" w:lineRule="auto"/>
        <w:rPr>
          <w:rFonts w:ascii="Times New Roman" w:hAnsi="Times New Roman" w:cs="Times New Roman"/>
          <w:i/>
          <w:sz w:val="20"/>
          <w:szCs w:val="20"/>
        </w:rPr>
      </w:pPr>
      <w:r w:rsidRPr="00CA5FCB">
        <w:rPr>
          <w:rFonts w:ascii="Times New Roman" w:eastAsia="Arial" w:hAnsi="Times New Roman" w:cs="Times New Roman"/>
          <w:b/>
          <w:bCs/>
          <w:i/>
          <w:sz w:val="20"/>
          <w:szCs w:val="20"/>
          <w:vertAlign w:val="superscript"/>
        </w:rPr>
        <w:footnoteRef/>
      </w:r>
      <w:r w:rsidRPr="00CA5FCB">
        <w:rPr>
          <w:rFonts w:ascii="Times New Roman" w:eastAsia="Arial" w:hAnsi="Times New Roman" w:cs="Times New Roman"/>
          <w:b/>
          <w:bCs/>
          <w:i/>
          <w:sz w:val="20"/>
          <w:szCs w:val="20"/>
        </w:rPr>
        <w:tab/>
      </w:r>
      <w:r w:rsidRPr="00CA5FCB">
        <w:rPr>
          <w:rFonts w:ascii="Times New Roman" w:hAnsi="Times New Roman" w:cs="Times New Roman"/>
          <w:i/>
          <w:sz w:val="20"/>
          <w:szCs w:val="20"/>
        </w:rPr>
        <w:t>Указывается информация о стороне - участнике договора, которой предоставляется земельный участок:</w:t>
      </w:r>
    </w:p>
    <w:p w:rsidR="008A70B9" w:rsidRPr="00CA5FCB" w:rsidRDefault="008A70B9" w:rsidP="00B06880">
      <w:pPr>
        <w:spacing w:line="240" w:lineRule="auto"/>
        <w:rPr>
          <w:rFonts w:ascii="Times New Roman" w:hAnsi="Times New Roman" w:cs="Times New Roman"/>
          <w:i/>
          <w:sz w:val="20"/>
          <w:szCs w:val="20"/>
        </w:rPr>
      </w:pPr>
      <w:proofErr w:type="gramStart"/>
      <w:r w:rsidRPr="00CA5FCB">
        <w:rPr>
          <w:rFonts w:ascii="Times New Roman" w:hAnsi="Times New Roman" w:cs="Times New Roman"/>
          <w:i/>
          <w:sz w:val="20"/>
          <w:szCs w:val="20"/>
        </w:rPr>
        <w:t>о юридическом лице - наименование организации, ИНН, ОГРН, адрес (местонахождения), лицо, действующее от имени организации (фамилия, имя и (при наличии) отчество, должность представителя, документ, на основании которого указанное лицо действует);</w:t>
      </w:r>
      <w:proofErr w:type="gramEnd"/>
    </w:p>
    <w:p w:rsidR="008A70B9" w:rsidRPr="00CA5FCB" w:rsidRDefault="008A70B9" w:rsidP="00B06880">
      <w:pPr>
        <w:spacing w:line="240" w:lineRule="auto"/>
        <w:rPr>
          <w:rFonts w:ascii="Times New Roman" w:hAnsi="Times New Roman" w:cs="Times New Roman"/>
          <w:i/>
          <w:sz w:val="20"/>
          <w:szCs w:val="20"/>
        </w:rPr>
      </w:pPr>
      <w:proofErr w:type="gramStart"/>
      <w:r w:rsidRPr="00CA5FCB">
        <w:rPr>
          <w:rFonts w:ascii="Times New Roman" w:hAnsi="Times New Roman" w:cs="Times New Roman"/>
          <w:i/>
          <w:sz w:val="20"/>
          <w:szCs w:val="20"/>
        </w:rPr>
        <w:t>о физическом лице - фамилия, имя и (при наличии) отчество, год рождения, документ, удостоверяющий личность, ИНН, место жительства</w:t>
      </w:r>
      <w:proofErr w:type="gramEnd"/>
    </w:p>
    <w:p w:rsidR="00CA5FCB" w:rsidRPr="00CA5FCB" w:rsidRDefault="00CA5FCB" w:rsidP="00B06880">
      <w:pPr>
        <w:spacing w:line="240" w:lineRule="auto"/>
        <w:rPr>
          <w:rFonts w:ascii="Times New Roman" w:hAnsi="Times New Roman" w:cs="Times New Roman"/>
          <w:i/>
          <w:sz w:val="20"/>
          <w:szCs w:val="20"/>
        </w:rPr>
      </w:pPr>
    </w:p>
  </w:footnote>
  <w:footnote w:id="2">
    <w:p w:rsidR="008A70B9" w:rsidRPr="00CA5FCB" w:rsidRDefault="008A70B9" w:rsidP="00B06880">
      <w:pPr>
        <w:tabs>
          <w:tab w:val="left" w:pos="115"/>
        </w:tabs>
        <w:spacing w:line="240" w:lineRule="auto"/>
        <w:rPr>
          <w:rFonts w:ascii="Times New Roman" w:hAnsi="Times New Roman" w:cs="Times New Roman"/>
          <w:i/>
          <w:sz w:val="20"/>
          <w:szCs w:val="20"/>
        </w:rPr>
      </w:pPr>
      <w:r w:rsidRPr="00CA5FCB">
        <w:rPr>
          <w:rFonts w:ascii="Times New Roman" w:eastAsia="Arial" w:hAnsi="Times New Roman" w:cs="Times New Roman"/>
          <w:b/>
          <w:bCs/>
          <w:i/>
          <w:sz w:val="20"/>
          <w:szCs w:val="20"/>
          <w:vertAlign w:val="superscript"/>
        </w:rPr>
        <w:footnoteRef/>
      </w:r>
      <w:r w:rsidRPr="00CA5FCB">
        <w:rPr>
          <w:rFonts w:ascii="Times New Roman" w:eastAsia="Arial" w:hAnsi="Times New Roman" w:cs="Times New Roman"/>
          <w:b/>
          <w:bCs/>
          <w:i/>
          <w:sz w:val="20"/>
          <w:szCs w:val="20"/>
        </w:rPr>
        <w:tab/>
      </w:r>
      <w:r w:rsidRPr="00CA5FCB">
        <w:rPr>
          <w:rFonts w:ascii="Times New Roman" w:hAnsi="Times New Roman" w:cs="Times New Roman"/>
          <w:i/>
          <w:sz w:val="20"/>
          <w:szCs w:val="20"/>
        </w:rPr>
        <w:t>Указываются положения статьи 39.3 Земельного кодекса Российской Федерации, являющиеся основанием для предоставления Участка в собственность без проведения торгов.</w:t>
      </w:r>
    </w:p>
    <w:p w:rsidR="00CA5FCB" w:rsidRPr="00CA5FCB" w:rsidRDefault="00CA5FCB" w:rsidP="00B06880">
      <w:pPr>
        <w:tabs>
          <w:tab w:val="left" w:pos="115"/>
        </w:tabs>
        <w:spacing w:line="240" w:lineRule="auto"/>
        <w:rPr>
          <w:rFonts w:ascii="Times New Roman" w:hAnsi="Times New Roman" w:cs="Times New Roman"/>
          <w:i/>
          <w:sz w:val="20"/>
          <w:szCs w:val="20"/>
        </w:rPr>
      </w:pPr>
    </w:p>
  </w:footnote>
  <w:footnote w:id="3">
    <w:p w:rsidR="008A70B9" w:rsidRPr="00CA5FCB" w:rsidRDefault="008A70B9" w:rsidP="00B06880">
      <w:pPr>
        <w:tabs>
          <w:tab w:val="left" w:pos="115"/>
        </w:tabs>
        <w:spacing w:line="240" w:lineRule="auto"/>
        <w:rPr>
          <w:rFonts w:ascii="Times New Roman" w:hAnsi="Times New Roman" w:cs="Times New Roman"/>
          <w:i/>
          <w:sz w:val="20"/>
          <w:szCs w:val="20"/>
        </w:rPr>
      </w:pPr>
      <w:r w:rsidRPr="00CA5FCB">
        <w:rPr>
          <w:rFonts w:ascii="Times New Roman" w:eastAsia="Arial" w:hAnsi="Times New Roman" w:cs="Times New Roman"/>
          <w:b/>
          <w:bCs/>
          <w:i/>
          <w:sz w:val="20"/>
          <w:szCs w:val="20"/>
          <w:vertAlign w:val="superscript"/>
        </w:rPr>
        <w:footnoteRef/>
      </w:r>
      <w:r w:rsidRPr="00CA5FCB">
        <w:rPr>
          <w:rFonts w:ascii="Times New Roman" w:eastAsia="Arial" w:hAnsi="Times New Roman" w:cs="Times New Roman"/>
          <w:b/>
          <w:bCs/>
          <w:i/>
          <w:sz w:val="20"/>
          <w:szCs w:val="20"/>
        </w:rPr>
        <w:tab/>
      </w:r>
      <w:r w:rsidRPr="00CA5FCB">
        <w:rPr>
          <w:rFonts w:ascii="Times New Roman" w:hAnsi="Times New Roman" w:cs="Times New Roman"/>
          <w:i/>
          <w:sz w:val="20"/>
          <w:szCs w:val="20"/>
        </w:rPr>
        <w:t>Указывается в случае, если на Участке расположены объекты капитального строительства.</w:t>
      </w:r>
    </w:p>
    <w:p w:rsidR="00CA5FCB" w:rsidRPr="00CA5FCB" w:rsidRDefault="00CA5FCB" w:rsidP="00B06880">
      <w:pPr>
        <w:tabs>
          <w:tab w:val="left" w:pos="115"/>
        </w:tabs>
        <w:spacing w:line="240" w:lineRule="auto"/>
        <w:rPr>
          <w:rFonts w:ascii="Times New Roman" w:hAnsi="Times New Roman" w:cs="Times New Roman"/>
          <w:i/>
          <w:sz w:val="20"/>
          <w:szCs w:val="20"/>
        </w:rPr>
      </w:pPr>
    </w:p>
  </w:footnote>
  <w:footnote w:id="4">
    <w:p w:rsidR="008A70B9" w:rsidRPr="00CA5FCB" w:rsidRDefault="008A70B9" w:rsidP="00B06880">
      <w:pPr>
        <w:tabs>
          <w:tab w:val="left" w:pos="115"/>
        </w:tabs>
        <w:spacing w:line="240" w:lineRule="auto"/>
        <w:jc w:val="both"/>
        <w:rPr>
          <w:rFonts w:ascii="Times New Roman" w:hAnsi="Times New Roman" w:cs="Times New Roman"/>
          <w:i/>
          <w:sz w:val="20"/>
          <w:szCs w:val="20"/>
        </w:rPr>
      </w:pPr>
      <w:r w:rsidRPr="00CA5FCB">
        <w:rPr>
          <w:rFonts w:ascii="Times New Roman" w:eastAsia="Arial" w:hAnsi="Times New Roman" w:cs="Times New Roman"/>
          <w:b/>
          <w:bCs/>
          <w:i/>
          <w:sz w:val="20"/>
          <w:szCs w:val="20"/>
          <w:vertAlign w:val="superscript"/>
        </w:rPr>
        <w:footnoteRef/>
      </w:r>
      <w:r w:rsidRPr="00CA5FCB">
        <w:rPr>
          <w:rFonts w:ascii="Times New Roman" w:eastAsia="Arial" w:hAnsi="Times New Roman" w:cs="Times New Roman"/>
          <w:b/>
          <w:bCs/>
          <w:i/>
          <w:sz w:val="20"/>
          <w:szCs w:val="20"/>
        </w:rPr>
        <w:tab/>
      </w:r>
      <w:r w:rsidRPr="00CA5FCB">
        <w:rPr>
          <w:rFonts w:ascii="Times New Roman" w:hAnsi="Times New Roman" w:cs="Times New Roman"/>
          <w:i/>
          <w:sz w:val="20"/>
          <w:szCs w:val="20"/>
        </w:rPr>
        <w:t>Пункт 1.4 включается в Договор при наличии установленных в отношении Участка ограничений и обременений</w:t>
      </w:r>
    </w:p>
  </w:footnote>
  <w:footnote w:id="5">
    <w:p w:rsidR="008A70B9" w:rsidRPr="00072BAD" w:rsidRDefault="008A70B9" w:rsidP="00DD4C62">
      <w:pPr>
        <w:tabs>
          <w:tab w:val="left" w:pos="115"/>
        </w:tabs>
        <w:rPr>
          <w:rFonts w:ascii="Times New Roman" w:hAnsi="Times New Roman" w:cs="Times New Roman"/>
          <w:i/>
          <w:sz w:val="20"/>
          <w:szCs w:val="20"/>
        </w:rPr>
      </w:pPr>
      <w:r w:rsidRPr="00072BAD">
        <w:rPr>
          <w:rFonts w:ascii="Times New Roman" w:eastAsia="Arial" w:hAnsi="Times New Roman" w:cs="Times New Roman"/>
          <w:b/>
          <w:bCs/>
          <w:i/>
          <w:sz w:val="20"/>
          <w:szCs w:val="20"/>
          <w:vertAlign w:val="superscript"/>
        </w:rPr>
        <w:footnoteRef/>
      </w:r>
      <w:r w:rsidRPr="00072BAD">
        <w:rPr>
          <w:rFonts w:ascii="Times New Roman" w:eastAsia="Arial" w:hAnsi="Times New Roman" w:cs="Times New Roman"/>
          <w:b/>
          <w:bCs/>
          <w:i/>
          <w:sz w:val="20"/>
          <w:szCs w:val="20"/>
        </w:rPr>
        <w:tab/>
      </w:r>
      <w:r w:rsidRPr="00072BAD">
        <w:rPr>
          <w:rFonts w:ascii="Times New Roman" w:hAnsi="Times New Roman" w:cs="Times New Roman"/>
          <w:i/>
          <w:sz w:val="20"/>
          <w:szCs w:val="20"/>
        </w:rPr>
        <w:t>Указывается информация о стороне - участнике договора, которой предоставляется земельный участок:</w:t>
      </w:r>
    </w:p>
    <w:p w:rsidR="008A70B9" w:rsidRPr="00072BAD" w:rsidRDefault="008A70B9" w:rsidP="00DD4C62">
      <w:pPr>
        <w:rPr>
          <w:rFonts w:ascii="Times New Roman" w:hAnsi="Times New Roman" w:cs="Times New Roman"/>
          <w:i/>
          <w:sz w:val="20"/>
          <w:szCs w:val="20"/>
        </w:rPr>
      </w:pPr>
      <w:proofErr w:type="gramStart"/>
      <w:r w:rsidRPr="00072BAD">
        <w:rPr>
          <w:rFonts w:ascii="Times New Roman" w:hAnsi="Times New Roman" w:cs="Times New Roman"/>
          <w:i/>
          <w:sz w:val="20"/>
          <w:szCs w:val="20"/>
        </w:rPr>
        <w:t>о юридическом лице - наименование организации, ИНН, ОГРН, адрес (местонахождения), лицо, действующее от имени организации (фамилия, имя и (при наличии) отчество, должность представителя, документ, на основании которого указанное лицо действует);</w:t>
      </w:r>
      <w:proofErr w:type="gramEnd"/>
    </w:p>
    <w:p w:rsidR="008A70B9" w:rsidRPr="00072BAD" w:rsidRDefault="008A70B9" w:rsidP="00DD4C62">
      <w:pPr>
        <w:rPr>
          <w:rFonts w:ascii="Times New Roman" w:hAnsi="Times New Roman" w:cs="Times New Roman"/>
          <w:i/>
          <w:sz w:val="20"/>
          <w:szCs w:val="20"/>
        </w:rPr>
      </w:pPr>
      <w:proofErr w:type="gramStart"/>
      <w:r w:rsidRPr="00072BAD">
        <w:rPr>
          <w:rFonts w:ascii="Times New Roman" w:hAnsi="Times New Roman" w:cs="Times New Roman"/>
          <w:i/>
          <w:sz w:val="20"/>
          <w:szCs w:val="20"/>
        </w:rPr>
        <w:t>о физическом лице - фамилия, имя и (при наличии) отчество, год рождения, документ, удостоверяющий личность, ИНН, место жительства</w:t>
      </w:r>
      <w:proofErr w:type="gramEnd"/>
    </w:p>
  </w:footnote>
  <w:footnote w:id="6">
    <w:p w:rsidR="008A70B9" w:rsidRPr="00072BAD" w:rsidRDefault="008A70B9" w:rsidP="00DD4C62">
      <w:pPr>
        <w:tabs>
          <w:tab w:val="left" w:pos="115"/>
        </w:tabs>
        <w:rPr>
          <w:rFonts w:ascii="Times New Roman" w:hAnsi="Times New Roman" w:cs="Times New Roman"/>
          <w:i/>
          <w:sz w:val="20"/>
          <w:szCs w:val="20"/>
        </w:rPr>
      </w:pPr>
      <w:r w:rsidRPr="00072BAD">
        <w:rPr>
          <w:rFonts w:ascii="Times New Roman" w:eastAsia="Arial" w:hAnsi="Times New Roman" w:cs="Times New Roman"/>
          <w:b/>
          <w:bCs/>
          <w:i/>
          <w:sz w:val="20"/>
          <w:szCs w:val="20"/>
          <w:vertAlign w:val="superscript"/>
        </w:rPr>
        <w:footnoteRef/>
      </w:r>
      <w:r w:rsidRPr="00072BAD">
        <w:rPr>
          <w:rFonts w:ascii="Times New Roman" w:eastAsia="Arial" w:hAnsi="Times New Roman" w:cs="Times New Roman"/>
          <w:b/>
          <w:bCs/>
          <w:i/>
          <w:sz w:val="20"/>
          <w:szCs w:val="20"/>
        </w:rPr>
        <w:tab/>
      </w:r>
      <w:r w:rsidRPr="00072BAD">
        <w:rPr>
          <w:rFonts w:ascii="Times New Roman" w:hAnsi="Times New Roman" w:cs="Times New Roman"/>
          <w:i/>
          <w:sz w:val="20"/>
          <w:szCs w:val="20"/>
        </w:rPr>
        <w:t>Указываются положения статьи 39.6 Земельного кодекса Российской Федерации, являющиеся основанием для предоставления Участка в аренду без проведения торгов</w:t>
      </w:r>
    </w:p>
  </w:footnote>
  <w:footnote w:id="7">
    <w:p w:rsidR="008A70B9" w:rsidRPr="00072BAD" w:rsidRDefault="008A70B9" w:rsidP="00DD4C62">
      <w:pPr>
        <w:tabs>
          <w:tab w:val="left" w:pos="115"/>
        </w:tabs>
        <w:rPr>
          <w:rFonts w:ascii="Times New Roman" w:hAnsi="Times New Roman" w:cs="Times New Roman"/>
          <w:i/>
          <w:sz w:val="20"/>
          <w:szCs w:val="20"/>
        </w:rPr>
      </w:pPr>
      <w:r w:rsidRPr="00072BAD">
        <w:rPr>
          <w:rFonts w:ascii="Times New Roman" w:eastAsia="Arial" w:hAnsi="Times New Roman" w:cs="Times New Roman"/>
          <w:b/>
          <w:bCs/>
          <w:i/>
          <w:sz w:val="20"/>
          <w:szCs w:val="20"/>
          <w:vertAlign w:val="superscript"/>
        </w:rPr>
        <w:footnoteRef/>
      </w:r>
      <w:r w:rsidRPr="00072BAD">
        <w:rPr>
          <w:rFonts w:ascii="Times New Roman" w:eastAsia="Arial" w:hAnsi="Times New Roman" w:cs="Times New Roman"/>
          <w:b/>
          <w:bCs/>
          <w:i/>
          <w:sz w:val="20"/>
          <w:szCs w:val="20"/>
        </w:rPr>
        <w:tab/>
      </w:r>
      <w:r w:rsidRPr="00072BAD">
        <w:rPr>
          <w:rFonts w:ascii="Times New Roman" w:hAnsi="Times New Roman" w:cs="Times New Roman"/>
          <w:i/>
          <w:sz w:val="20"/>
          <w:szCs w:val="20"/>
        </w:rPr>
        <w:t>Указывается в случае, если на Участке расположены объекты капитального строительства.</w:t>
      </w:r>
    </w:p>
  </w:footnote>
  <w:footnote w:id="8">
    <w:p w:rsidR="008A70B9" w:rsidRPr="00072BAD" w:rsidRDefault="008A70B9" w:rsidP="00DD4C62">
      <w:pPr>
        <w:tabs>
          <w:tab w:val="left" w:pos="115"/>
        </w:tabs>
        <w:jc w:val="both"/>
        <w:rPr>
          <w:rFonts w:ascii="Times New Roman" w:hAnsi="Times New Roman" w:cs="Times New Roman"/>
          <w:i/>
          <w:sz w:val="20"/>
          <w:szCs w:val="20"/>
        </w:rPr>
      </w:pPr>
      <w:r w:rsidRPr="00072BAD">
        <w:rPr>
          <w:rFonts w:ascii="Times New Roman" w:eastAsia="Arial" w:hAnsi="Times New Roman" w:cs="Times New Roman"/>
          <w:b/>
          <w:bCs/>
          <w:i/>
          <w:sz w:val="20"/>
          <w:szCs w:val="20"/>
          <w:vertAlign w:val="superscript"/>
        </w:rPr>
        <w:footnoteRef/>
      </w:r>
      <w:r w:rsidRPr="00072BAD">
        <w:rPr>
          <w:rFonts w:ascii="Times New Roman" w:eastAsia="Arial" w:hAnsi="Times New Roman" w:cs="Times New Roman"/>
          <w:b/>
          <w:bCs/>
          <w:i/>
          <w:sz w:val="20"/>
          <w:szCs w:val="20"/>
        </w:rPr>
        <w:tab/>
      </w:r>
      <w:r w:rsidRPr="00072BAD">
        <w:rPr>
          <w:rFonts w:ascii="Times New Roman" w:hAnsi="Times New Roman" w:cs="Times New Roman"/>
          <w:i/>
          <w:sz w:val="20"/>
          <w:szCs w:val="20"/>
        </w:rPr>
        <w:t>Пункт 1.4 включается в Договор при наличии установленных в отношении Участка ограничений и обременений</w:t>
      </w:r>
    </w:p>
  </w:footnote>
  <w:footnote w:id="9">
    <w:p w:rsidR="008A70B9" w:rsidRPr="00072BAD" w:rsidRDefault="008A70B9" w:rsidP="00DD4C62">
      <w:pPr>
        <w:tabs>
          <w:tab w:val="left" w:pos="182"/>
        </w:tabs>
        <w:rPr>
          <w:rFonts w:ascii="Times New Roman" w:hAnsi="Times New Roman" w:cs="Times New Roman"/>
          <w:i/>
        </w:rPr>
      </w:pPr>
      <w:r w:rsidRPr="00072BAD">
        <w:rPr>
          <w:rFonts w:ascii="Times New Roman" w:eastAsia="Arial" w:hAnsi="Times New Roman" w:cs="Times New Roman"/>
          <w:b/>
          <w:bCs/>
          <w:i/>
          <w:sz w:val="11"/>
          <w:szCs w:val="11"/>
          <w:vertAlign w:val="superscript"/>
        </w:rPr>
        <w:footnoteRef/>
      </w:r>
      <w:r w:rsidRPr="00072BAD">
        <w:rPr>
          <w:rFonts w:ascii="Times New Roman" w:eastAsia="Arial" w:hAnsi="Times New Roman" w:cs="Times New Roman"/>
          <w:b/>
          <w:bCs/>
          <w:i/>
          <w:sz w:val="11"/>
          <w:szCs w:val="11"/>
        </w:rPr>
        <w:tab/>
      </w:r>
      <w:r w:rsidRPr="00072BAD">
        <w:rPr>
          <w:rFonts w:ascii="Times New Roman" w:hAnsi="Times New Roman" w:cs="Times New Roman"/>
          <w:i/>
        </w:rPr>
        <w:t>Срок договора аренды определяется в соответствии со статьей 39.8 Земельного кодекса Российской Федерации</w:t>
      </w:r>
    </w:p>
  </w:footnote>
  <w:footnote w:id="10">
    <w:p w:rsidR="008A70B9" w:rsidRPr="00072BAD" w:rsidRDefault="008A70B9" w:rsidP="00DD4C62">
      <w:pPr>
        <w:tabs>
          <w:tab w:val="left" w:pos="182"/>
        </w:tabs>
        <w:rPr>
          <w:rFonts w:ascii="Times New Roman" w:hAnsi="Times New Roman" w:cs="Times New Roman"/>
          <w:i/>
          <w:sz w:val="20"/>
          <w:szCs w:val="20"/>
        </w:rPr>
      </w:pPr>
      <w:r w:rsidRPr="00072BAD">
        <w:rPr>
          <w:rFonts w:ascii="Times New Roman" w:eastAsia="Arial" w:hAnsi="Times New Roman" w:cs="Times New Roman"/>
          <w:b/>
          <w:bCs/>
          <w:i/>
          <w:sz w:val="20"/>
          <w:szCs w:val="20"/>
          <w:vertAlign w:val="superscript"/>
        </w:rPr>
        <w:footnoteRef/>
      </w:r>
      <w:r w:rsidRPr="00072BAD">
        <w:rPr>
          <w:rFonts w:ascii="Times New Roman" w:eastAsia="Arial" w:hAnsi="Times New Roman" w:cs="Times New Roman"/>
          <w:b/>
          <w:bCs/>
          <w:i/>
          <w:sz w:val="20"/>
          <w:szCs w:val="20"/>
        </w:rPr>
        <w:tab/>
      </w:r>
      <w:r w:rsidRPr="00072BAD">
        <w:rPr>
          <w:rFonts w:ascii="Times New Roman" w:hAnsi="Times New Roman" w:cs="Times New Roman"/>
          <w:i/>
          <w:sz w:val="20"/>
          <w:szCs w:val="20"/>
        </w:rPr>
        <w:t>Не указывается для договоров, заключаемых на срок менее 1 года</w:t>
      </w:r>
    </w:p>
  </w:footnote>
  <w:footnote w:id="11">
    <w:p w:rsidR="008A70B9" w:rsidRDefault="008A70B9" w:rsidP="00DD4C62">
      <w:pPr>
        <w:tabs>
          <w:tab w:val="left" w:pos="182"/>
        </w:tabs>
        <w:rPr>
          <w:rFonts w:ascii="Times New Roman" w:hAnsi="Times New Roman" w:cs="Times New Roman"/>
          <w:i/>
          <w:sz w:val="20"/>
          <w:szCs w:val="20"/>
        </w:rPr>
      </w:pPr>
      <w:r w:rsidRPr="00072BAD">
        <w:rPr>
          <w:rFonts w:ascii="Times New Roman" w:eastAsia="Arial" w:hAnsi="Times New Roman" w:cs="Times New Roman"/>
          <w:b/>
          <w:bCs/>
          <w:i/>
          <w:sz w:val="20"/>
          <w:szCs w:val="20"/>
          <w:vertAlign w:val="superscript"/>
        </w:rPr>
        <w:footnoteRef/>
      </w:r>
      <w:r w:rsidRPr="00072BAD">
        <w:rPr>
          <w:rFonts w:ascii="Times New Roman" w:eastAsia="Arial" w:hAnsi="Times New Roman" w:cs="Times New Roman"/>
          <w:b/>
          <w:bCs/>
          <w:i/>
          <w:sz w:val="20"/>
          <w:szCs w:val="20"/>
        </w:rPr>
        <w:tab/>
      </w:r>
      <w:r w:rsidRPr="00072BAD">
        <w:rPr>
          <w:rFonts w:ascii="Times New Roman" w:hAnsi="Times New Roman" w:cs="Times New Roman"/>
          <w:i/>
          <w:sz w:val="20"/>
          <w:szCs w:val="20"/>
        </w:rPr>
        <w:t>Если договор аренды заключен на срок менее 5 лет вместо слов «при письменном уведомлении» указываются слова «при письменном согласии».</w:t>
      </w:r>
    </w:p>
    <w:p w:rsidR="00072BAD" w:rsidRPr="00072BAD" w:rsidRDefault="00072BAD" w:rsidP="00DD4C62">
      <w:pPr>
        <w:tabs>
          <w:tab w:val="left" w:pos="182"/>
        </w:tabs>
        <w:rPr>
          <w:rFonts w:ascii="Times New Roman" w:hAnsi="Times New Roman" w:cs="Times New Roman"/>
          <w:i/>
          <w:sz w:val="20"/>
          <w:szCs w:val="20"/>
        </w:rPr>
      </w:pPr>
    </w:p>
  </w:footnote>
  <w:footnote w:id="12">
    <w:p w:rsidR="008A70B9" w:rsidRDefault="008A70B9" w:rsidP="00DD4C62">
      <w:pPr>
        <w:tabs>
          <w:tab w:val="left" w:pos="182"/>
        </w:tabs>
        <w:rPr>
          <w:rFonts w:ascii="Times New Roman" w:hAnsi="Times New Roman" w:cs="Times New Roman"/>
          <w:i/>
          <w:sz w:val="20"/>
          <w:szCs w:val="20"/>
        </w:rPr>
      </w:pPr>
      <w:r w:rsidRPr="00072BAD">
        <w:rPr>
          <w:rFonts w:ascii="Times New Roman" w:eastAsia="Arial" w:hAnsi="Times New Roman" w:cs="Times New Roman"/>
          <w:b/>
          <w:bCs/>
          <w:i/>
          <w:sz w:val="20"/>
          <w:szCs w:val="20"/>
          <w:vertAlign w:val="superscript"/>
        </w:rPr>
        <w:footnoteRef/>
      </w:r>
      <w:r w:rsidRPr="00072BAD">
        <w:rPr>
          <w:rFonts w:ascii="Times New Roman" w:eastAsia="Arial" w:hAnsi="Times New Roman" w:cs="Times New Roman"/>
          <w:b/>
          <w:bCs/>
          <w:i/>
          <w:sz w:val="20"/>
          <w:szCs w:val="20"/>
        </w:rPr>
        <w:tab/>
      </w:r>
      <w:r w:rsidRPr="00072BAD">
        <w:rPr>
          <w:rFonts w:ascii="Times New Roman" w:hAnsi="Times New Roman" w:cs="Times New Roman"/>
          <w:i/>
          <w:sz w:val="20"/>
          <w:szCs w:val="20"/>
        </w:rPr>
        <w:t>Указывается, если Участок предоставляется для проведения работ, связанных с пользованием недрами</w:t>
      </w:r>
    </w:p>
    <w:p w:rsidR="00072BAD" w:rsidRPr="00072BAD" w:rsidRDefault="00072BAD" w:rsidP="00DD4C62">
      <w:pPr>
        <w:tabs>
          <w:tab w:val="left" w:pos="182"/>
        </w:tabs>
        <w:rPr>
          <w:rFonts w:ascii="Times New Roman" w:hAnsi="Times New Roman" w:cs="Times New Roman"/>
          <w:i/>
          <w:sz w:val="20"/>
          <w:szCs w:val="20"/>
        </w:rPr>
      </w:pPr>
    </w:p>
  </w:footnote>
  <w:footnote w:id="13">
    <w:p w:rsidR="008A70B9" w:rsidRDefault="008A70B9" w:rsidP="00DD4C62">
      <w:pPr>
        <w:tabs>
          <w:tab w:val="left" w:pos="182"/>
        </w:tabs>
        <w:rPr>
          <w:rFonts w:ascii="Times New Roman" w:hAnsi="Times New Roman" w:cs="Times New Roman"/>
          <w:i/>
          <w:sz w:val="20"/>
          <w:szCs w:val="20"/>
        </w:rPr>
      </w:pPr>
      <w:r w:rsidRPr="00072BAD">
        <w:rPr>
          <w:rFonts w:ascii="Times New Roman" w:eastAsia="Arial" w:hAnsi="Times New Roman" w:cs="Times New Roman"/>
          <w:b/>
          <w:bCs/>
          <w:i/>
          <w:sz w:val="20"/>
          <w:szCs w:val="20"/>
          <w:vertAlign w:val="superscript"/>
        </w:rPr>
        <w:footnoteRef/>
      </w:r>
      <w:r w:rsidRPr="00072BAD">
        <w:rPr>
          <w:rFonts w:ascii="Times New Roman" w:eastAsia="Arial" w:hAnsi="Times New Roman" w:cs="Times New Roman"/>
          <w:b/>
          <w:bCs/>
          <w:i/>
          <w:sz w:val="20"/>
          <w:szCs w:val="20"/>
        </w:rPr>
        <w:tab/>
      </w:r>
      <w:r w:rsidRPr="00072BAD">
        <w:rPr>
          <w:rFonts w:ascii="Times New Roman" w:hAnsi="Times New Roman" w:cs="Times New Roman"/>
          <w:i/>
          <w:sz w:val="20"/>
          <w:szCs w:val="20"/>
        </w:rPr>
        <w:t>Указывается, если Участок расположен в границах береговой полосы водного объекта общего пользования</w:t>
      </w:r>
    </w:p>
    <w:p w:rsidR="00072BAD" w:rsidRPr="00072BAD" w:rsidRDefault="00072BAD" w:rsidP="00DD4C62">
      <w:pPr>
        <w:tabs>
          <w:tab w:val="left" w:pos="182"/>
        </w:tabs>
        <w:rPr>
          <w:rFonts w:ascii="Times New Roman" w:hAnsi="Times New Roman" w:cs="Times New Roman"/>
          <w:i/>
          <w:sz w:val="20"/>
          <w:szCs w:val="20"/>
        </w:rPr>
      </w:pPr>
    </w:p>
  </w:footnote>
  <w:footnote w:id="14">
    <w:p w:rsidR="008A70B9" w:rsidRPr="00072BAD" w:rsidRDefault="008A70B9" w:rsidP="00DD4C62">
      <w:pPr>
        <w:tabs>
          <w:tab w:val="left" w:pos="182"/>
        </w:tabs>
        <w:rPr>
          <w:rFonts w:ascii="Times New Roman" w:hAnsi="Times New Roman" w:cs="Times New Roman"/>
          <w:i/>
          <w:sz w:val="20"/>
          <w:szCs w:val="20"/>
        </w:rPr>
      </w:pPr>
      <w:r w:rsidRPr="00072BAD">
        <w:rPr>
          <w:rFonts w:ascii="Times New Roman" w:eastAsia="Arial" w:hAnsi="Times New Roman" w:cs="Times New Roman"/>
          <w:b/>
          <w:bCs/>
          <w:i/>
          <w:sz w:val="20"/>
          <w:szCs w:val="20"/>
          <w:vertAlign w:val="superscript"/>
        </w:rPr>
        <w:footnoteRef/>
      </w:r>
      <w:r w:rsidRPr="00072BAD">
        <w:rPr>
          <w:rFonts w:ascii="Times New Roman" w:eastAsia="Arial" w:hAnsi="Times New Roman" w:cs="Times New Roman"/>
          <w:b/>
          <w:bCs/>
          <w:i/>
          <w:sz w:val="20"/>
          <w:szCs w:val="20"/>
        </w:rPr>
        <w:tab/>
      </w:r>
      <w:r w:rsidRPr="00072BAD">
        <w:rPr>
          <w:rFonts w:ascii="Times New Roman" w:hAnsi="Times New Roman" w:cs="Times New Roman"/>
          <w:i/>
          <w:sz w:val="20"/>
          <w:szCs w:val="20"/>
        </w:rPr>
        <w:t>Указывается, если Участок зарезервирован для государственных или муниципальных нужд</w:t>
      </w:r>
    </w:p>
  </w:footnote>
  <w:footnote w:id="15">
    <w:p w:rsidR="008A70B9" w:rsidRPr="00641B90" w:rsidRDefault="008A70B9" w:rsidP="00DD4C62">
      <w:pPr>
        <w:tabs>
          <w:tab w:val="left" w:pos="182"/>
        </w:tabs>
        <w:rPr>
          <w:rFonts w:ascii="Times New Roman" w:hAnsi="Times New Roman" w:cs="Times New Roman"/>
          <w:i/>
          <w:sz w:val="20"/>
          <w:szCs w:val="20"/>
        </w:rPr>
      </w:pPr>
      <w:r w:rsidRPr="00641B90">
        <w:rPr>
          <w:rFonts w:ascii="Times New Roman" w:eastAsia="Arial" w:hAnsi="Times New Roman" w:cs="Times New Roman"/>
          <w:b/>
          <w:bCs/>
          <w:i/>
          <w:sz w:val="20"/>
          <w:szCs w:val="20"/>
          <w:vertAlign w:val="superscript"/>
        </w:rPr>
        <w:footnoteRef/>
      </w:r>
      <w:r w:rsidRPr="00641B90">
        <w:rPr>
          <w:rFonts w:ascii="Times New Roman" w:eastAsia="Arial" w:hAnsi="Times New Roman" w:cs="Times New Roman"/>
          <w:b/>
          <w:bCs/>
          <w:i/>
          <w:sz w:val="20"/>
          <w:szCs w:val="20"/>
        </w:rPr>
        <w:tab/>
      </w:r>
      <w:r w:rsidRPr="00641B90">
        <w:rPr>
          <w:rFonts w:ascii="Times New Roman" w:hAnsi="Times New Roman" w:cs="Times New Roman"/>
          <w:i/>
          <w:sz w:val="20"/>
          <w:szCs w:val="20"/>
        </w:rPr>
        <w:t>В случае, если Договор заключается по основанию, указанному в подпункте 2 пункта 2 статьи 39.9 Земельного кодекса Российской Федерации, указываются сведения об организации, которой земельный участок предоставлен в постоянное бессрочное пользовани</w:t>
      </w:r>
      <w:proofErr w:type="gramStart"/>
      <w:r w:rsidRPr="00641B90">
        <w:rPr>
          <w:rFonts w:ascii="Times New Roman" w:hAnsi="Times New Roman" w:cs="Times New Roman"/>
          <w:i/>
          <w:sz w:val="20"/>
          <w:szCs w:val="20"/>
        </w:rPr>
        <w:t>е-</w:t>
      </w:r>
      <w:proofErr w:type="gramEnd"/>
      <w:r w:rsidRPr="00641B90">
        <w:rPr>
          <w:rFonts w:ascii="Times New Roman" w:hAnsi="Times New Roman" w:cs="Times New Roman"/>
          <w:i/>
          <w:sz w:val="20"/>
          <w:szCs w:val="20"/>
        </w:rPr>
        <w:t xml:space="preserve"> наименование организации, ИНН, ОГРН, адрес (местонахождения), лицо, действующее от имени организации (фамилия, имя и (при наличии) отчество, должность представителя, документ, на основании которого указанное лицо действует)</w:t>
      </w:r>
    </w:p>
  </w:footnote>
  <w:footnote w:id="16">
    <w:p w:rsidR="008A70B9" w:rsidRPr="00641B90" w:rsidRDefault="008A70B9" w:rsidP="00DD4C62">
      <w:pPr>
        <w:tabs>
          <w:tab w:val="left" w:pos="182"/>
        </w:tabs>
        <w:rPr>
          <w:rFonts w:ascii="Times New Roman" w:hAnsi="Times New Roman" w:cs="Times New Roman"/>
          <w:i/>
          <w:sz w:val="20"/>
          <w:szCs w:val="20"/>
        </w:rPr>
      </w:pPr>
      <w:r w:rsidRPr="00641B90">
        <w:rPr>
          <w:rFonts w:ascii="Times New Roman" w:eastAsia="Arial" w:hAnsi="Times New Roman" w:cs="Times New Roman"/>
          <w:b/>
          <w:bCs/>
          <w:i/>
          <w:sz w:val="20"/>
          <w:szCs w:val="20"/>
          <w:vertAlign w:val="superscript"/>
        </w:rPr>
        <w:footnoteRef/>
      </w:r>
      <w:r w:rsidRPr="00641B90">
        <w:rPr>
          <w:rFonts w:ascii="Times New Roman" w:eastAsia="Arial" w:hAnsi="Times New Roman" w:cs="Times New Roman"/>
          <w:b/>
          <w:bCs/>
          <w:i/>
          <w:sz w:val="20"/>
          <w:szCs w:val="20"/>
        </w:rPr>
        <w:tab/>
      </w:r>
      <w:r w:rsidRPr="00641B90">
        <w:rPr>
          <w:rFonts w:ascii="Times New Roman" w:hAnsi="Times New Roman" w:cs="Times New Roman"/>
          <w:i/>
          <w:sz w:val="20"/>
          <w:szCs w:val="20"/>
        </w:rPr>
        <w:t>Указывается информация о стороне - участнике договора, которой предоставляется земельный участок:</w:t>
      </w:r>
    </w:p>
    <w:p w:rsidR="008A70B9" w:rsidRPr="00641B90" w:rsidRDefault="008A70B9" w:rsidP="00DD4C62">
      <w:pPr>
        <w:rPr>
          <w:rFonts w:ascii="Times New Roman" w:hAnsi="Times New Roman" w:cs="Times New Roman"/>
          <w:i/>
          <w:sz w:val="20"/>
          <w:szCs w:val="20"/>
        </w:rPr>
      </w:pPr>
      <w:proofErr w:type="gramStart"/>
      <w:r w:rsidRPr="00641B90">
        <w:rPr>
          <w:rFonts w:ascii="Times New Roman" w:hAnsi="Times New Roman" w:cs="Times New Roman"/>
          <w:i/>
          <w:sz w:val="20"/>
          <w:szCs w:val="20"/>
        </w:rPr>
        <w:t>о юридическом лице - наименование организации, ИНН, ОГРН, адрес (местонахождения), лицо, действующее от имени организации (фамилия, имя и (при наличии) отчество, должность представителя, документ, на основании которого указанное лицо действует);</w:t>
      </w:r>
      <w:proofErr w:type="gramEnd"/>
    </w:p>
    <w:p w:rsidR="008A70B9" w:rsidRPr="00641B90" w:rsidRDefault="008A70B9" w:rsidP="00DD4C62">
      <w:pPr>
        <w:rPr>
          <w:rFonts w:ascii="Times New Roman" w:hAnsi="Times New Roman" w:cs="Times New Roman"/>
          <w:i/>
          <w:sz w:val="20"/>
          <w:szCs w:val="20"/>
        </w:rPr>
      </w:pPr>
      <w:proofErr w:type="gramStart"/>
      <w:r w:rsidRPr="00641B90">
        <w:rPr>
          <w:rFonts w:ascii="Times New Roman" w:hAnsi="Times New Roman" w:cs="Times New Roman"/>
          <w:i/>
          <w:sz w:val="20"/>
          <w:szCs w:val="20"/>
        </w:rPr>
        <w:t>о физическом лице - фамилия, имя и (при наличии) отчество, год рождения, документ, удостоверяющий личность, ИНН, место жительства</w:t>
      </w:r>
      <w:proofErr w:type="gramEnd"/>
    </w:p>
  </w:footnote>
  <w:footnote w:id="17">
    <w:p w:rsidR="008A70B9" w:rsidRPr="00641B90" w:rsidRDefault="008A70B9" w:rsidP="00DD4C62">
      <w:pPr>
        <w:tabs>
          <w:tab w:val="left" w:pos="182"/>
        </w:tabs>
        <w:rPr>
          <w:rFonts w:ascii="Times New Roman" w:hAnsi="Times New Roman" w:cs="Times New Roman"/>
          <w:i/>
          <w:sz w:val="20"/>
          <w:szCs w:val="20"/>
        </w:rPr>
      </w:pPr>
      <w:r w:rsidRPr="00641B90">
        <w:rPr>
          <w:rFonts w:ascii="Times New Roman" w:eastAsia="Arial" w:hAnsi="Times New Roman" w:cs="Times New Roman"/>
          <w:b/>
          <w:bCs/>
          <w:i/>
          <w:sz w:val="20"/>
          <w:szCs w:val="20"/>
          <w:vertAlign w:val="superscript"/>
        </w:rPr>
        <w:footnoteRef/>
      </w:r>
      <w:r w:rsidRPr="00641B90">
        <w:rPr>
          <w:rFonts w:ascii="Times New Roman" w:eastAsia="Arial" w:hAnsi="Times New Roman" w:cs="Times New Roman"/>
          <w:b/>
          <w:bCs/>
          <w:i/>
          <w:sz w:val="20"/>
          <w:szCs w:val="20"/>
        </w:rPr>
        <w:tab/>
      </w:r>
      <w:r w:rsidRPr="00641B90">
        <w:rPr>
          <w:rFonts w:ascii="Times New Roman" w:hAnsi="Times New Roman" w:cs="Times New Roman"/>
          <w:i/>
          <w:sz w:val="20"/>
          <w:szCs w:val="20"/>
        </w:rPr>
        <w:t>Указываются положения статьи 39.10 Земельного кодекса Российской Федерации, являющиеся основанием для предоставления Участка в безвозмездное пользование</w:t>
      </w:r>
    </w:p>
  </w:footnote>
  <w:footnote w:id="18">
    <w:p w:rsidR="008A70B9" w:rsidRPr="00641B90" w:rsidRDefault="008A70B9" w:rsidP="00DD4C62">
      <w:pPr>
        <w:tabs>
          <w:tab w:val="left" w:pos="182"/>
        </w:tabs>
        <w:rPr>
          <w:rFonts w:ascii="Times New Roman" w:hAnsi="Times New Roman" w:cs="Times New Roman"/>
          <w:i/>
          <w:sz w:val="20"/>
          <w:szCs w:val="20"/>
        </w:rPr>
      </w:pPr>
      <w:r w:rsidRPr="00641B90">
        <w:rPr>
          <w:rFonts w:ascii="Times New Roman" w:eastAsia="Arial" w:hAnsi="Times New Roman" w:cs="Times New Roman"/>
          <w:b/>
          <w:bCs/>
          <w:i/>
          <w:sz w:val="20"/>
          <w:szCs w:val="20"/>
          <w:vertAlign w:val="superscript"/>
        </w:rPr>
        <w:footnoteRef/>
      </w:r>
      <w:r w:rsidRPr="00641B90">
        <w:rPr>
          <w:rFonts w:ascii="Times New Roman" w:eastAsia="Arial" w:hAnsi="Times New Roman" w:cs="Times New Roman"/>
          <w:b/>
          <w:bCs/>
          <w:i/>
          <w:sz w:val="20"/>
          <w:szCs w:val="20"/>
        </w:rPr>
        <w:tab/>
      </w:r>
      <w:r w:rsidRPr="00641B90">
        <w:rPr>
          <w:rFonts w:ascii="Times New Roman" w:hAnsi="Times New Roman" w:cs="Times New Roman"/>
          <w:i/>
          <w:sz w:val="20"/>
          <w:szCs w:val="20"/>
        </w:rPr>
        <w:t>Указывается в случае, если на Участке расположены объекты капитального строительства.</w:t>
      </w:r>
    </w:p>
  </w:footnote>
  <w:footnote w:id="19">
    <w:p w:rsidR="008A70B9" w:rsidRPr="00641B90" w:rsidRDefault="008A70B9" w:rsidP="00DD4C62">
      <w:pPr>
        <w:tabs>
          <w:tab w:val="left" w:pos="182"/>
        </w:tabs>
        <w:rPr>
          <w:rFonts w:ascii="Times New Roman" w:hAnsi="Times New Roman" w:cs="Times New Roman"/>
          <w:i/>
          <w:sz w:val="20"/>
          <w:szCs w:val="20"/>
        </w:rPr>
      </w:pPr>
      <w:r w:rsidRPr="00641B90">
        <w:rPr>
          <w:rFonts w:ascii="Times New Roman" w:eastAsia="Arial" w:hAnsi="Times New Roman" w:cs="Times New Roman"/>
          <w:b/>
          <w:bCs/>
          <w:i/>
          <w:sz w:val="20"/>
          <w:szCs w:val="20"/>
          <w:vertAlign w:val="superscript"/>
        </w:rPr>
        <w:footnoteRef/>
      </w:r>
      <w:r w:rsidRPr="00641B90">
        <w:rPr>
          <w:rFonts w:ascii="Times New Roman" w:eastAsia="Arial" w:hAnsi="Times New Roman" w:cs="Times New Roman"/>
          <w:b/>
          <w:bCs/>
          <w:i/>
          <w:sz w:val="20"/>
          <w:szCs w:val="20"/>
        </w:rPr>
        <w:tab/>
      </w:r>
      <w:r w:rsidRPr="00641B90">
        <w:rPr>
          <w:rFonts w:ascii="Times New Roman" w:hAnsi="Times New Roman" w:cs="Times New Roman"/>
          <w:i/>
          <w:sz w:val="20"/>
          <w:szCs w:val="20"/>
        </w:rPr>
        <w:t>Пункт 1.4 включается в Договор при наличии установленных в отношении Участка ограничений и обременений</w:t>
      </w:r>
    </w:p>
  </w:footnote>
  <w:footnote w:id="20">
    <w:p w:rsidR="008A70B9" w:rsidRPr="00641B90" w:rsidRDefault="008A70B9" w:rsidP="00DD4C62">
      <w:pPr>
        <w:tabs>
          <w:tab w:val="left" w:pos="182"/>
        </w:tabs>
        <w:rPr>
          <w:rFonts w:ascii="Times New Roman" w:hAnsi="Times New Roman" w:cs="Times New Roman"/>
          <w:i/>
          <w:sz w:val="20"/>
          <w:szCs w:val="20"/>
        </w:rPr>
      </w:pPr>
      <w:r w:rsidRPr="00641B90">
        <w:rPr>
          <w:rFonts w:ascii="Times New Roman" w:eastAsia="Arial" w:hAnsi="Times New Roman" w:cs="Times New Roman"/>
          <w:b/>
          <w:bCs/>
          <w:i/>
          <w:sz w:val="20"/>
          <w:szCs w:val="20"/>
          <w:vertAlign w:val="superscript"/>
        </w:rPr>
        <w:footnoteRef/>
      </w:r>
      <w:r w:rsidRPr="00641B90">
        <w:rPr>
          <w:rFonts w:ascii="Times New Roman" w:eastAsia="Arial" w:hAnsi="Times New Roman" w:cs="Times New Roman"/>
          <w:b/>
          <w:bCs/>
          <w:i/>
          <w:sz w:val="20"/>
          <w:szCs w:val="20"/>
        </w:rPr>
        <w:tab/>
      </w:r>
      <w:r w:rsidRPr="00641B90">
        <w:rPr>
          <w:rFonts w:ascii="Times New Roman" w:hAnsi="Times New Roman" w:cs="Times New Roman"/>
          <w:i/>
          <w:sz w:val="20"/>
          <w:szCs w:val="20"/>
        </w:rPr>
        <w:t>Срок договора аренды определяется в соответствии со статьей 39.8 Земельного кодекса Российской Федерации</w:t>
      </w:r>
    </w:p>
  </w:footnote>
  <w:footnote w:id="21">
    <w:p w:rsidR="008A70B9" w:rsidRPr="00641B90" w:rsidRDefault="008A70B9" w:rsidP="00DD4C62">
      <w:pPr>
        <w:tabs>
          <w:tab w:val="left" w:pos="182"/>
        </w:tabs>
        <w:rPr>
          <w:rFonts w:ascii="Times New Roman" w:hAnsi="Times New Roman" w:cs="Times New Roman"/>
          <w:i/>
          <w:sz w:val="20"/>
          <w:szCs w:val="20"/>
        </w:rPr>
      </w:pPr>
      <w:r w:rsidRPr="00641B90">
        <w:rPr>
          <w:rFonts w:ascii="Times New Roman" w:eastAsia="Arial" w:hAnsi="Times New Roman" w:cs="Times New Roman"/>
          <w:b/>
          <w:bCs/>
          <w:i/>
          <w:sz w:val="20"/>
          <w:szCs w:val="20"/>
          <w:vertAlign w:val="superscript"/>
        </w:rPr>
        <w:footnoteRef/>
      </w:r>
      <w:r w:rsidRPr="00641B90">
        <w:rPr>
          <w:rFonts w:ascii="Times New Roman" w:eastAsia="Arial" w:hAnsi="Times New Roman" w:cs="Times New Roman"/>
          <w:b/>
          <w:bCs/>
          <w:i/>
          <w:sz w:val="20"/>
          <w:szCs w:val="20"/>
        </w:rPr>
        <w:tab/>
      </w:r>
      <w:r w:rsidRPr="00641B90">
        <w:rPr>
          <w:rFonts w:ascii="Times New Roman" w:hAnsi="Times New Roman" w:cs="Times New Roman"/>
          <w:i/>
          <w:sz w:val="20"/>
          <w:szCs w:val="20"/>
        </w:rPr>
        <w:t>Не указывается для договоров, заключаемых на срок менее 1 года</w:t>
      </w:r>
    </w:p>
  </w:footnote>
  <w:footnote w:id="22">
    <w:p w:rsidR="008A70B9" w:rsidRPr="00641B90" w:rsidRDefault="008A70B9" w:rsidP="00DD4C62">
      <w:pPr>
        <w:tabs>
          <w:tab w:val="left" w:pos="182"/>
        </w:tabs>
        <w:rPr>
          <w:rFonts w:ascii="Times New Roman" w:hAnsi="Times New Roman" w:cs="Times New Roman"/>
          <w:i/>
          <w:sz w:val="20"/>
          <w:szCs w:val="20"/>
        </w:rPr>
      </w:pPr>
      <w:r w:rsidRPr="00641B90">
        <w:rPr>
          <w:rFonts w:ascii="Times New Roman" w:eastAsia="Arial" w:hAnsi="Times New Roman" w:cs="Times New Roman"/>
          <w:b/>
          <w:bCs/>
          <w:i/>
          <w:sz w:val="20"/>
          <w:szCs w:val="20"/>
          <w:vertAlign w:val="superscript"/>
        </w:rPr>
        <w:footnoteRef/>
      </w:r>
      <w:r w:rsidRPr="00641B90">
        <w:rPr>
          <w:rFonts w:ascii="Times New Roman" w:eastAsia="Arial" w:hAnsi="Times New Roman" w:cs="Times New Roman"/>
          <w:b/>
          <w:bCs/>
          <w:i/>
          <w:sz w:val="20"/>
          <w:szCs w:val="20"/>
        </w:rPr>
        <w:tab/>
      </w:r>
      <w:r w:rsidRPr="00641B90">
        <w:rPr>
          <w:rFonts w:ascii="Times New Roman" w:hAnsi="Times New Roman" w:cs="Times New Roman"/>
          <w:i/>
          <w:sz w:val="20"/>
          <w:szCs w:val="20"/>
        </w:rPr>
        <w:t>Указывается, если Договор заключен с садоводческим некоммерческим товариществом</w:t>
      </w:r>
    </w:p>
  </w:footnote>
  <w:footnote w:id="23">
    <w:p w:rsidR="008A70B9" w:rsidRPr="00641B90" w:rsidRDefault="008A70B9" w:rsidP="00DD4C62">
      <w:pPr>
        <w:tabs>
          <w:tab w:val="left" w:pos="182"/>
        </w:tabs>
        <w:rPr>
          <w:rFonts w:ascii="Times New Roman" w:hAnsi="Times New Roman" w:cs="Times New Roman"/>
          <w:i/>
          <w:sz w:val="20"/>
          <w:szCs w:val="20"/>
        </w:rPr>
      </w:pPr>
      <w:r w:rsidRPr="00641B90">
        <w:rPr>
          <w:rFonts w:ascii="Times New Roman" w:eastAsia="Arial" w:hAnsi="Times New Roman" w:cs="Times New Roman"/>
          <w:b/>
          <w:bCs/>
          <w:i/>
          <w:sz w:val="20"/>
          <w:szCs w:val="20"/>
          <w:vertAlign w:val="superscript"/>
        </w:rPr>
        <w:footnoteRef/>
      </w:r>
      <w:r w:rsidRPr="00641B90">
        <w:rPr>
          <w:rFonts w:ascii="Times New Roman" w:eastAsia="Arial" w:hAnsi="Times New Roman" w:cs="Times New Roman"/>
          <w:b/>
          <w:bCs/>
          <w:i/>
          <w:sz w:val="20"/>
          <w:szCs w:val="20"/>
        </w:rPr>
        <w:tab/>
      </w:r>
      <w:r w:rsidRPr="00641B90">
        <w:rPr>
          <w:rFonts w:ascii="Times New Roman" w:hAnsi="Times New Roman" w:cs="Times New Roman"/>
          <w:i/>
          <w:sz w:val="20"/>
          <w:szCs w:val="20"/>
        </w:rPr>
        <w:t>Указывается, если Договор заключен с огородническим некоммерческим товариществом</w:t>
      </w:r>
    </w:p>
  </w:footnote>
  <w:footnote w:id="24">
    <w:p w:rsidR="008A70B9" w:rsidRPr="00CF0E67" w:rsidRDefault="008A70B9" w:rsidP="00DD4C62">
      <w:pPr>
        <w:tabs>
          <w:tab w:val="left" w:pos="182"/>
        </w:tabs>
        <w:rPr>
          <w:rFonts w:ascii="Times New Roman" w:hAnsi="Times New Roman" w:cs="Times New Roman"/>
          <w:i/>
          <w:sz w:val="20"/>
          <w:szCs w:val="20"/>
        </w:rPr>
      </w:pPr>
      <w:r w:rsidRPr="00CF0E67">
        <w:rPr>
          <w:rFonts w:ascii="Times New Roman" w:eastAsia="Arial" w:hAnsi="Times New Roman" w:cs="Times New Roman"/>
          <w:b/>
          <w:bCs/>
          <w:i/>
          <w:sz w:val="20"/>
          <w:szCs w:val="20"/>
          <w:vertAlign w:val="superscript"/>
        </w:rPr>
        <w:footnoteRef/>
      </w:r>
      <w:r w:rsidRPr="00CF0E67">
        <w:rPr>
          <w:rFonts w:ascii="Times New Roman" w:eastAsia="Arial" w:hAnsi="Times New Roman" w:cs="Times New Roman"/>
          <w:b/>
          <w:bCs/>
          <w:i/>
          <w:sz w:val="20"/>
          <w:szCs w:val="20"/>
        </w:rPr>
        <w:tab/>
      </w:r>
      <w:proofErr w:type="gramStart"/>
      <w:r w:rsidRPr="00CF0E67">
        <w:rPr>
          <w:rFonts w:ascii="Times New Roman" w:hAnsi="Times New Roman" w:cs="Times New Roman"/>
          <w:i/>
          <w:sz w:val="20"/>
          <w:szCs w:val="20"/>
        </w:rPr>
        <w:t>Указываются 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 наименование органа государственной власти, если заявителем является орган государственной власти/наименование органа местного самоуправления, если заявителем является орган местного самоуправления;</w:t>
      </w:r>
      <w:proofErr w:type="gramEnd"/>
    </w:p>
  </w:footnote>
  <w:footnote w:id="25">
    <w:p w:rsidR="008A70B9" w:rsidRPr="00CF0E67" w:rsidRDefault="008A70B9" w:rsidP="00DD4C62">
      <w:pPr>
        <w:tabs>
          <w:tab w:val="left" w:pos="182"/>
        </w:tabs>
        <w:rPr>
          <w:rFonts w:ascii="Times New Roman" w:hAnsi="Times New Roman" w:cs="Times New Roman"/>
          <w:i/>
          <w:sz w:val="20"/>
          <w:szCs w:val="20"/>
        </w:rPr>
      </w:pPr>
      <w:r w:rsidRPr="00CF0E67">
        <w:rPr>
          <w:rFonts w:ascii="Times New Roman" w:eastAsia="Arial" w:hAnsi="Times New Roman" w:cs="Times New Roman"/>
          <w:b/>
          <w:bCs/>
          <w:i/>
          <w:sz w:val="20"/>
          <w:szCs w:val="20"/>
          <w:vertAlign w:val="superscript"/>
        </w:rPr>
        <w:footnoteRef/>
      </w:r>
      <w:r w:rsidRPr="00CF0E67">
        <w:rPr>
          <w:rFonts w:ascii="Times New Roman" w:eastAsia="Arial" w:hAnsi="Times New Roman" w:cs="Times New Roman"/>
          <w:b/>
          <w:bCs/>
          <w:i/>
          <w:sz w:val="20"/>
          <w:szCs w:val="20"/>
        </w:rPr>
        <w:tab/>
      </w:r>
      <w:r w:rsidRPr="00CF0E67">
        <w:rPr>
          <w:rFonts w:ascii="Times New Roman" w:hAnsi="Times New Roman" w:cs="Times New Roman"/>
          <w:i/>
          <w:sz w:val="20"/>
          <w:szCs w:val="20"/>
        </w:rPr>
        <w:t>Указывается субъект Российской Федерации или муниципальное образование, в собственности которого находится Участок/земельные участки, из которых будет образован земельный участок</w:t>
      </w:r>
    </w:p>
  </w:footnote>
  <w:footnote w:id="26">
    <w:p w:rsidR="008A70B9" w:rsidRPr="00CF0E67" w:rsidRDefault="008A70B9" w:rsidP="00DD4C62">
      <w:pPr>
        <w:tabs>
          <w:tab w:val="left" w:pos="182"/>
        </w:tabs>
        <w:rPr>
          <w:rFonts w:ascii="Times New Roman" w:hAnsi="Times New Roman" w:cs="Times New Roman"/>
          <w:i/>
          <w:sz w:val="20"/>
          <w:szCs w:val="20"/>
        </w:rPr>
      </w:pPr>
      <w:r w:rsidRPr="00CF0E67">
        <w:rPr>
          <w:rFonts w:ascii="Times New Roman" w:eastAsia="Arial" w:hAnsi="Times New Roman" w:cs="Times New Roman"/>
          <w:b/>
          <w:bCs/>
          <w:i/>
          <w:sz w:val="20"/>
          <w:szCs w:val="20"/>
          <w:vertAlign w:val="superscript"/>
        </w:rPr>
        <w:footnoteRef/>
      </w:r>
      <w:r w:rsidRPr="00CF0E67">
        <w:rPr>
          <w:rFonts w:ascii="Times New Roman" w:eastAsia="Arial" w:hAnsi="Times New Roman" w:cs="Times New Roman"/>
          <w:b/>
          <w:bCs/>
          <w:i/>
          <w:sz w:val="20"/>
          <w:szCs w:val="20"/>
        </w:rPr>
        <w:tab/>
      </w:r>
      <w:r w:rsidRPr="00CF0E67">
        <w:rPr>
          <w:rFonts w:ascii="Times New Roman" w:hAnsi="Times New Roman" w:cs="Times New Roman"/>
          <w:i/>
          <w:sz w:val="20"/>
          <w:szCs w:val="20"/>
        </w:rPr>
        <w:t>Указывается при наличии на Участке объектов капитального строительства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0B9" w:rsidRDefault="008A70B9">
    <w:pPr>
      <w:rPr>
        <w:rFonts w:cs="Times New Roman"/>
        <w:sz w:val="2"/>
        <w:szCs w:val="2"/>
      </w:rPr>
    </w:pPr>
    <w:r>
      <w:rPr>
        <w:noProof/>
      </w:rPr>
      <mc:AlternateContent>
        <mc:Choice Requires="wps">
          <w:drawing>
            <wp:anchor distT="0" distB="0" distL="63500" distR="63500" simplePos="0" relativeHeight="251659264" behindDoc="1" locked="0" layoutInCell="1" allowOverlap="1" wp14:anchorId="60CECB40" wp14:editId="7858449E">
              <wp:simplePos x="0" y="0"/>
              <wp:positionH relativeFrom="page">
                <wp:posOffset>3943350</wp:posOffset>
              </wp:positionH>
              <wp:positionV relativeFrom="page">
                <wp:posOffset>305435</wp:posOffset>
              </wp:positionV>
              <wp:extent cx="140335" cy="160655"/>
              <wp:effectExtent l="0" t="635" r="2540" b="63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0B9" w:rsidRDefault="008A70B9">
                          <w:pPr>
                            <w:pStyle w:val="12"/>
                            <w:shd w:val="clear" w:color="auto" w:fill="auto"/>
                            <w:spacing w:line="240" w:lineRule="auto"/>
                          </w:pPr>
                          <w:r>
                            <w:fldChar w:fldCharType="begin"/>
                          </w:r>
                          <w:r>
                            <w:instrText xml:space="preserve"> PAGE \* MERGEFORMAT </w:instrText>
                          </w:r>
                          <w:r>
                            <w:fldChar w:fldCharType="separate"/>
                          </w:r>
                          <w:r w:rsidR="00C33F1A" w:rsidRPr="00C33F1A">
                            <w:rPr>
                              <w:rStyle w:val="afd"/>
                              <w:noProof/>
                              <w:color w:val="000000"/>
                            </w:rPr>
                            <w:t>53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50" type="#_x0000_t202" style="position:absolute;margin-left:310.5pt;margin-top:24.05pt;width:11.05pt;height:12.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" filled="f" stroked="f">
              <v:textbox style="mso-fit-shape-to-text:t" inset="0,0,0,0">
                <w:txbxContent>
                  <w:p w:rsidR="008A70B9" w:rsidRDefault="008A70B9">
                    <w:pPr>
                      <w:pStyle w:val="12"/>
                      <w:shd w:val="clear" w:color="auto" w:fill="auto"/>
                      <w:spacing w:line="240" w:lineRule="auto"/>
                    </w:pPr>
                    <w:r>
                      <w:fldChar w:fldCharType="begin"/>
                    </w:r>
                    <w:r>
                      <w:instrText xml:space="preserve"> PAGE \* MERGEFORMAT </w:instrText>
                    </w:r>
                    <w:r>
                      <w:fldChar w:fldCharType="separate"/>
                    </w:r>
                    <w:r w:rsidR="00C33F1A" w:rsidRPr="00C33F1A">
                      <w:rPr>
                        <w:rStyle w:val="afd"/>
                        <w:noProof/>
                        <w:color w:val="000000"/>
                      </w:rPr>
                      <w:t>53</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A4085C0E"/>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4"/>
        <w:szCs w:val="28"/>
        <w:u w:val="none"/>
      </w:rPr>
    </w:lvl>
    <w:lvl w:ilvl="1">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2">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3">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4">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5">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6">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7">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lvl w:ilvl="8">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single"/>
      </w:rPr>
    </w:lvl>
  </w:abstractNum>
  <w:abstractNum w:abstractNumId="1">
    <w:nsid w:val="00000019"/>
    <w:multiLevelType w:val="multilevel"/>
    <w:tmpl w:val="0000001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000001B"/>
    <w:multiLevelType w:val="multilevel"/>
    <w:tmpl w:val="0000001A"/>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0000021"/>
    <w:multiLevelType w:val="multilevel"/>
    <w:tmpl w:val="BE484A2A"/>
    <w:lvl w:ilvl="0">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8"/>
        <w:u w:val="none"/>
      </w:rPr>
    </w:lvl>
    <w:lvl w:ilvl="1">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
    <w:nsid w:val="00000023"/>
    <w:multiLevelType w:val="multilevel"/>
    <w:tmpl w:val="5CE8B5C4"/>
    <w:lvl w:ilvl="0">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8"/>
        <w:u w:val="none"/>
      </w:rPr>
    </w:lvl>
    <w:lvl w:ilvl="1">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6"/>
      <w:numFmt w:val="decimal"/>
      <w:lvlText w:val="4.%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5">
    <w:nsid w:val="00000027"/>
    <w:multiLevelType w:val="multilevel"/>
    <w:tmpl w:val="57B8B832"/>
    <w:lvl w:ilvl="0">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8"/>
        <w:u w:val="none"/>
      </w:rPr>
    </w:lvl>
    <w:lvl w:ilvl="1">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6">
    <w:nsid w:val="00000029"/>
    <w:multiLevelType w:val="multilevel"/>
    <w:tmpl w:val="00000028"/>
    <w:lvl w:ilvl="0">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2"/>
      <w:numFmt w:val="decimal"/>
      <w:lvlText w:val="6.%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7">
    <w:nsid w:val="0BAD1F5F"/>
    <w:multiLevelType w:val="multilevel"/>
    <w:tmpl w:val="53381D84"/>
    <w:lvl w:ilvl="0">
      <w:start w:val="2"/>
      <w:numFmt w:val="decimal"/>
      <w:lvlText w:val="%1."/>
      <w:lvlJc w:val="left"/>
      <w:pPr>
        <w:ind w:left="480" w:hanging="480"/>
      </w:pPr>
      <w:rPr>
        <w:rFonts w:hint="default"/>
      </w:rPr>
    </w:lvl>
    <w:lvl w:ilvl="1">
      <w:start w:val="15"/>
      <w:numFmt w:val="decimal"/>
      <w:lvlText w:val="%1.%2."/>
      <w:lvlJc w:val="left"/>
      <w:pPr>
        <w:ind w:left="1260"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8">
    <w:nsid w:val="119117A2"/>
    <w:multiLevelType w:val="multilevel"/>
    <w:tmpl w:val="82626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48727C7"/>
    <w:multiLevelType w:val="hybridMultilevel"/>
    <w:tmpl w:val="13285F7A"/>
    <w:lvl w:ilvl="0" w:tplc="37981796">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3A461B"/>
    <w:multiLevelType w:val="multilevel"/>
    <w:tmpl w:val="777AE136"/>
    <w:lvl w:ilvl="0">
      <w:start w:val="2"/>
      <w:numFmt w:val="decimal"/>
      <w:lvlText w:val="%1."/>
      <w:lvlJc w:val="left"/>
      <w:pPr>
        <w:ind w:left="360" w:hanging="360"/>
      </w:pPr>
      <w:rPr>
        <w:rFonts w:hint="default"/>
      </w:rPr>
    </w:lvl>
    <w:lvl w:ilvl="1">
      <w:start w:val="8"/>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1">
    <w:nsid w:val="17DB640C"/>
    <w:multiLevelType w:val="multilevel"/>
    <w:tmpl w:val="FCCA8278"/>
    <w:lvl w:ilvl="0">
      <w:start w:val="3"/>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3D4A025E"/>
    <w:multiLevelType w:val="hybridMultilevel"/>
    <w:tmpl w:val="13C82FD0"/>
    <w:lvl w:ilvl="0" w:tplc="4752A128">
      <w:start w:val="6"/>
      <w:numFmt w:val="upperRoman"/>
      <w:lvlText w:val="%1."/>
      <w:lvlJc w:val="left"/>
      <w:pPr>
        <w:ind w:left="1080" w:hanging="72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1A4125"/>
    <w:multiLevelType w:val="multilevel"/>
    <w:tmpl w:val="F4CA979A"/>
    <w:lvl w:ilvl="0">
      <w:start w:val="2"/>
      <w:numFmt w:val="decimal"/>
      <w:lvlText w:val="%1."/>
      <w:lvlJc w:val="left"/>
      <w:pPr>
        <w:ind w:left="660" w:hanging="660"/>
      </w:pPr>
      <w:rPr>
        <w:rFonts w:hint="default"/>
      </w:rPr>
    </w:lvl>
    <w:lvl w:ilvl="1">
      <w:start w:val="11"/>
      <w:numFmt w:val="decimal"/>
      <w:lvlText w:val="%1.%2."/>
      <w:lvlJc w:val="left"/>
      <w:pPr>
        <w:ind w:left="1030" w:hanging="660"/>
      </w:pPr>
      <w:rPr>
        <w:rFonts w:hint="default"/>
      </w:rPr>
    </w:lvl>
    <w:lvl w:ilvl="2">
      <w:start w:val="1"/>
      <w:numFmt w:val="decimal"/>
      <w:lvlText w:val="%1.%2.%3."/>
      <w:lvlJc w:val="left"/>
      <w:pPr>
        <w:ind w:left="1460" w:hanging="720"/>
      </w:pPr>
      <w:rPr>
        <w:rFonts w:hint="default"/>
      </w:rPr>
    </w:lvl>
    <w:lvl w:ilvl="3">
      <w:start w:val="1"/>
      <w:numFmt w:val="decimal"/>
      <w:lvlText w:val="%1.%2.%3.%4."/>
      <w:lvlJc w:val="left"/>
      <w:pPr>
        <w:ind w:left="1830" w:hanging="72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2930" w:hanging="1080"/>
      </w:pPr>
      <w:rPr>
        <w:rFonts w:hint="default"/>
      </w:rPr>
    </w:lvl>
    <w:lvl w:ilvl="6">
      <w:start w:val="1"/>
      <w:numFmt w:val="decimal"/>
      <w:lvlText w:val="%1.%2.%3.%4.%5.%6.%7."/>
      <w:lvlJc w:val="left"/>
      <w:pPr>
        <w:ind w:left="3660" w:hanging="1440"/>
      </w:pPr>
      <w:rPr>
        <w:rFonts w:hint="default"/>
      </w:rPr>
    </w:lvl>
    <w:lvl w:ilvl="7">
      <w:start w:val="1"/>
      <w:numFmt w:val="decimal"/>
      <w:lvlText w:val="%1.%2.%3.%4.%5.%6.%7.%8."/>
      <w:lvlJc w:val="left"/>
      <w:pPr>
        <w:ind w:left="4030" w:hanging="1440"/>
      </w:pPr>
      <w:rPr>
        <w:rFonts w:hint="default"/>
      </w:rPr>
    </w:lvl>
    <w:lvl w:ilvl="8">
      <w:start w:val="1"/>
      <w:numFmt w:val="decimal"/>
      <w:lvlText w:val="%1.%2.%3.%4.%5.%6.%7.%8.%9."/>
      <w:lvlJc w:val="left"/>
      <w:pPr>
        <w:ind w:left="4760" w:hanging="1800"/>
      </w:pPr>
      <w:rPr>
        <w:rFonts w:hint="default"/>
      </w:rPr>
    </w:lvl>
  </w:abstractNum>
  <w:abstractNum w:abstractNumId="14">
    <w:nsid w:val="53D37FB5"/>
    <w:multiLevelType w:val="multilevel"/>
    <w:tmpl w:val="2F70419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98C2B23"/>
    <w:multiLevelType w:val="multilevel"/>
    <w:tmpl w:val="FCD4D3D6"/>
    <w:lvl w:ilvl="0">
      <w:start w:val="1"/>
      <w:numFmt w:val="decimal"/>
      <w:lvlText w:val="%1."/>
      <w:lvlJc w:val="left"/>
      <w:pPr>
        <w:ind w:left="928" w:hanging="360"/>
      </w:pPr>
    </w:lvl>
    <w:lvl w:ilvl="1">
      <w:start w:val="1"/>
      <w:numFmt w:val="decimal"/>
      <w:isLgl/>
      <w:lvlText w:val="%1.%2."/>
      <w:lvlJc w:val="left"/>
      <w:pPr>
        <w:ind w:left="1400" w:hanging="720"/>
      </w:pPr>
    </w:lvl>
    <w:lvl w:ilvl="2">
      <w:start w:val="1"/>
      <w:numFmt w:val="decimal"/>
      <w:isLgl/>
      <w:lvlText w:val="%1.%2.%3."/>
      <w:lvlJc w:val="left"/>
      <w:pPr>
        <w:ind w:left="1720" w:hanging="720"/>
      </w:pPr>
    </w:lvl>
    <w:lvl w:ilvl="3">
      <w:start w:val="1"/>
      <w:numFmt w:val="decimal"/>
      <w:isLgl/>
      <w:lvlText w:val="%1.%2.%3.%4."/>
      <w:lvlJc w:val="left"/>
      <w:pPr>
        <w:ind w:left="2400" w:hanging="1080"/>
      </w:pPr>
    </w:lvl>
    <w:lvl w:ilvl="4">
      <w:start w:val="1"/>
      <w:numFmt w:val="decimal"/>
      <w:isLgl/>
      <w:lvlText w:val="%1.%2.%3.%4.%5."/>
      <w:lvlJc w:val="left"/>
      <w:pPr>
        <w:ind w:left="2720" w:hanging="1080"/>
      </w:pPr>
    </w:lvl>
    <w:lvl w:ilvl="5">
      <w:start w:val="1"/>
      <w:numFmt w:val="decimal"/>
      <w:isLgl/>
      <w:lvlText w:val="%1.%2.%3.%4.%5.%6."/>
      <w:lvlJc w:val="left"/>
      <w:pPr>
        <w:ind w:left="3400" w:hanging="1440"/>
      </w:pPr>
    </w:lvl>
    <w:lvl w:ilvl="6">
      <w:start w:val="1"/>
      <w:numFmt w:val="decimal"/>
      <w:isLgl/>
      <w:lvlText w:val="%1.%2.%3.%4.%5.%6.%7."/>
      <w:lvlJc w:val="left"/>
      <w:pPr>
        <w:ind w:left="4080" w:hanging="1800"/>
      </w:pPr>
    </w:lvl>
    <w:lvl w:ilvl="7">
      <w:start w:val="1"/>
      <w:numFmt w:val="decimal"/>
      <w:isLgl/>
      <w:lvlText w:val="%1.%2.%3.%4.%5.%6.%7.%8."/>
      <w:lvlJc w:val="left"/>
      <w:pPr>
        <w:ind w:left="4400" w:hanging="1800"/>
      </w:pPr>
    </w:lvl>
    <w:lvl w:ilvl="8">
      <w:start w:val="1"/>
      <w:numFmt w:val="decimal"/>
      <w:isLgl/>
      <w:lvlText w:val="%1.%2.%3.%4.%5.%6.%7.%8.%9."/>
      <w:lvlJc w:val="left"/>
      <w:pPr>
        <w:ind w:left="5080" w:hanging="2160"/>
      </w:pPr>
    </w:lvl>
  </w:abstractNum>
  <w:abstractNum w:abstractNumId="16">
    <w:nsid w:val="5C4A5216"/>
    <w:multiLevelType w:val="multilevel"/>
    <w:tmpl w:val="1EF280A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7B42ED2"/>
    <w:multiLevelType w:val="multilevel"/>
    <w:tmpl w:val="B176844C"/>
    <w:lvl w:ilvl="0">
      <w:start w:val="2"/>
      <w:numFmt w:val="decimal"/>
      <w:lvlText w:val="%1."/>
      <w:lvlJc w:val="left"/>
      <w:pPr>
        <w:ind w:left="480" w:hanging="480"/>
      </w:pPr>
      <w:rPr>
        <w:rFonts w:hint="default"/>
      </w:rPr>
    </w:lvl>
    <w:lvl w:ilvl="1">
      <w:start w:val="22"/>
      <w:numFmt w:val="decimal"/>
      <w:lvlText w:val="%1.%2."/>
      <w:lvlJc w:val="left"/>
      <w:pPr>
        <w:ind w:left="1260"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8">
    <w:nsid w:val="6E74175A"/>
    <w:multiLevelType w:val="multilevel"/>
    <w:tmpl w:val="7D78E8E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F7F248D"/>
    <w:multiLevelType w:val="multilevel"/>
    <w:tmpl w:val="81AAF8D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3333D03"/>
    <w:multiLevelType w:val="hybridMultilevel"/>
    <w:tmpl w:val="14DCB2B8"/>
    <w:lvl w:ilvl="0" w:tplc="B866BD6E">
      <w:start w:val="1"/>
      <w:numFmt w:val="decimal"/>
      <w:lvlText w:val="%1)"/>
      <w:lvlJc w:val="left"/>
      <w:pPr>
        <w:ind w:left="927" w:hanging="360"/>
      </w:pPr>
      <w:rPr>
        <w:rFonts w:ascii="Times New Roman" w:hAnsi="Times New Roman" w:cs="Times New Roman"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75730D31"/>
    <w:multiLevelType w:val="multilevel"/>
    <w:tmpl w:val="68FE705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20"/>
  </w:num>
  <w:num w:numId="10">
    <w:abstractNumId w:val="10"/>
  </w:num>
  <w:num w:numId="11">
    <w:abstractNumId w:val="13"/>
  </w:num>
  <w:num w:numId="12">
    <w:abstractNumId w:val="11"/>
  </w:num>
  <w:num w:numId="13">
    <w:abstractNumId w:val="12"/>
  </w:num>
  <w:num w:numId="14">
    <w:abstractNumId w:val="9"/>
  </w:num>
  <w:num w:numId="15">
    <w:abstractNumId w:val="7"/>
  </w:num>
  <w:num w:numId="16">
    <w:abstractNumId w:val="17"/>
  </w:num>
  <w:num w:numId="17">
    <w:abstractNumId w:val="18"/>
  </w:num>
  <w:num w:numId="18">
    <w:abstractNumId w:val="19"/>
  </w:num>
  <w:num w:numId="19">
    <w:abstractNumId w:val="21"/>
  </w:num>
  <w:num w:numId="20">
    <w:abstractNumId w:val="16"/>
  </w:num>
  <w:num w:numId="21">
    <w:abstractNumId w:val="14"/>
  </w:num>
  <w:num w:numId="22">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enableOpenTypeFeatures" w:uri="http://schemas.microsoft.com/office/word" w:val="1"/>
  </w:compat>
  <w:rsids>
    <w:rsidRoot w:val="00B93FCF"/>
    <w:rsid w:val="000064AB"/>
    <w:rsid w:val="00020193"/>
    <w:rsid w:val="00023994"/>
    <w:rsid w:val="000317B9"/>
    <w:rsid w:val="00034CAE"/>
    <w:rsid w:val="00040A7B"/>
    <w:rsid w:val="00041CF7"/>
    <w:rsid w:val="00043880"/>
    <w:rsid w:val="00046877"/>
    <w:rsid w:val="00071958"/>
    <w:rsid w:val="00072BAD"/>
    <w:rsid w:val="000809AA"/>
    <w:rsid w:val="000813B6"/>
    <w:rsid w:val="00083E9E"/>
    <w:rsid w:val="000943DA"/>
    <w:rsid w:val="000947B7"/>
    <w:rsid w:val="000A3001"/>
    <w:rsid w:val="000A3548"/>
    <w:rsid w:val="000A628D"/>
    <w:rsid w:val="000B2555"/>
    <w:rsid w:val="000B798E"/>
    <w:rsid w:val="000C38D2"/>
    <w:rsid w:val="000E5357"/>
    <w:rsid w:val="000F0616"/>
    <w:rsid w:val="000F1671"/>
    <w:rsid w:val="000F1D24"/>
    <w:rsid w:val="000F4FCD"/>
    <w:rsid w:val="000F58C6"/>
    <w:rsid w:val="00102C9C"/>
    <w:rsid w:val="00111441"/>
    <w:rsid w:val="0011355E"/>
    <w:rsid w:val="00114747"/>
    <w:rsid w:val="0011480B"/>
    <w:rsid w:val="001419C4"/>
    <w:rsid w:val="00142D94"/>
    <w:rsid w:val="00146E6E"/>
    <w:rsid w:val="00151B38"/>
    <w:rsid w:val="00155E48"/>
    <w:rsid w:val="00160C41"/>
    <w:rsid w:val="0017233D"/>
    <w:rsid w:val="00173978"/>
    <w:rsid w:val="001764E6"/>
    <w:rsid w:val="00180871"/>
    <w:rsid w:val="001828DC"/>
    <w:rsid w:val="00183871"/>
    <w:rsid w:val="00185A2C"/>
    <w:rsid w:val="00192E2B"/>
    <w:rsid w:val="001960B6"/>
    <w:rsid w:val="001C2FBB"/>
    <w:rsid w:val="001F7C6D"/>
    <w:rsid w:val="00202C0D"/>
    <w:rsid w:val="00212B26"/>
    <w:rsid w:val="0022324C"/>
    <w:rsid w:val="00223964"/>
    <w:rsid w:val="00233F73"/>
    <w:rsid w:val="00245007"/>
    <w:rsid w:val="00250FD2"/>
    <w:rsid w:val="00251767"/>
    <w:rsid w:val="002551C4"/>
    <w:rsid w:val="00260209"/>
    <w:rsid w:val="00272407"/>
    <w:rsid w:val="00274E1B"/>
    <w:rsid w:val="002877CD"/>
    <w:rsid w:val="00292B38"/>
    <w:rsid w:val="002954A5"/>
    <w:rsid w:val="002976B3"/>
    <w:rsid w:val="002976DA"/>
    <w:rsid w:val="002B1525"/>
    <w:rsid w:val="002D26D3"/>
    <w:rsid w:val="002D31DC"/>
    <w:rsid w:val="002D5889"/>
    <w:rsid w:val="002E2341"/>
    <w:rsid w:val="002E68FF"/>
    <w:rsid w:val="00303EC3"/>
    <w:rsid w:val="00317E17"/>
    <w:rsid w:val="003247F8"/>
    <w:rsid w:val="003250F4"/>
    <w:rsid w:val="0033387F"/>
    <w:rsid w:val="003351E1"/>
    <w:rsid w:val="0033699C"/>
    <w:rsid w:val="00363E6A"/>
    <w:rsid w:val="00364699"/>
    <w:rsid w:val="00370B60"/>
    <w:rsid w:val="003753EC"/>
    <w:rsid w:val="00375C98"/>
    <w:rsid w:val="00381C8B"/>
    <w:rsid w:val="00391E7A"/>
    <w:rsid w:val="00396E64"/>
    <w:rsid w:val="003B4292"/>
    <w:rsid w:val="003B4D41"/>
    <w:rsid w:val="003C6169"/>
    <w:rsid w:val="003D7E97"/>
    <w:rsid w:val="003E46D4"/>
    <w:rsid w:val="003E5022"/>
    <w:rsid w:val="003F0404"/>
    <w:rsid w:val="003F2EBB"/>
    <w:rsid w:val="003F3CD4"/>
    <w:rsid w:val="003F3E21"/>
    <w:rsid w:val="003F5D32"/>
    <w:rsid w:val="003F5FE2"/>
    <w:rsid w:val="003F73D7"/>
    <w:rsid w:val="00404F7D"/>
    <w:rsid w:val="004078F6"/>
    <w:rsid w:val="0042077B"/>
    <w:rsid w:val="004316B4"/>
    <w:rsid w:val="00453997"/>
    <w:rsid w:val="00461AA4"/>
    <w:rsid w:val="0046699C"/>
    <w:rsid w:val="00473B73"/>
    <w:rsid w:val="004815B9"/>
    <w:rsid w:val="004835CF"/>
    <w:rsid w:val="004840F5"/>
    <w:rsid w:val="00485219"/>
    <w:rsid w:val="004A17C6"/>
    <w:rsid w:val="004A2F3A"/>
    <w:rsid w:val="004A70ED"/>
    <w:rsid w:val="004B2F61"/>
    <w:rsid w:val="004B4D4E"/>
    <w:rsid w:val="004C4951"/>
    <w:rsid w:val="004D4A47"/>
    <w:rsid w:val="004D4F75"/>
    <w:rsid w:val="004E16D1"/>
    <w:rsid w:val="004E1AEE"/>
    <w:rsid w:val="004F032C"/>
    <w:rsid w:val="005021EF"/>
    <w:rsid w:val="00506A1E"/>
    <w:rsid w:val="005210DD"/>
    <w:rsid w:val="00524A11"/>
    <w:rsid w:val="00530A68"/>
    <w:rsid w:val="00537D81"/>
    <w:rsid w:val="00547347"/>
    <w:rsid w:val="005534D1"/>
    <w:rsid w:val="0055412D"/>
    <w:rsid w:val="00565B10"/>
    <w:rsid w:val="0056631D"/>
    <w:rsid w:val="00571AD2"/>
    <w:rsid w:val="005731CB"/>
    <w:rsid w:val="00573335"/>
    <w:rsid w:val="00574C19"/>
    <w:rsid w:val="00576330"/>
    <w:rsid w:val="00576838"/>
    <w:rsid w:val="005855F0"/>
    <w:rsid w:val="00586746"/>
    <w:rsid w:val="00597EE5"/>
    <w:rsid w:val="005A37A4"/>
    <w:rsid w:val="005B1B9E"/>
    <w:rsid w:val="005B2A32"/>
    <w:rsid w:val="005B4293"/>
    <w:rsid w:val="005C0437"/>
    <w:rsid w:val="005C0EDC"/>
    <w:rsid w:val="005C26CF"/>
    <w:rsid w:val="005C32D5"/>
    <w:rsid w:val="005C7103"/>
    <w:rsid w:val="005D1049"/>
    <w:rsid w:val="005D54BA"/>
    <w:rsid w:val="005E2E9A"/>
    <w:rsid w:val="005E4844"/>
    <w:rsid w:val="005F3197"/>
    <w:rsid w:val="005F32C6"/>
    <w:rsid w:val="005F5778"/>
    <w:rsid w:val="005F6800"/>
    <w:rsid w:val="006032B4"/>
    <w:rsid w:val="00610081"/>
    <w:rsid w:val="00612DE2"/>
    <w:rsid w:val="006132DF"/>
    <w:rsid w:val="0061625B"/>
    <w:rsid w:val="00617C3F"/>
    <w:rsid w:val="00620CA3"/>
    <w:rsid w:val="006330CC"/>
    <w:rsid w:val="0063387F"/>
    <w:rsid w:val="00641B90"/>
    <w:rsid w:val="00654B5E"/>
    <w:rsid w:val="00665247"/>
    <w:rsid w:val="0067328C"/>
    <w:rsid w:val="006770FD"/>
    <w:rsid w:val="006815DE"/>
    <w:rsid w:val="00684A4F"/>
    <w:rsid w:val="006A3B03"/>
    <w:rsid w:val="006B2DB7"/>
    <w:rsid w:val="006C159A"/>
    <w:rsid w:val="006C7C7E"/>
    <w:rsid w:val="006E2884"/>
    <w:rsid w:val="006F2348"/>
    <w:rsid w:val="00701B9E"/>
    <w:rsid w:val="0070407C"/>
    <w:rsid w:val="0070521F"/>
    <w:rsid w:val="00705264"/>
    <w:rsid w:val="007229CF"/>
    <w:rsid w:val="00727F63"/>
    <w:rsid w:val="00734A84"/>
    <w:rsid w:val="00747541"/>
    <w:rsid w:val="007567D6"/>
    <w:rsid w:val="007645B4"/>
    <w:rsid w:val="007731F2"/>
    <w:rsid w:val="007859BA"/>
    <w:rsid w:val="007867D9"/>
    <w:rsid w:val="007930A4"/>
    <w:rsid w:val="007A5C0E"/>
    <w:rsid w:val="007B105C"/>
    <w:rsid w:val="007B7F58"/>
    <w:rsid w:val="007C5354"/>
    <w:rsid w:val="007C68B9"/>
    <w:rsid w:val="007D7A96"/>
    <w:rsid w:val="007E1F86"/>
    <w:rsid w:val="00804BBD"/>
    <w:rsid w:val="00807C48"/>
    <w:rsid w:val="008106BA"/>
    <w:rsid w:val="00816B2F"/>
    <w:rsid w:val="00817EDF"/>
    <w:rsid w:val="00822AAC"/>
    <w:rsid w:val="00824111"/>
    <w:rsid w:val="008266E0"/>
    <w:rsid w:val="00831680"/>
    <w:rsid w:val="008353C7"/>
    <w:rsid w:val="00852318"/>
    <w:rsid w:val="008730E4"/>
    <w:rsid w:val="00874F61"/>
    <w:rsid w:val="00880CD4"/>
    <w:rsid w:val="00883CAE"/>
    <w:rsid w:val="00892130"/>
    <w:rsid w:val="0089351A"/>
    <w:rsid w:val="008A70B9"/>
    <w:rsid w:val="008B7EA4"/>
    <w:rsid w:val="008C2E0B"/>
    <w:rsid w:val="008C6129"/>
    <w:rsid w:val="008C6E11"/>
    <w:rsid w:val="008D4EAF"/>
    <w:rsid w:val="008E1489"/>
    <w:rsid w:val="0092641B"/>
    <w:rsid w:val="00933D3C"/>
    <w:rsid w:val="00936423"/>
    <w:rsid w:val="009407D9"/>
    <w:rsid w:val="00941DE8"/>
    <w:rsid w:val="009442AB"/>
    <w:rsid w:val="00961867"/>
    <w:rsid w:val="00961D43"/>
    <w:rsid w:val="009653E2"/>
    <w:rsid w:val="00970F3B"/>
    <w:rsid w:val="00981786"/>
    <w:rsid w:val="00985C62"/>
    <w:rsid w:val="00985F43"/>
    <w:rsid w:val="00986AA8"/>
    <w:rsid w:val="009A466A"/>
    <w:rsid w:val="009B11DD"/>
    <w:rsid w:val="009B3E37"/>
    <w:rsid w:val="009C1350"/>
    <w:rsid w:val="009C54A2"/>
    <w:rsid w:val="009C5FEA"/>
    <w:rsid w:val="009C605F"/>
    <w:rsid w:val="009D3449"/>
    <w:rsid w:val="009E2294"/>
    <w:rsid w:val="009E3901"/>
    <w:rsid w:val="009E3C85"/>
    <w:rsid w:val="009E5A7D"/>
    <w:rsid w:val="009F644E"/>
    <w:rsid w:val="009F77B8"/>
    <w:rsid w:val="00A04E11"/>
    <w:rsid w:val="00A17E17"/>
    <w:rsid w:val="00A23623"/>
    <w:rsid w:val="00A24D69"/>
    <w:rsid w:val="00A26CA8"/>
    <w:rsid w:val="00A30BFD"/>
    <w:rsid w:val="00A32E16"/>
    <w:rsid w:val="00A3409A"/>
    <w:rsid w:val="00A43034"/>
    <w:rsid w:val="00A61C90"/>
    <w:rsid w:val="00A6205C"/>
    <w:rsid w:val="00A769BA"/>
    <w:rsid w:val="00A80797"/>
    <w:rsid w:val="00A84448"/>
    <w:rsid w:val="00A8463A"/>
    <w:rsid w:val="00AA409D"/>
    <w:rsid w:val="00AB436B"/>
    <w:rsid w:val="00AD1BC6"/>
    <w:rsid w:val="00AD7443"/>
    <w:rsid w:val="00AE7607"/>
    <w:rsid w:val="00AF0BD0"/>
    <w:rsid w:val="00AF0C62"/>
    <w:rsid w:val="00B00F07"/>
    <w:rsid w:val="00B04450"/>
    <w:rsid w:val="00B06880"/>
    <w:rsid w:val="00B15247"/>
    <w:rsid w:val="00B22C1D"/>
    <w:rsid w:val="00B30306"/>
    <w:rsid w:val="00B36C98"/>
    <w:rsid w:val="00B45D06"/>
    <w:rsid w:val="00B47327"/>
    <w:rsid w:val="00B47B71"/>
    <w:rsid w:val="00B5086C"/>
    <w:rsid w:val="00B5741D"/>
    <w:rsid w:val="00B57BC1"/>
    <w:rsid w:val="00B60AC2"/>
    <w:rsid w:val="00B64465"/>
    <w:rsid w:val="00B73279"/>
    <w:rsid w:val="00B73343"/>
    <w:rsid w:val="00B75FD2"/>
    <w:rsid w:val="00B8063F"/>
    <w:rsid w:val="00B83194"/>
    <w:rsid w:val="00B93FCF"/>
    <w:rsid w:val="00B96510"/>
    <w:rsid w:val="00BA24D6"/>
    <w:rsid w:val="00BA6A05"/>
    <w:rsid w:val="00BB2A0F"/>
    <w:rsid w:val="00BC665D"/>
    <w:rsid w:val="00BE4BFC"/>
    <w:rsid w:val="00C03775"/>
    <w:rsid w:val="00C0440F"/>
    <w:rsid w:val="00C12F05"/>
    <w:rsid w:val="00C15EAA"/>
    <w:rsid w:val="00C17328"/>
    <w:rsid w:val="00C24032"/>
    <w:rsid w:val="00C32FEC"/>
    <w:rsid w:val="00C33F1A"/>
    <w:rsid w:val="00C405A7"/>
    <w:rsid w:val="00C41CC8"/>
    <w:rsid w:val="00C53DAD"/>
    <w:rsid w:val="00C5539C"/>
    <w:rsid w:val="00C5698E"/>
    <w:rsid w:val="00C61A72"/>
    <w:rsid w:val="00C82DAA"/>
    <w:rsid w:val="00C86AE4"/>
    <w:rsid w:val="00CA5FCB"/>
    <w:rsid w:val="00CB1465"/>
    <w:rsid w:val="00CC1BFA"/>
    <w:rsid w:val="00CC5377"/>
    <w:rsid w:val="00CD3A28"/>
    <w:rsid w:val="00CD7AB6"/>
    <w:rsid w:val="00CE0084"/>
    <w:rsid w:val="00CE1EA1"/>
    <w:rsid w:val="00CF0E67"/>
    <w:rsid w:val="00CF0EA9"/>
    <w:rsid w:val="00CF2147"/>
    <w:rsid w:val="00D0004C"/>
    <w:rsid w:val="00D027A3"/>
    <w:rsid w:val="00D0408C"/>
    <w:rsid w:val="00D10EBF"/>
    <w:rsid w:val="00D1247B"/>
    <w:rsid w:val="00D24954"/>
    <w:rsid w:val="00D31D57"/>
    <w:rsid w:val="00D3291C"/>
    <w:rsid w:val="00D47A6F"/>
    <w:rsid w:val="00D50C79"/>
    <w:rsid w:val="00D52BE9"/>
    <w:rsid w:val="00D5646C"/>
    <w:rsid w:val="00D57E17"/>
    <w:rsid w:val="00D6009B"/>
    <w:rsid w:val="00D63A62"/>
    <w:rsid w:val="00D647DA"/>
    <w:rsid w:val="00D817BA"/>
    <w:rsid w:val="00D874CB"/>
    <w:rsid w:val="00D94EED"/>
    <w:rsid w:val="00DA5CDC"/>
    <w:rsid w:val="00DB6955"/>
    <w:rsid w:val="00DC64BE"/>
    <w:rsid w:val="00DD18C5"/>
    <w:rsid w:val="00DD3775"/>
    <w:rsid w:val="00DD4C62"/>
    <w:rsid w:val="00DD50C9"/>
    <w:rsid w:val="00DE249F"/>
    <w:rsid w:val="00DF106E"/>
    <w:rsid w:val="00DF3048"/>
    <w:rsid w:val="00E1444C"/>
    <w:rsid w:val="00E149F4"/>
    <w:rsid w:val="00E20950"/>
    <w:rsid w:val="00E35DC6"/>
    <w:rsid w:val="00E41769"/>
    <w:rsid w:val="00E44C97"/>
    <w:rsid w:val="00E45EF5"/>
    <w:rsid w:val="00E463FE"/>
    <w:rsid w:val="00E51D0C"/>
    <w:rsid w:val="00E63887"/>
    <w:rsid w:val="00E66D67"/>
    <w:rsid w:val="00E74FBA"/>
    <w:rsid w:val="00E76BE3"/>
    <w:rsid w:val="00E773AD"/>
    <w:rsid w:val="00E84AD8"/>
    <w:rsid w:val="00E86467"/>
    <w:rsid w:val="00EA32C6"/>
    <w:rsid w:val="00EA39D4"/>
    <w:rsid w:val="00EA6D7C"/>
    <w:rsid w:val="00EB436A"/>
    <w:rsid w:val="00EC39F5"/>
    <w:rsid w:val="00EE01D3"/>
    <w:rsid w:val="00EE129A"/>
    <w:rsid w:val="00F150D8"/>
    <w:rsid w:val="00F156F6"/>
    <w:rsid w:val="00F169F2"/>
    <w:rsid w:val="00F170D0"/>
    <w:rsid w:val="00F52D25"/>
    <w:rsid w:val="00F5635A"/>
    <w:rsid w:val="00F60B36"/>
    <w:rsid w:val="00F61402"/>
    <w:rsid w:val="00F630E8"/>
    <w:rsid w:val="00F64255"/>
    <w:rsid w:val="00F66DDD"/>
    <w:rsid w:val="00F90373"/>
    <w:rsid w:val="00F9058C"/>
    <w:rsid w:val="00F90683"/>
    <w:rsid w:val="00FA072C"/>
    <w:rsid w:val="00FA5FDA"/>
    <w:rsid w:val="00FB0B04"/>
    <w:rsid w:val="00FC5F76"/>
    <w:rsid w:val="00FC628F"/>
    <w:rsid w:val="00FC7520"/>
    <w:rsid w:val="00FD2C66"/>
    <w:rsid w:val="00FD4C69"/>
    <w:rsid w:val="00FE02CE"/>
    <w:rsid w:val="00FE055C"/>
    <w:rsid w:val="00FE0796"/>
    <w:rsid w:val="00FE76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040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F5D32"/>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3">
    <w:name w:val="Font Style13"/>
    <w:rsid w:val="0022324C"/>
    <w:rPr>
      <w:rFonts w:ascii="Times New Roman" w:hAnsi="Times New Roman" w:cs="Times New Roman"/>
      <w:b/>
      <w:bCs/>
      <w:sz w:val="26"/>
      <w:szCs w:val="26"/>
    </w:rPr>
  </w:style>
  <w:style w:type="character" w:customStyle="1" w:styleId="ng-scope">
    <w:name w:val="ng-scope"/>
    <w:basedOn w:val="a0"/>
    <w:rsid w:val="00F64255"/>
  </w:style>
  <w:style w:type="paragraph" w:styleId="a3">
    <w:name w:val="List Paragraph"/>
    <w:basedOn w:val="a"/>
    <w:uiPriority w:val="34"/>
    <w:qFormat/>
    <w:rsid w:val="00A24D69"/>
    <w:pPr>
      <w:ind w:left="720"/>
      <w:contextualSpacing/>
    </w:pPr>
  </w:style>
  <w:style w:type="character" w:customStyle="1" w:styleId="10">
    <w:name w:val="Заголовок 1 Знак"/>
    <w:basedOn w:val="a0"/>
    <w:link w:val="1"/>
    <w:uiPriority w:val="9"/>
    <w:rsid w:val="0070407C"/>
    <w:rPr>
      <w:rFonts w:asciiTheme="majorHAnsi" w:eastAsiaTheme="majorEastAsia" w:hAnsiTheme="majorHAnsi" w:cstheme="majorBidi"/>
      <w:color w:val="2E74B5" w:themeColor="accent1" w:themeShade="BF"/>
      <w:sz w:val="32"/>
      <w:szCs w:val="32"/>
    </w:rPr>
  </w:style>
  <w:style w:type="paragraph" w:styleId="a4">
    <w:name w:val="Balloon Text"/>
    <w:basedOn w:val="a"/>
    <w:link w:val="a5"/>
    <w:uiPriority w:val="99"/>
    <w:unhideWhenUsed/>
    <w:rsid w:val="003F3CD4"/>
    <w:pPr>
      <w:spacing w:line="240" w:lineRule="auto"/>
    </w:pPr>
    <w:rPr>
      <w:rFonts w:ascii="Tahoma" w:hAnsi="Tahoma" w:cs="Tahoma"/>
      <w:sz w:val="16"/>
      <w:szCs w:val="16"/>
    </w:rPr>
  </w:style>
  <w:style w:type="character" w:customStyle="1" w:styleId="a5">
    <w:name w:val="Текст выноски Знак"/>
    <w:basedOn w:val="a0"/>
    <w:link w:val="a4"/>
    <w:uiPriority w:val="99"/>
    <w:rsid w:val="003F3CD4"/>
    <w:rPr>
      <w:rFonts w:ascii="Tahoma" w:hAnsi="Tahoma" w:cs="Tahoma"/>
      <w:sz w:val="16"/>
      <w:szCs w:val="16"/>
    </w:rPr>
  </w:style>
  <w:style w:type="paragraph" w:customStyle="1" w:styleId="a6">
    <w:name w:val="Знак Знак"/>
    <w:basedOn w:val="a"/>
    <w:rsid w:val="00151B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7">
    <w:name w:val="Знак Знак"/>
    <w:basedOn w:val="a"/>
    <w:rsid w:val="002E68FF"/>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20">
    <w:name w:val="Заголовок 2 Знак"/>
    <w:basedOn w:val="a0"/>
    <w:link w:val="2"/>
    <w:uiPriority w:val="9"/>
    <w:rsid w:val="003F5D32"/>
    <w:rPr>
      <w:rFonts w:asciiTheme="majorHAnsi" w:eastAsiaTheme="majorEastAsia" w:hAnsiTheme="majorHAnsi" w:cstheme="majorBidi"/>
      <w:b/>
      <w:bCs/>
      <w:color w:val="5B9BD5" w:themeColor="accent1"/>
      <w:sz w:val="26"/>
      <w:szCs w:val="26"/>
    </w:rPr>
  </w:style>
  <w:style w:type="paragraph" w:styleId="a8">
    <w:name w:val="Normal (Web)"/>
    <w:basedOn w:val="a"/>
    <w:uiPriority w:val="99"/>
    <w:unhideWhenUsed/>
    <w:rsid w:val="006815DE"/>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unhideWhenUsed/>
    <w:rsid w:val="006815DE"/>
    <w:rPr>
      <w:color w:val="0000FF"/>
      <w:u w:val="single"/>
    </w:rPr>
  </w:style>
  <w:style w:type="character" w:customStyle="1" w:styleId="21">
    <w:name w:val="Основной текст (2)_"/>
    <w:link w:val="210"/>
    <w:rsid w:val="00C24032"/>
    <w:rPr>
      <w:rFonts w:ascii="Times New Roman" w:hAnsi="Times New Roman" w:cs="Times New Roman"/>
      <w:sz w:val="28"/>
      <w:szCs w:val="28"/>
      <w:shd w:val="clear" w:color="auto" w:fill="FFFFFF"/>
    </w:rPr>
  </w:style>
  <w:style w:type="paragraph" w:customStyle="1" w:styleId="210">
    <w:name w:val="Основной текст (2)1"/>
    <w:basedOn w:val="a"/>
    <w:link w:val="21"/>
    <w:rsid w:val="00C24032"/>
    <w:pPr>
      <w:widowControl w:val="0"/>
      <w:shd w:val="clear" w:color="auto" w:fill="FFFFFF"/>
      <w:spacing w:before="480" w:line="322" w:lineRule="exact"/>
      <w:jc w:val="both"/>
    </w:pPr>
    <w:rPr>
      <w:rFonts w:ascii="Times New Roman" w:hAnsi="Times New Roman" w:cs="Times New Roman"/>
      <w:sz w:val="28"/>
      <w:szCs w:val="28"/>
    </w:rPr>
  </w:style>
  <w:style w:type="character" w:styleId="aa">
    <w:name w:val="Strong"/>
    <w:qFormat/>
    <w:rsid w:val="00C24032"/>
    <w:rPr>
      <w:b/>
      <w:bCs/>
    </w:rPr>
  </w:style>
  <w:style w:type="paragraph" w:styleId="ab">
    <w:name w:val="Body Text"/>
    <w:basedOn w:val="a"/>
    <w:link w:val="ac"/>
    <w:uiPriority w:val="99"/>
    <w:rsid w:val="00A30BFD"/>
    <w:pPr>
      <w:widowControl w:val="0"/>
      <w:spacing w:line="252" w:lineRule="auto"/>
    </w:pPr>
    <w:rPr>
      <w:rFonts w:ascii="Times New Roman" w:eastAsia="Times New Roman" w:hAnsi="Times New Roman" w:cs="Times New Roman"/>
      <w:color w:val="333135"/>
      <w:sz w:val="26"/>
      <w:szCs w:val="20"/>
    </w:rPr>
  </w:style>
  <w:style w:type="character" w:customStyle="1" w:styleId="ac">
    <w:name w:val="Основной текст Знак"/>
    <w:basedOn w:val="a0"/>
    <w:link w:val="ab"/>
    <w:rsid w:val="00A30BFD"/>
    <w:rPr>
      <w:rFonts w:ascii="Times New Roman" w:eastAsia="Times New Roman" w:hAnsi="Times New Roman" w:cs="Times New Roman"/>
      <w:color w:val="333135"/>
      <w:sz w:val="26"/>
      <w:szCs w:val="20"/>
    </w:rPr>
  </w:style>
  <w:style w:type="paragraph" w:customStyle="1" w:styleId="ad">
    <w:name w:val="Подпись к таблице"/>
    <w:basedOn w:val="a"/>
    <w:link w:val="ae"/>
    <w:rsid w:val="00A30BFD"/>
    <w:pPr>
      <w:widowControl w:val="0"/>
      <w:spacing w:line="240" w:lineRule="auto"/>
    </w:pPr>
    <w:rPr>
      <w:rFonts w:ascii="Times New Roman" w:eastAsia="Times New Roman" w:hAnsi="Times New Roman" w:cs="Times New Roman"/>
      <w:color w:val="333135"/>
      <w:sz w:val="26"/>
      <w:szCs w:val="20"/>
    </w:rPr>
  </w:style>
  <w:style w:type="paragraph" w:customStyle="1" w:styleId="af">
    <w:name w:val="Другое"/>
    <w:basedOn w:val="a"/>
    <w:rsid w:val="00A30BFD"/>
    <w:pPr>
      <w:widowControl w:val="0"/>
      <w:spacing w:line="252" w:lineRule="auto"/>
    </w:pPr>
    <w:rPr>
      <w:rFonts w:ascii="Times New Roman" w:eastAsia="Times New Roman" w:hAnsi="Times New Roman" w:cs="Times New Roman"/>
      <w:color w:val="333135"/>
      <w:sz w:val="26"/>
      <w:szCs w:val="20"/>
    </w:rPr>
  </w:style>
  <w:style w:type="paragraph" w:customStyle="1" w:styleId="22">
    <w:name w:val="Основной текст (2)"/>
    <w:basedOn w:val="a"/>
    <w:rsid w:val="00A30BFD"/>
    <w:pPr>
      <w:widowControl w:val="0"/>
      <w:spacing w:after="140" w:line="240" w:lineRule="auto"/>
    </w:pPr>
    <w:rPr>
      <w:rFonts w:ascii="Times New Roman" w:eastAsia="Times New Roman" w:hAnsi="Times New Roman" w:cs="Times New Roman"/>
      <w:color w:val="333135"/>
      <w:sz w:val="20"/>
      <w:szCs w:val="20"/>
    </w:rPr>
  </w:style>
  <w:style w:type="character" w:customStyle="1" w:styleId="7">
    <w:name w:val="Основной текст (7)_"/>
    <w:link w:val="71"/>
    <w:rsid w:val="00DD50C9"/>
    <w:rPr>
      <w:rFonts w:ascii="Times New Roman" w:hAnsi="Times New Roman" w:cs="Times New Roman"/>
      <w:sz w:val="28"/>
      <w:szCs w:val="28"/>
      <w:shd w:val="clear" w:color="auto" w:fill="FFFFFF"/>
    </w:rPr>
  </w:style>
  <w:style w:type="character" w:customStyle="1" w:styleId="70">
    <w:name w:val="Основной текст (7) + Малые прописные"/>
    <w:rsid w:val="00DD50C9"/>
    <w:rPr>
      <w:rFonts w:ascii="Times New Roman" w:hAnsi="Times New Roman" w:cs="Times New Roman"/>
      <w:smallCaps/>
      <w:sz w:val="28"/>
      <w:szCs w:val="28"/>
      <w:u w:val="none"/>
    </w:rPr>
  </w:style>
  <w:style w:type="paragraph" w:customStyle="1" w:styleId="71">
    <w:name w:val="Основной текст (7)1"/>
    <w:basedOn w:val="a"/>
    <w:link w:val="7"/>
    <w:rsid w:val="00DD50C9"/>
    <w:pPr>
      <w:widowControl w:val="0"/>
      <w:shd w:val="clear" w:color="auto" w:fill="FFFFFF"/>
      <w:spacing w:line="322" w:lineRule="exact"/>
      <w:jc w:val="both"/>
    </w:pPr>
    <w:rPr>
      <w:rFonts w:ascii="Times New Roman" w:hAnsi="Times New Roman" w:cs="Times New Roman"/>
      <w:sz w:val="28"/>
      <w:szCs w:val="28"/>
    </w:rPr>
  </w:style>
  <w:style w:type="character" w:customStyle="1" w:styleId="af0">
    <w:name w:val="Цветовое выделение"/>
    <w:uiPriority w:val="99"/>
    <w:rsid w:val="00223964"/>
    <w:rPr>
      <w:b/>
      <w:bCs/>
      <w:color w:val="26282F"/>
    </w:rPr>
  </w:style>
  <w:style w:type="character" w:customStyle="1" w:styleId="af1">
    <w:name w:val="Гипертекстовая ссылка"/>
    <w:uiPriority w:val="99"/>
    <w:rsid w:val="00223964"/>
    <w:rPr>
      <w:b/>
      <w:bCs/>
      <w:color w:val="106BBE"/>
    </w:rPr>
  </w:style>
  <w:style w:type="paragraph" w:customStyle="1" w:styleId="af2">
    <w:name w:val="Текст (справка)"/>
    <w:basedOn w:val="a"/>
    <w:next w:val="a"/>
    <w:rsid w:val="00223964"/>
    <w:pPr>
      <w:autoSpaceDE w:val="0"/>
      <w:autoSpaceDN w:val="0"/>
      <w:adjustRightInd w:val="0"/>
      <w:spacing w:line="240" w:lineRule="auto"/>
      <w:ind w:left="170" w:right="170"/>
    </w:pPr>
    <w:rPr>
      <w:rFonts w:ascii="Arial" w:eastAsia="Times New Roman" w:hAnsi="Arial" w:cs="Times New Roman"/>
      <w:sz w:val="24"/>
      <w:szCs w:val="24"/>
    </w:rPr>
  </w:style>
  <w:style w:type="paragraph" w:customStyle="1" w:styleId="af3">
    <w:name w:val="Комментарий"/>
    <w:basedOn w:val="af2"/>
    <w:next w:val="a"/>
    <w:uiPriority w:val="99"/>
    <w:rsid w:val="00223964"/>
    <w:pPr>
      <w:spacing w:before="75"/>
      <w:ind w:right="0"/>
      <w:jc w:val="both"/>
    </w:pPr>
    <w:rPr>
      <w:color w:val="353842"/>
      <w:shd w:val="clear" w:color="auto" w:fill="F0F0F0"/>
    </w:rPr>
  </w:style>
  <w:style w:type="paragraph" w:customStyle="1" w:styleId="af4">
    <w:name w:val="Нормальный (таблица)"/>
    <w:basedOn w:val="a"/>
    <w:next w:val="a"/>
    <w:uiPriority w:val="99"/>
    <w:rsid w:val="00223964"/>
    <w:pPr>
      <w:autoSpaceDE w:val="0"/>
      <w:autoSpaceDN w:val="0"/>
      <w:adjustRightInd w:val="0"/>
      <w:spacing w:line="240" w:lineRule="auto"/>
      <w:jc w:val="both"/>
    </w:pPr>
    <w:rPr>
      <w:rFonts w:ascii="Arial" w:eastAsia="Times New Roman" w:hAnsi="Arial" w:cs="Times New Roman"/>
      <w:sz w:val="24"/>
      <w:szCs w:val="24"/>
    </w:rPr>
  </w:style>
  <w:style w:type="paragraph" w:customStyle="1" w:styleId="af5">
    <w:name w:val="Таблицы (моноширинный)"/>
    <w:basedOn w:val="a"/>
    <w:next w:val="a"/>
    <w:uiPriority w:val="99"/>
    <w:rsid w:val="00223964"/>
    <w:pPr>
      <w:autoSpaceDE w:val="0"/>
      <w:autoSpaceDN w:val="0"/>
      <w:adjustRightInd w:val="0"/>
      <w:spacing w:line="240" w:lineRule="auto"/>
    </w:pPr>
    <w:rPr>
      <w:rFonts w:ascii="Courier New" w:eastAsia="Times New Roman" w:hAnsi="Courier New" w:cs="Courier New"/>
      <w:sz w:val="24"/>
      <w:szCs w:val="24"/>
    </w:rPr>
  </w:style>
  <w:style w:type="paragraph" w:customStyle="1" w:styleId="af6">
    <w:name w:val="Прижатый влево"/>
    <w:basedOn w:val="a"/>
    <w:next w:val="a"/>
    <w:uiPriority w:val="99"/>
    <w:rsid w:val="00223964"/>
    <w:pPr>
      <w:autoSpaceDE w:val="0"/>
      <w:autoSpaceDN w:val="0"/>
      <w:adjustRightInd w:val="0"/>
      <w:spacing w:line="240" w:lineRule="auto"/>
    </w:pPr>
    <w:rPr>
      <w:rFonts w:ascii="Arial" w:eastAsia="Times New Roman" w:hAnsi="Arial" w:cs="Times New Roman"/>
      <w:sz w:val="24"/>
      <w:szCs w:val="24"/>
    </w:rPr>
  </w:style>
  <w:style w:type="character" w:customStyle="1" w:styleId="af7">
    <w:name w:val="Цветовое выделение для Текст"/>
    <w:rsid w:val="00223964"/>
  </w:style>
  <w:style w:type="paragraph" w:styleId="23">
    <w:name w:val="Body Text Indent 2"/>
    <w:basedOn w:val="a"/>
    <w:link w:val="24"/>
    <w:rsid w:val="00223964"/>
    <w:pPr>
      <w:spacing w:after="120" w:line="480" w:lineRule="auto"/>
      <w:ind w:left="283"/>
    </w:pPr>
    <w:rPr>
      <w:rFonts w:ascii="Times New Roman" w:eastAsia="Times New Roman" w:hAnsi="Times New Roman" w:cs="Times New Roman"/>
      <w:color w:val="000000"/>
    </w:rPr>
  </w:style>
  <w:style w:type="character" w:customStyle="1" w:styleId="24">
    <w:name w:val="Основной текст с отступом 2 Знак"/>
    <w:basedOn w:val="a0"/>
    <w:link w:val="23"/>
    <w:rsid w:val="00223964"/>
    <w:rPr>
      <w:rFonts w:ascii="Times New Roman" w:eastAsia="Times New Roman" w:hAnsi="Times New Roman" w:cs="Times New Roman"/>
      <w:color w:val="000000"/>
    </w:rPr>
  </w:style>
  <w:style w:type="paragraph" w:customStyle="1" w:styleId="ConsPlusNormal">
    <w:name w:val="ConsPlusNormal"/>
    <w:link w:val="ConsPlusNormal0"/>
    <w:qFormat/>
    <w:rsid w:val="00223964"/>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Nonformat">
    <w:name w:val="ConsPlusNonformat"/>
    <w:rsid w:val="00223964"/>
    <w:pPr>
      <w:widowControl w:val="0"/>
      <w:autoSpaceDE w:val="0"/>
      <w:autoSpaceDN w:val="0"/>
      <w:adjustRightInd w:val="0"/>
      <w:spacing w:line="240" w:lineRule="auto"/>
    </w:pPr>
    <w:rPr>
      <w:rFonts w:ascii="Courier New" w:eastAsia="Times New Roman" w:hAnsi="Courier New" w:cs="Courier New"/>
      <w:sz w:val="20"/>
      <w:szCs w:val="20"/>
    </w:rPr>
  </w:style>
  <w:style w:type="paragraph" w:customStyle="1" w:styleId="af8">
    <w:name w:val="Информация об изменениях документа"/>
    <w:basedOn w:val="af3"/>
    <w:next w:val="a"/>
    <w:rsid w:val="00223964"/>
    <w:rPr>
      <w:i/>
      <w:iCs/>
    </w:rPr>
  </w:style>
  <w:style w:type="character" w:styleId="af9">
    <w:name w:val="Emphasis"/>
    <w:uiPriority w:val="20"/>
    <w:qFormat/>
    <w:rsid w:val="00223964"/>
    <w:rPr>
      <w:i/>
      <w:iCs/>
    </w:rPr>
  </w:style>
  <w:style w:type="character" w:customStyle="1" w:styleId="afa">
    <w:name w:val="Сноска_"/>
    <w:link w:val="11"/>
    <w:rsid w:val="00223964"/>
    <w:rPr>
      <w:rFonts w:ascii="Times New Roman" w:hAnsi="Times New Roman" w:cs="Times New Roman"/>
      <w:shd w:val="clear" w:color="auto" w:fill="FFFFFF"/>
    </w:rPr>
  </w:style>
  <w:style w:type="character" w:customStyle="1" w:styleId="afb">
    <w:name w:val="Сноска"/>
    <w:basedOn w:val="afa"/>
    <w:rsid w:val="00223964"/>
    <w:rPr>
      <w:rFonts w:ascii="Times New Roman" w:hAnsi="Times New Roman" w:cs="Times New Roman"/>
      <w:shd w:val="clear" w:color="auto" w:fill="FFFFFF"/>
    </w:rPr>
  </w:style>
  <w:style w:type="character" w:customStyle="1" w:styleId="8pt">
    <w:name w:val="Сноска + 8 pt"/>
    <w:aliases w:val="Полужирный,Малые прописные"/>
    <w:rsid w:val="00223964"/>
    <w:rPr>
      <w:rFonts w:ascii="Times New Roman" w:hAnsi="Times New Roman" w:cs="Times New Roman"/>
      <w:b/>
      <w:bCs/>
      <w:smallCaps/>
      <w:sz w:val="16"/>
      <w:szCs w:val="16"/>
      <w:u w:val="none"/>
    </w:rPr>
  </w:style>
  <w:style w:type="character" w:customStyle="1" w:styleId="3">
    <w:name w:val="Основной текст (3)_"/>
    <w:link w:val="30"/>
    <w:uiPriority w:val="99"/>
    <w:rsid w:val="00223964"/>
    <w:rPr>
      <w:rFonts w:ascii="Times New Roman" w:hAnsi="Times New Roman" w:cs="Times New Roman"/>
      <w:b/>
      <w:bCs/>
      <w:sz w:val="28"/>
      <w:szCs w:val="28"/>
      <w:shd w:val="clear" w:color="auto" w:fill="FFFFFF"/>
    </w:rPr>
  </w:style>
  <w:style w:type="character" w:customStyle="1" w:styleId="4">
    <w:name w:val="Основной текст (4)_"/>
    <w:link w:val="40"/>
    <w:rsid w:val="00223964"/>
    <w:rPr>
      <w:rFonts w:ascii="Times New Roman" w:hAnsi="Times New Roman" w:cs="Times New Roman"/>
      <w:i/>
      <w:iCs/>
      <w:sz w:val="16"/>
      <w:szCs w:val="16"/>
      <w:shd w:val="clear" w:color="auto" w:fill="FFFFFF"/>
    </w:rPr>
  </w:style>
  <w:style w:type="character" w:customStyle="1" w:styleId="25">
    <w:name w:val="Заголовок №2_"/>
    <w:link w:val="26"/>
    <w:rsid w:val="00223964"/>
    <w:rPr>
      <w:rFonts w:ascii="Times New Roman" w:hAnsi="Times New Roman" w:cs="Times New Roman"/>
      <w:b/>
      <w:bCs/>
      <w:sz w:val="28"/>
      <w:szCs w:val="28"/>
      <w:shd w:val="clear" w:color="auto" w:fill="FFFFFF"/>
    </w:rPr>
  </w:style>
  <w:style w:type="character" w:customStyle="1" w:styleId="27">
    <w:name w:val="Основной текст (2) + Малые прописные"/>
    <w:rsid w:val="00223964"/>
    <w:rPr>
      <w:rFonts w:ascii="Times New Roman" w:hAnsi="Times New Roman" w:cs="Times New Roman"/>
      <w:smallCaps/>
      <w:sz w:val="28"/>
      <w:szCs w:val="28"/>
      <w:u w:val="none"/>
    </w:rPr>
  </w:style>
  <w:style w:type="character" w:customStyle="1" w:styleId="5">
    <w:name w:val="Основной текст (5)_"/>
    <w:link w:val="50"/>
    <w:uiPriority w:val="99"/>
    <w:rsid w:val="00223964"/>
    <w:rPr>
      <w:rFonts w:ascii="Times New Roman" w:hAnsi="Times New Roman" w:cs="Times New Roman"/>
      <w:i/>
      <w:iCs/>
      <w:shd w:val="clear" w:color="auto" w:fill="FFFFFF"/>
    </w:rPr>
  </w:style>
  <w:style w:type="character" w:customStyle="1" w:styleId="28">
    <w:name w:val="Основной текст (2) + Курсив"/>
    <w:rsid w:val="00223964"/>
    <w:rPr>
      <w:rFonts w:ascii="Times New Roman" w:hAnsi="Times New Roman" w:cs="Times New Roman"/>
      <w:i/>
      <w:iCs/>
      <w:sz w:val="28"/>
      <w:szCs w:val="28"/>
      <w:u w:val="none"/>
    </w:rPr>
  </w:style>
  <w:style w:type="character" w:customStyle="1" w:styleId="6">
    <w:name w:val="Основной текст (6)_"/>
    <w:link w:val="60"/>
    <w:rsid w:val="00223964"/>
    <w:rPr>
      <w:rFonts w:ascii="Times New Roman" w:hAnsi="Times New Roman" w:cs="Times New Roman"/>
      <w:i/>
      <w:iCs/>
      <w:sz w:val="28"/>
      <w:szCs w:val="28"/>
      <w:shd w:val="clear" w:color="auto" w:fill="FFFFFF"/>
    </w:rPr>
  </w:style>
  <w:style w:type="character" w:customStyle="1" w:styleId="61">
    <w:name w:val="Основной текст (6) + Не курсив"/>
    <w:basedOn w:val="6"/>
    <w:rsid w:val="00223964"/>
    <w:rPr>
      <w:rFonts w:ascii="Times New Roman" w:hAnsi="Times New Roman" w:cs="Times New Roman"/>
      <w:i/>
      <w:iCs/>
      <w:sz w:val="28"/>
      <w:szCs w:val="28"/>
      <w:shd w:val="clear" w:color="auto" w:fill="FFFFFF"/>
    </w:rPr>
  </w:style>
  <w:style w:type="character" w:customStyle="1" w:styleId="afc">
    <w:name w:val="Колонтитул_"/>
    <w:link w:val="12"/>
    <w:rsid w:val="00223964"/>
    <w:rPr>
      <w:rFonts w:ascii="Times New Roman" w:hAnsi="Times New Roman" w:cs="Times New Roman"/>
      <w:shd w:val="clear" w:color="auto" w:fill="FFFFFF"/>
    </w:rPr>
  </w:style>
  <w:style w:type="character" w:customStyle="1" w:styleId="afd">
    <w:name w:val="Колонтитул"/>
    <w:basedOn w:val="afc"/>
    <w:rsid w:val="00223964"/>
    <w:rPr>
      <w:rFonts w:ascii="Times New Roman" w:hAnsi="Times New Roman" w:cs="Times New Roman"/>
      <w:shd w:val="clear" w:color="auto" w:fill="FFFFFF"/>
    </w:rPr>
  </w:style>
  <w:style w:type="character" w:customStyle="1" w:styleId="72">
    <w:name w:val="Основной текст (7) + Курсив"/>
    <w:rsid w:val="00223964"/>
    <w:rPr>
      <w:rFonts w:ascii="Times New Roman" w:hAnsi="Times New Roman" w:cs="Times New Roman"/>
      <w:i/>
      <w:iCs/>
      <w:sz w:val="28"/>
      <w:szCs w:val="28"/>
      <w:u w:val="none"/>
    </w:rPr>
  </w:style>
  <w:style w:type="character" w:customStyle="1" w:styleId="8">
    <w:name w:val="Основной текст (8)_"/>
    <w:link w:val="80"/>
    <w:rsid w:val="00223964"/>
    <w:rPr>
      <w:rFonts w:ascii="Times New Roman" w:hAnsi="Times New Roman" w:cs="Times New Roman"/>
      <w:i/>
      <w:iCs/>
      <w:sz w:val="28"/>
      <w:szCs w:val="28"/>
      <w:shd w:val="clear" w:color="auto" w:fill="FFFFFF"/>
    </w:rPr>
  </w:style>
  <w:style w:type="character" w:customStyle="1" w:styleId="81">
    <w:name w:val="Основной текст (8) + Не курсив"/>
    <w:aliases w:val="Малые прописные4"/>
    <w:rsid w:val="00223964"/>
    <w:rPr>
      <w:rFonts w:ascii="Times New Roman" w:hAnsi="Times New Roman" w:cs="Times New Roman"/>
      <w:i/>
      <w:iCs/>
      <w:smallCaps/>
      <w:sz w:val="28"/>
      <w:szCs w:val="28"/>
      <w:u w:val="none"/>
    </w:rPr>
  </w:style>
  <w:style w:type="character" w:customStyle="1" w:styleId="810">
    <w:name w:val="Основной текст (8) + Не курсив1"/>
    <w:basedOn w:val="8"/>
    <w:rsid w:val="00223964"/>
    <w:rPr>
      <w:rFonts w:ascii="Times New Roman" w:hAnsi="Times New Roman" w:cs="Times New Roman"/>
      <w:i/>
      <w:iCs/>
      <w:sz w:val="28"/>
      <w:szCs w:val="28"/>
      <w:shd w:val="clear" w:color="auto" w:fill="FFFFFF"/>
    </w:rPr>
  </w:style>
  <w:style w:type="character" w:customStyle="1" w:styleId="220">
    <w:name w:val="Основной текст (2)2"/>
    <w:basedOn w:val="21"/>
    <w:rsid w:val="00223964"/>
    <w:rPr>
      <w:rFonts w:ascii="Times New Roman" w:hAnsi="Times New Roman" w:cs="Times New Roman"/>
      <w:sz w:val="28"/>
      <w:szCs w:val="28"/>
      <w:shd w:val="clear" w:color="auto" w:fill="FFFFFF"/>
    </w:rPr>
  </w:style>
  <w:style w:type="character" w:customStyle="1" w:styleId="73">
    <w:name w:val="Основной текст (7)"/>
    <w:rsid w:val="00223964"/>
    <w:rPr>
      <w:rFonts w:ascii="Times New Roman" w:hAnsi="Times New Roman" w:cs="Times New Roman"/>
      <w:sz w:val="28"/>
      <w:szCs w:val="28"/>
      <w:u w:val="single"/>
    </w:rPr>
  </w:style>
  <w:style w:type="character" w:customStyle="1" w:styleId="710">
    <w:name w:val="Основной текст (7) + Малые прописные1"/>
    <w:rsid w:val="00223964"/>
    <w:rPr>
      <w:rFonts w:ascii="Times New Roman" w:hAnsi="Times New Roman" w:cs="Times New Roman"/>
      <w:smallCaps/>
      <w:sz w:val="28"/>
      <w:szCs w:val="28"/>
      <w:u w:val="single"/>
    </w:rPr>
  </w:style>
  <w:style w:type="character" w:customStyle="1" w:styleId="12Exact">
    <w:name w:val="Основной текст (12) Exact"/>
    <w:rsid w:val="00223964"/>
    <w:rPr>
      <w:rFonts w:ascii="Times New Roman" w:hAnsi="Times New Roman" w:cs="Times New Roman"/>
      <w:sz w:val="26"/>
      <w:szCs w:val="26"/>
      <w:u w:val="none"/>
    </w:rPr>
  </w:style>
  <w:style w:type="character" w:customStyle="1" w:styleId="1210">
    <w:name w:val="Основной текст (12) + 10"/>
    <w:aliases w:val="5 pt,Полужирный3,Малые прописные Exact"/>
    <w:rsid w:val="00223964"/>
    <w:rPr>
      <w:rFonts w:ascii="Times New Roman" w:hAnsi="Times New Roman" w:cs="Times New Roman"/>
      <w:b/>
      <w:bCs/>
      <w:smallCaps/>
      <w:color w:val="000000"/>
      <w:spacing w:val="0"/>
      <w:w w:val="100"/>
      <w:position w:val="0"/>
      <w:sz w:val="21"/>
      <w:szCs w:val="21"/>
      <w:u w:val="none"/>
    </w:rPr>
  </w:style>
  <w:style w:type="character" w:customStyle="1" w:styleId="1Exact">
    <w:name w:val="Заголовок №1 Exact"/>
    <w:link w:val="13"/>
    <w:rsid w:val="00223964"/>
    <w:rPr>
      <w:rFonts w:ascii="Arial" w:hAnsi="Arial" w:cs="Arial"/>
      <w:sz w:val="28"/>
      <w:szCs w:val="28"/>
      <w:shd w:val="clear" w:color="auto" w:fill="FFFFFF"/>
    </w:rPr>
  </w:style>
  <w:style w:type="character" w:customStyle="1" w:styleId="9">
    <w:name w:val="Основной текст (9)_"/>
    <w:link w:val="90"/>
    <w:rsid w:val="00223964"/>
    <w:rPr>
      <w:rFonts w:ascii="Times New Roman" w:hAnsi="Times New Roman" w:cs="Times New Roman"/>
      <w:b/>
      <w:bCs/>
      <w:shd w:val="clear" w:color="auto" w:fill="FFFFFF"/>
    </w:rPr>
  </w:style>
  <w:style w:type="character" w:customStyle="1" w:styleId="100">
    <w:name w:val="Основной текст (10)_"/>
    <w:link w:val="101"/>
    <w:rsid w:val="00223964"/>
    <w:rPr>
      <w:rFonts w:ascii="Times New Roman" w:hAnsi="Times New Roman" w:cs="Times New Roman"/>
      <w:sz w:val="18"/>
      <w:szCs w:val="18"/>
      <w:shd w:val="clear" w:color="auto" w:fill="FFFFFF"/>
    </w:rPr>
  </w:style>
  <w:style w:type="character" w:customStyle="1" w:styleId="110">
    <w:name w:val="Основной текст (11)_"/>
    <w:link w:val="111"/>
    <w:rsid w:val="00223964"/>
    <w:rPr>
      <w:rFonts w:ascii="Times New Roman" w:hAnsi="Times New Roman" w:cs="Times New Roman"/>
      <w:shd w:val="clear" w:color="auto" w:fill="FFFFFF"/>
    </w:rPr>
  </w:style>
  <w:style w:type="character" w:customStyle="1" w:styleId="120">
    <w:name w:val="Основной текст (12)_"/>
    <w:link w:val="121"/>
    <w:rsid w:val="00223964"/>
    <w:rPr>
      <w:rFonts w:ascii="Times New Roman" w:hAnsi="Times New Roman" w:cs="Times New Roman"/>
      <w:sz w:val="26"/>
      <w:szCs w:val="26"/>
      <w:shd w:val="clear" w:color="auto" w:fill="FFFFFF"/>
    </w:rPr>
  </w:style>
  <w:style w:type="character" w:customStyle="1" w:styleId="12101">
    <w:name w:val="Основной текст (12) + 101"/>
    <w:aliases w:val="5 pt2,Полужирный2,Малые прописные3"/>
    <w:rsid w:val="00223964"/>
    <w:rPr>
      <w:rFonts w:ascii="Times New Roman" w:hAnsi="Times New Roman" w:cs="Times New Roman"/>
      <w:b/>
      <w:bCs/>
      <w:smallCaps/>
      <w:sz w:val="21"/>
      <w:szCs w:val="21"/>
      <w:u w:val="none"/>
    </w:rPr>
  </w:style>
  <w:style w:type="character" w:customStyle="1" w:styleId="1214pt">
    <w:name w:val="Основной текст (12) + 14 pt"/>
    <w:aliases w:val="Курсив"/>
    <w:rsid w:val="00223964"/>
    <w:rPr>
      <w:rFonts w:ascii="Times New Roman" w:hAnsi="Times New Roman" w:cs="Times New Roman"/>
      <w:i/>
      <w:iCs/>
      <w:sz w:val="28"/>
      <w:szCs w:val="28"/>
      <w:u w:val="none"/>
    </w:rPr>
  </w:style>
  <w:style w:type="character" w:customStyle="1" w:styleId="122">
    <w:name w:val="Основной текст (12) + Малые прописные"/>
    <w:rsid w:val="00223964"/>
    <w:rPr>
      <w:rFonts w:ascii="Times New Roman" w:hAnsi="Times New Roman" w:cs="Times New Roman"/>
      <w:smallCaps/>
      <w:sz w:val="26"/>
      <w:szCs w:val="26"/>
      <w:u w:val="none"/>
    </w:rPr>
  </w:style>
  <w:style w:type="character" w:customStyle="1" w:styleId="afe">
    <w:name w:val="Оглавление_"/>
    <w:link w:val="aff"/>
    <w:rsid w:val="00223964"/>
    <w:rPr>
      <w:rFonts w:ascii="Times New Roman" w:hAnsi="Times New Roman" w:cs="Times New Roman"/>
      <w:sz w:val="28"/>
      <w:szCs w:val="28"/>
      <w:shd w:val="clear" w:color="auto" w:fill="FFFFFF"/>
    </w:rPr>
  </w:style>
  <w:style w:type="character" w:customStyle="1" w:styleId="2Candara">
    <w:name w:val="Основной текст (2) + Candara"/>
    <w:aliases w:val="13 pt,Интервал -2 pt"/>
    <w:rsid w:val="00223964"/>
    <w:rPr>
      <w:rFonts w:ascii="Candara" w:hAnsi="Candara" w:cs="Candara"/>
      <w:spacing w:val="-50"/>
      <w:sz w:val="26"/>
      <w:szCs w:val="26"/>
      <w:u w:val="none"/>
    </w:rPr>
  </w:style>
  <w:style w:type="character" w:customStyle="1" w:styleId="212pt">
    <w:name w:val="Основной текст (2) + 12 pt"/>
    <w:rsid w:val="00223964"/>
    <w:rPr>
      <w:rFonts w:ascii="Times New Roman" w:hAnsi="Times New Roman" w:cs="Times New Roman"/>
      <w:sz w:val="24"/>
      <w:szCs w:val="24"/>
      <w:u w:val="none"/>
    </w:rPr>
  </w:style>
  <w:style w:type="character" w:customStyle="1" w:styleId="270">
    <w:name w:val="Основной текст (2) + 7"/>
    <w:aliases w:val="5 pt1,Полужирный1,Малые прописные2"/>
    <w:rsid w:val="00223964"/>
    <w:rPr>
      <w:rFonts w:ascii="Times New Roman" w:hAnsi="Times New Roman" w:cs="Times New Roman"/>
      <w:b/>
      <w:bCs/>
      <w:smallCaps/>
      <w:sz w:val="15"/>
      <w:szCs w:val="15"/>
      <w:u w:val="none"/>
    </w:rPr>
  </w:style>
  <w:style w:type="character" w:customStyle="1" w:styleId="ae">
    <w:name w:val="Подпись к таблице_"/>
    <w:link w:val="ad"/>
    <w:rsid w:val="00223964"/>
    <w:rPr>
      <w:rFonts w:ascii="Times New Roman" w:eastAsia="Times New Roman" w:hAnsi="Times New Roman" w:cs="Times New Roman"/>
      <w:color w:val="333135"/>
      <w:sz w:val="26"/>
      <w:szCs w:val="20"/>
    </w:rPr>
  </w:style>
  <w:style w:type="character" w:customStyle="1" w:styleId="2Exact">
    <w:name w:val="Подпись к таблице (2) Exact"/>
    <w:link w:val="29"/>
    <w:rsid w:val="00223964"/>
    <w:rPr>
      <w:rFonts w:ascii="Times New Roman" w:hAnsi="Times New Roman" w:cs="Times New Roman"/>
      <w:shd w:val="clear" w:color="auto" w:fill="FFFFFF"/>
    </w:rPr>
  </w:style>
  <w:style w:type="character" w:customStyle="1" w:styleId="210pt">
    <w:name w:val="Основной текст (2) + 10 pt"/>
    <w:aliases w:val="Курсив2"/>
    <w:rsid w:val="00223964"/>
    <w:rPr>
      <w:rFonts w:ascii="Times New Roman" w:hAnsi="Times New Roman" w:cs="Times New Roman"/>
      <w:i/>
      <w:iCs/>
      <w:sz w:val="20"/>
      <w:szCs w:val="20"/>
      <w:u w:val="none"/>
    </w:rPr>
  </w:style>
  <w:style w:type="character" w:customStyle="1" w:styleId="28pt">
    <w:name w:val="Основной текст (2) + 8 pt"/>
    <w:aliases w:val="Курсив1"/>
    <w:rsid w:val="00223964"/>
    <w:rPr>
      <w:rFonts w:ascii="Times New Roman" w:hAnsi="Times New Roman" w:cs="Times New Roman"/>
      <w:i/>
      <w:iCs/>
      <w:sz w:val="16"/>
      <w:szCs w:val="16"/>
      <w:u w:val="none"/>
    </w:rPr>
  </w:style>
  <w:style w:type="character" w:customStyle="1" w:styleId="13Exact">
    <w:name w:val="Основной текст (13) Exact"/>
    <w:link w:val="130"/>
    <w:rsid w:val="00223964"/>
    <w:rPr>
      <w:rFonts w:ascii="Times New Roman" w:hAnsi="Times New Roman" w:cs="Times New Roman"/>
      <w:sz w:val="15"/>
      <w:szCs w:val="15"/>
      <w:shd w:val="clear" w:color="auto" w:fill="FFFFFF"/>
    </w:rPr>
  </w:style>
  <w:style w:type="character" w:customStyle="1" w:styleId="13Exact0">
    <w:name w:val="Основной текст (13) + Малые прописные Exact"/>
    <w:rsid w:val="00223964"/>
    <w:rPr>
      <w:rFonts w:ascii="Times New Roman" w:hAnsi="Times New Roman" w:cs="Times New Roman"/>
      <w:smallCaps/>
      <w:sz w:val="15"/>
      <w:szCs w:val="15"/>
      <w:u w:val="none"/>
    </w:rPr>
  </w:style>
  <w:style w:type="character" w:customStyle="1" w:styleId="11Exact">
    <w:name w:val="Основной текст (11) Exact"/>
    <w:rsid w:val="00223964"/>
    <w:rPr>
      <w:rFonts w:ascii="Times New Roman" w:hAnsi="Times New Roman" w:cs="Times New Roman"/>
      <w:u w:val="none"/>
    </w:rPr>
  </w:style>
  <w:style w:type="character" w:customStyle="1" w:styleId="7Exact">
    <w:name w:val="Основной текст (7) Exact"/>
    <w:rsid w:val="00223964"/>
    <w:rPr>
      <w:rFonts w:ascii="Times New Roman" w:hAnsi="Times New Roman" w:cs="Times New Roman"/>
      <w:sz w:val="28"/>
      <w:szCs w:val="28"/>
      <w:u w:val="none"/>
    </w:rPr>
  </w:style>
  <w:style w:type="character" w:customStyle="1" w:styleId="2Exact0">
    <w:name w:val="Основной текст (2) Exact"/>
    <w:rsid w:val="00223964"/>
    <w:rPr>
      <w:rFonts w:ascii="Times New Roman" w:hAnsi="Times New Roman" w:cs="Times New Roman"/>
      <w:sz w:val="28"/>
      <w:szCs w:val="28"/>
      <w:u w:val="none"/>
    </w:rPr>
  </w:style>
  <w:style w:type="character" w:customStyle="1" w:styleId="14">
    <w:name w:val="Основной текст (14)_"/>
    <w:link w:val="140"/>
    <w:rsid w:val="00223964"/>
    <w:rPr>
      <w:rFonts w:ascii="Times New Roman" w:hAnsi="Times New Roman" w:cs="Times New Roman"/>
      <w:i/>
      <w:iCs/>
      <w:sz w:val="18"/>
      <w:szCs w:val="18"/>
      <w:shd w:val="clear" w:color="auto" w:fill="FFFFFF"/>
    </w:rPr>
  </w:style>
  <w:style w:type="character" w:customStyle="1" w:styleId="15">
    <w:name w:val="Основной текст (15)_"/>
    <w:link w:val="150"/>
    <w:rsid w:val="00223964"/>
    <w:rPr>
      <w:rFonts w:ascii="Times New Roman" w:hAnsi="Times New Roman" w:cs="Times New Roman"/>
      <w:shd w:val="clear" w:color="auto" w:fill="FFFFFF"/>
    </w:rPr>
  </w:style>
  <w:style w:type="character" w:customStyle="1" w:styleId="212pt1">
    <w:name w:val="Основной текст (2) + 12 pt1"/>
    <w:aliases w:val="Малые прописные1"/>
    <w:rsid w:val="00223964"/>
    <w:rPr>
      <w:rFonts w:ascii="Times New Roman" w:hAnsi="Times New Roman" w:cs="Times New Roman"/>
      <w:smallCaps/>
      <w:sz w:val="24"/>
      <w:szCs w:val="24"/>
      <w:u w:val="none"/>
    </w:rPr>
  </w:style>
  <w:style w:type="paragraph" w:customStyle="1" w:styleId="11">
    <w:name w:val="Сноска1"/>
    <w:basedOn w:val="a"/>
    <w:link w:val="afa"/>
    <w:rsid w:val="00223964"/>
    <w:pPr>
      <w:widowControl w:val="0"/>
      <w:shd w:val="clear" w:color="auto" w:fill="FFFFFF"/>
      <w:spacing w:line="240" w:lineRule="atLeast"/>
    </w:pPr>
    <w:rPr>
      <w:rFonts w:ascii="Times New Roman" w:hAnsi="Times New Roman" w:cs="Times New Roman"/>
    </w:rPr>
  </w:style>
  <w:style w:type="paragraph" w:customStyle="1" w:styleId="30">
    <w:name w:val="Основной текст (3)"/>
    <w:basedOn w:val="a"/>
    <w:link w:val="3"/>
    <w:uiPriority w:val="99"/>
    <w:rsid w:val="00223964"/>
    <w:pPr>
      <w:widowControl w:val="0"/>
      <w:shd w:val="clear" w:color="auto" w:fill="FFFFFF"/>
      <w:spacing w:line="322" w:lineRule="exact"/>
    </w:pPr>
    <w:rPr>
      <w:rFonts w:ascii="Times New Roman" w:hAnsi="Times New Roman" w:cs="Times New Roman"/>
      <w:b/>
      <w:bCs/>
      <w:sz w:val="28"/>
      <w:szCs w:val="28"/>
    </w:rPr>
  </w:style>
  <w:style w:type="paragraph" w:customStyle="1" w:styleId="40">
    <w:name w:val="Основной текст (4)"/>
    <w:basedOn w:val="a"/>
    <w:link w:val="4"/>
    <w:rsid w:val="00223964"/>
    <w:pPr>
      <w:widowControl w:val="0"/>
      <w:shd w:val="clear" w:color="auto" w:fill="FFFFFF"/>
      <w:spacing w:after="600" w:line="240" w:lineRule="atLeast"/>
    </w:pPr>
    <w:rPr>
      <w:rFonts w:ascii="Times New Roman" w:hAnsi="Times New Roman" w:cs="Times New Roman"/>
      <w:i/>
      <w:iCs/>
      <w:sz w:val="16"/>
      <w:szCs w:val="16"/>
    </w:rPr>
  </w:style>
  <w:style w:type="paragraph" w:customStyle="1" w:styleId="26">
    <w:name w:val="Заголовок №2"/>
    <w:basedOn w:val="a"/>
    <w:link w:val="25"/>
    <w:rsid w:val="00223964"/>
    <w:pPr>
      <w:widowControl w:val="0"/>
      <w:shd w:val="clear" w:color="auto" w:fill="FFFFFF"/>
      <w:spacing w:before="600" w:after="720" w:line="240" w:lineRule="atLeast"/>
      <w:ind w:hanging="600"/>
      <w:jc w:val="both"/>
      <w:outlineLvl w:val="1"/>
    </w:pPr>
    <w:rPr>
      <w:rFonts w:ascii="Times New Roman" w:hAnsi="Times New Roman" w:cs="Times New Roman"/>
      <w:b/>
      <w:bCs/>
      <w:sz w:val="28"/>
      <w:szCs w:val="28"/>
    </w:rPr>
  </w:style>
  <w:style w:type="paragraph" w:customStyle="1" w:styleId="50">
    <w:name w:val="Основной текст (5)"/>
    <w:basedOn w:val="a"/>
    <w:link w:val="5"/>
    <w:rsid w:val="00223964"/>
    <w:pPr>
      <w:widowControl w:val="0"/>
      <w:shd w:val="clear" w:color="auto" w:fill="FFFFFF"/>
      <w:spacing w:after="600" w:line="240" w:lineRule="atLeast"/>
      <w:jc w:val="center"/>
    </w:pPr>
    <w:rPr>
      <w:rFonts w:ascii="Times New Roman" w:hAnsi="Times New Roman" w:cs="Times New Roman"/>
      <w:i/>
      <w:iCs/>
    </w:rPr>
  </w:style>
  <w:style w:type="paragraph" w:customStyle="1" w:styleId="60">
    <w:name w:val="Основной текст (6)"/>
    <w:basedOn w:val="a"/>
    <w:link w:val="6"/>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
    <w:name w:val="Колонтитул1"/>
    <w:basedOn w:val="a"/>
    <w:link w:val="afc"/>
    <w:rsid w:val="00223964"/>
    <w:pPr>
      <w:widowControl w:val="0"/>
      <w:shd w:val="clear" w:color="auto" w:fill="FFFFFF"/>
      <w:spacing w:line="240" w:lineRule="atLeast"/>
    </w:pPr>
    <w:rPr>
      <w:rFonts w:ascii="Times New Roman" w:hAnsi="Times New Roman" w:cs="Times New Roman"/>
    </w:rPr>
  </w:style>
  <w:style w:type="paragraph" w:customStyle="1" w:styleId="80">
    <w:name w:val="Основной текст (8)"/>
    <w:basedOn w:val="a"/>
    <w:link w:val="8"/>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1">
    <w:name w:val="Основной текст (12)"/>
    <w:basedOn w:val="a"/>
    <w:link w:val="120"/>
    <w:rsid w:val="00223964"/>
    <w:pPr>
      <w:widowControl w:val="0"/>
      <w:shd w:val="clear" w:color="auto" w:fill="FFFFFF"/>
      <w:spacing w:before="360" w:line="298" w:lineRule="exact"/>
      <w:jc w:val="both"/>
    </w:pPr>
    <w:rPr>
      <w:rFonts w:ascii="Times New Roman" w:hAnsi="Times New Roman" w:cs="Times New Roman"/>
      <w:sz w:val="26"/>
      <w:szCs w:val="26"/>
    </w:rPr>
  </w:style>
  <w:style w:type="paragraph" w:customStyle="1" w:styleId="13">
    <w:name w:val="Заголовок №1"/>
    <w:basedOn w:val="a"/>
    <w:link w:val="1Exact"/>
    <w:rsid w:val="00223964"/>
    <w:pPr>
      <w:widowControl w:val="0"/>
      <w:shd w:val="clear" w:color="auto" w:fill="FFFFFF"/>
      <w:spacing w:after="120" w:line="240" w:lineRule="atLeast"/>
      <w:outlineLvl w:val="0"/>
    </w:pPr>
    <w:rPr>
      <w:rFonts w:ascii="Arial" w:hAnsi="Arial" w:cs="Arial"/>
      <w:sz w:val="28"/>
      <w:szCs w:val="28"/>
    </w:rPr>
  </w:style>
  <w:style w:type="paragraph" w:customStyle="1" w:styleId="90">
    <w:name w:val="Основной текст (9)"/>
    <w:basedOn w:val="a"/>
    <w:link w:val="9"/>
    <w:rsid w:val="00223964"/>
    <w:pPr>
      <w:widowControl w:val="0"/>
      <w:shd w:val="clear" w:color="auto" w:fill="FFFFFF"/>
      <w:spacing w:before="900" w:after="360" w:line="240" w:lineRule="atLeast"/>
    </w:pPr>
    <w:rPr>
      <w:rFonts w:ascii="Times New Roman" w:hAnsi="Times New Roman" w:cs="Times New Roman"/>
      <w:b/>
      <w:bCs/>
    </w:rPr>
  </w:style>
  <w:style w:type="paragraph" w:customStyle="1" w:styleId="101">
    <w:name w:val="Основной текст (10)"/>
    <w:basedOn w:val="a"/>
    <w:link w:val="100"/>
    <w:rsid w:val="00223964"/>
    <w:pPr>
      <w:widowControl w:val="0"/>
      <w:shd w:val="clear" w:color="auto" w:fill="FFFFFF"/>
      <w:spacing w:before="360" w:after="60" w:line="240" w:lineRule="atLeast"/>
      <w:jc w:val="both"/>
    </w:pPr>
    <w:rPr>
      <w:rFonts w:ascii="Times New Roman" w:hAnsi="Times New Roman" w:cs="Times New Roman"/>
      <w:sz w:val="18"/>
      <w:szCs w:val="18"/>
    </w:rPr>
  </w:style>
  <w:style w:type="paragraph" w:customStyle="1" w:styleId="111">
    <w:name w:val="Основной текст (11)"/>
    <w:basedOn w:val="a"/>
    <w:link w:val="110"/>
    <w:rsid w:val="00223964"/>
    <w:pPr>
      <w:widowControl w:val="0"/>
      <w:shd w:val="clear" w:color="auto" w:fill="FFFFFF"/>
      <w:spacing w:before="900" w:after="360" w:line="240" w:lineRule="atLeast"/>
    </w:pPr>
    <w:rPr>
      <w:rFonts w:ascii="Times New Roman" w:hAnsi="Times New Roman" w:cs="Times New Roman"/>
    </w:rPr>
  </w:style>
  <w:style w:type="paragraph" w:customStyle="1" w:styleId="aff">
    <w:name w:val="Оглавление"/>
    <w:basedOn w:val="a"/>
    <w:link w:val="afe"/>
    <w:rsid w:val="00223964"/>
    <w:pPr>
      <w:widowControl w:val="0"/>
      <w:shd w:val="clear" w:color="auto" w:fill="FFFFFF"/>
      <w:spacing w:line="370" w:lineRule="exact"/>
      <w:jc w:val="both"/>
    </w:pPr>
    <w:rPr>
      <w:rFonts w:ascii="Times New Roman" w:hAnsi="Times New Roman" w:cs="Times New Roman"/>
      <w:sz w:val="28"/>
      <w:szCs w:val="28"/>
    </w:rPr>
  </w:style>
  <w:style w:type="paragraph" w:customStyle="1" w:styleId="29">
    <w:name w:val="Подпись к таблице (2)"/>
    <w:basedOn w:val="a"/>
    <w:link w:val="2Exact"/>
    <w:rsid w:val="00223964"/>
    <w:pPr>
      <w:widowControl w:val="0"/>
      <w:shd w:val="clear" w:color="auto" w:fill="FFFFFF"/>
      <w:spacing w:line="240" w:lineRule="atLeast"/>
    </w:pPr>
    <w:rPr>
      <w:rFonts w:ascii="Times New Roman" w:hAnsi="Times New Roman" w:cs="Times New Roman"/>
    </w:rPr>
  </w:style>
  <w:style w:type="paragraph" w:customStyle="1" w:styleId="130">
    <w:name w:val="Основной текст (13)"/>
    <w:basedOn w:val="a"/>
    <w:link w:val="13Exact"/>
    <w:rsid w:val="00223964"/>
    <w:pPr>
      <w:widowControl w:val="0"/>
      <w:shd w:val="clear" w:color="auto" w:fill="FFFFFF"/>
      <w:spacing w:line="240" w:lineRule="atLeast"/>
    </w:pPr>
    <w:rPr>
      <w:rFonts w:ascii="Times New Roman" w:hAnsi="Times New Roman" w:cs="Times New Roman"/>
      <w:sz w:val="15"/>
      <w:szCs w:val="15"/>
    </w:rPr>
  </w:style>
  <w:style w:type="paragraph" w:customStyle="1" w:styleId="140">
    <w:name w:val="Основной текст (14)"/>
    <w:basedOn w:val="a"/>
    <w:link w:val="14"/>
    <w:rsid w:val="00223964"/>
    <w:pPr>
      <w:widowControl w:val="0"/>
      <w:shd w:val="clear" w:color="auto" w:fill="FFFFFF"/>
      <w:spacing w:before="660" w:after="120" w:line="240" w:lineRule="atLeast"/>
      <w:jc w:val="center"/>
    </w:pPr>
    <w:rPr>
      <w:rFonts w:ascii="Times New Roman" w:hAnsi="Times New Roman" w:cs="Times New Roman"/>
      <w:i/>
      <w:iCs/>
      <w:sz w:val="18"/>
      <w:szCs w:val="18"/>
    </w:rPr>
  </w:style>
  <w:style w:type="paragraph" w:customStyle="1" w:styleId="150">
    <w:name w:val="Основной текст (15)"/>
    <w:basedOn w:val="a"/>
    <w:link w:val="15"/>
    <w:rsid w:val="00223964"/>
    <w:pPr>
      <w:widowControl w:val="0"/>
      <w:shd w:val="clear" w:color="auto" w:fill="FFFFFF"/>
      <w:spacing w:before="1500" w:line="230" w:lineRule="exact"/>
    </w:pPr>
    <w:rPr>
      <w:rFonts w:ascii="Times New Roman" w:hAnsi="Times New Roman" w:cs="Times New Roman"/>
    </w:rPr>
  </w:style>
  <w:style w:type="paragraph" w:customStyle="1" w:styleId="16">
    <w:name w:val="Знак1 Знак Знак Знак Знак Знак Знак Знак Знак Знак Знак Знак Знак Знак Знак Знак Знак Знак Знак Знак Знак Знак"/>
    <w:basedOn w:val="a"/>
    <w:rsid w:val="00223964"/>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0">
    <w:name w:val="header"/>
    <w:basedOn w:val="a"/>
    <w:link w:val="aff1"/>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1">
    <w:name w:val="Верхний колонтитул Знак"/>
    <w:basedOn w:val="a0"/>
    <w:link w:val="aff0"/>
    <w:uiPriority w:val="99"/>
    <w:rsid w:val="00223964"/>
    <w:rPr>
      <w:rFonts w:ascii="Arial Unicode MS" w:eastAsia="Arial Unicode MS" w:hAnsi="Arial Unicode MS" w:cs="Arial Unicode MS"/>
      <w:color w:val="000000"/>
      <w:sz w:val="24"/>
      <w:szCs w:val="24"/>
    </w:rPr>
  </w:style>
  <w:style w:type="paragraph" w:styleId="aff2">
    <w:name w:val="footer"/>
    <w:basedOn w:val="a"/>
    <w:link w:val="aff3"/>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3">
    <w:name w:val="Нижний колонтитул Знак"/>
    <w:basedOn w:val="a0"/>
    <w:link w:val="aff2"/>
    <w:uiPriority w:val="99"/>
    <w:rsid w:val="00223964"/>
    <w:rPr>
      <w:rFonts w:ascii="Arial Unicode MS" w:eastAsia="Arial Unicode MS" w:hAnsi="Arial Unicode MS" w:cs="Arial Unicode MS"/>
      <w:color w:val="000000"/>
      <w:sz w:val="24"/>
      <w:szCs w:val="24"/>
    </w:rPr>
  </w:style>
  <w:style w:type="paragraph" w:customStyle="1" w:styleId="51">
    <w:name w:val="Основной текст (5)1"/>
    <w:basedOn w:val="a"/>
    <w:uiPriority w:val="99"/>
    <w:rsid w:val="00223964"/>
    <w:pPr>
      <w:shd w:val="clear" w:color="auto" w:fill="FFFFFF"/>
      <w:spacing w:line="234" w:lineRule="exact"/>
    </w:pPr>
    <w:rPr>
      <w:rFonts w:cs="Times New Roman"/>
      <w:b/>
      <w:bCs/>
      <w:sz w:val="18"/>
      <w:szCs w:val="18"/>
      <w:lang w:eastAsia="en-US"/>
    </w:rPr>
  </w:style>
  <w:style w:type="paragraph" w:customStyle="1" w:styleId="no-indent">
    <w:name w:val="no-inden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23964"/>
    <w:pPr>
      <w:autoSpaceDE w:val="0"/>
      <w:autoSpaceDN w:val="0"/>
      <w:adjustRightInd w:val="0"/>
      <w:spacing w:line="240" w:lineRule="auto"/>
    </w:pPr>
    <w:rPr>
      <w:rFonts w:ascii="Times New Roman" w:eastAsia="Arial Unicode MS" w:hAnsi="Times New Roman" w:cs="Times New Roman"/>
      <w:color w:val="000000"/>
      <w:sz w:val="24"/>
      <w:szCs w:val="24"/>
    </w:rPr>
  </w:style>
  <w:style w:type="paragraph" w:customStyle="1" w:styleId="aff4">
    <w:name w:val="Заголовок приложения"/>
    <w:basedOn w:val="a"/>
    <w:next w:val="a"/>
    <w:uiPriority w:val="99"/>
    <w:unhideWhenUsed/>
    <w:rsid w:val="00223964"/>
    <w:pPr>
      <w:widowControl w:val="0"/>
      <w:autoSpaceDE w:val="0"/>
      <w:autoSpaceDN w:val="0"/>
      <w:adjustRightInd w:val="0"/>
      <w:spacing w:line="240" w:lineRule="auto"/>
      <w:ind w:firstLine="720"/>
      <w:jc w:val="right"/>
    </w:pPr>
    <w:rPr>
      <w:rFonts w:ascii="Times New Roman CYR" w:eastAsia="SimSun" w:hAnsi="Times New Roman CYR" w:cs="Times New Roman"/>
      <w:sz w:val="24"/>
      <w:szCs w:val="24"/>
    </w:rPr>
  </w:style>
  <w:style w:type="paragraph" w:customStyle="1" w:styleId="headertext">
    <w:name w:val="headertex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7">
    <w:name w:val="Нет списка1"/>
    <w:next w:val="a2"/>
    <w:uiPriority w:val="99"/>
    <w:semiHidden/>
    <w:unhideWhenUsed/>
    <w:rsid w:val="00B64465"/>
  </w:style>
  <w:style w:type="character" w:styleId="aff5">
    <w:name w:val="FollowedHyperlink"/>
    <w:basedOn w:val="a0"/>
    <w:uiPriority w:val="99"/>
    <w:semiHidden/>
    <w:unhideWhenUsed/>
    <w:rsid w:val="00B64465"/>
    <w:rPr>
      <w:color w:val="800080"/>
      <w:u w:val="single"/>
    </w:rPr>
  </w:style>
  <w:style w:type="character" w:customStyle="1" w:styleId="18">
    <w:name w:val="Гиперссылка1"/>
    <w:basedOn w:val="a0"/>
    <w:rsid w:val="00B64465"/>
  </w:style>
  <w:style w:type="paragraph" w:customStyle="1" w:styleId="consplusnormal1">
    <w:name w:val="consplusnormal"/>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0">
    <w:name w:val="a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0">
    <w:name w:val="a5"/>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0">
    <w:name w:val="a4"/>
    <w:basedOn w:val="a0"/>
    <w:rsid w:val="00B64465"/>
  </w:style>
  <w:style w:type="character" w:customStyle="1" w:styleId="FontStyle32">
    <w:name w:val="Font Style32"/>
    <w:rsid w:val="00B64465"/>
    <w:rPr>
      <w:rFonts w:ascii="Times New Roman" w:hAnsi="Times New Roman" w:cs="Times New Roman" w:hint="default"/>
      <w:sz w:val="24"/>
      <w:szCs w:val="24"/>
    </w:rPr>
  </w:style>
  <w:style w:type="paragraph" w:customStyle="1" w:styleId="Style3">
    <w:name w:val="Style3"/>
    <w:basedOn w:val="a"/>
    <w:rsid w:val="00B64465"/>
    <w:pPr>
      <w:widowControl w:val="0"/>
      <w:suppressAutoHyphens/>
      <w:autoSpaceDE w:val="0"/>
      <w:spacing w:line="294" w:lineRule="exact"/>
      <w:jc w:val="both"/>
    </w:pPr>
    <w:rPr>
      <w:rFonts w:ascii="Times New Roman" w:eastAsia="Lucida Sans Unicode" w:hAnsi="Times New Roman" w:cs="Mangal"/>
      <w:kern w:val="1"/>
      <w:sz w:val="24"/>
      <w:szCs w:val="24"/>
      <w:lang w:eastAsia="hi-IN" w:bidi="hi-IN"/>
    </w:rPr>
  </w:style>
  <w:style w:type="character" w:customStyle="1" w:styleId="TextNPA">
    <w:name w:val="Text NPA"/>
    <w:basedOn w:val="a0"/>
    <w:rsid w:val="00B64465"/>
    <w:rPr>
      <w:rFonts w:ascii="Times New Roman" w:hAnsi="Times New Roman" w:cs="Times New Roman" w:hint="default"/>
      <w:sz w:val="26"/>
    </w:rPr>
  </w:style>
  <w:style w:type="paragraph" w:styleId="31">
    <w:name w:val="Body Text Indent 3"/>
    <w:basedOn w:val="a"/>
    <w:link w:val="32"/>
    <w:rsid w:val="00B64465"/>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2">
    <w:name w:val="Основной текст с отступом 3 Знак"/>
    <w:basedOn w:val="a0"/>
    <w:link w:val="31"/>
    <w:rsid w:val="00B64465"/>
    <w:rPr>
      <w:rFonts w:ascii="Times New Roman" w:eastAsia="Times New Roman" w:hAnsi="Times New Roman" w:cs="Times New Roman"/>
      <w:sz w:val="16"/>
      <w:szCs w:val="16"/>
      <w:lang w:eastAsia="ar-SA"/>
    </w:rPr>
  </w:style>
  <w:style w:type="paragraph" w:customStyle="1" w:styleId="s1">
    <w:name w:val="s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styleId="aff6">
    <w:name w:val="No Spacing"/>
    <w:uiPriority w:val="1"/>
    <w:qFormat/>
    <w:rsid w:val="00B64465"/>
    <w:pPr>
      <w:spacing w:line="240" w:lineRule="auto"/>
    </w:pPr>
    <w:rPr>
      <w:rFonts w:asciiTheme="minorHAnsi" w:eastAsiaTheme="minorEastAsia" w:hAnsiTheme="minorHAnsi" w:cstheme="minorBidi"/>
    </w:rPr>
  </w:style>
  <w:style w:type="paragraph" w:styleId="aff7">
    <w:name w:val="Body Text Indent"/>
    <w:basedOn w:val="a"/>
    <w:link w:val="aff8"/>
    <w:uiPriority w:val="99"/>
    <w:semiHidden/>
    <w:unhideWhenUsed/>
    <w:rsid w:val="00B64465"/>
    <w:pPr>
      <w:spacing w:after="120"/>
      <w:ind w:left="283"/>
    </w:pPr>
    <w:rPr>
      <w:rFonts w:asciiTheme="minorHAnsi" w:eastAsiaTheme="minorHAnsi" w:hAnsiTheme="minorHAnsi" w:cstheme="minorBidi"/>
      <w:lang w:eastAsia="en-US"/>
    </w:rPr>
  </w:style>
  <w:style w:type="character" w:customStyle="1" w:styleId="aff8">
    <w:name w:val="Основной текст с отступом Знак"/>
    <w:basedOn w:val="a0"/>
    <w:link w:val="aff7"/>
    <w:uiPriority w:val="99"/>
    <w:semiHidden/>
    <w:rsid w:val="00B64465"/>
    <w:rPr>
      <w:rFonts w:asciiTheme="minorHAnsi" w:eastAsiaTheme="minorHAnsi" w:hAnsiTheme="minorHAnsi" w:cstheme="minorBidi"/>
      <w:lang w:eastAsia="en-US"/>
    </w:rPr>
  </w:style>
  <w:style w:type="paragraph" w:styleId="aff9">
    <w:name w:val="footnote text"/>
    <w:basedOn w:val="a"/>
    <w:link w:val="affa"/>
    <w:semiHidden/>
    <w:rsid w:val="00B64465"/>
    <w:pPr>
      <w:autoSpaceDE w:val="0"/>
      <w:autoSpaceDN w:val="0"/>
      <w:spacing w:line="240" w:lineRule="auto"/>
    </w:pPr>
    <w:rPr>
      <w:rFonts w:ascii="Times New Roman" w:eastAsia="Times New Roman" w:hAnsi="Times New Roman" w:cs="Times New Roman"/>
      <w:sz w:val="20"/>
      <w:szCs w:val="20"/>
    </w:rPr>
  </w:style>
  <w:style w:type="character" w:customStyle="1" w:styleId="affa">
    <w:name w:val="Текст сноски Знак"/>
    <w:basedOn w:val="a0"/>
    <w:link w:val="aff9"/>
    <w:semiHidden/>
    <w:rsid w:val="00B64465"/>
    <w:rPr>
      <w:rFonts w:ascii="Times New Roman" w:eastAsia="Times New Roman" w:hAnsi="Times New Roman" w:cs="Times New Roman"/>
      <w:sz w:val="20"/>
      <w:szCs w:val="20"/>
    </w:rPr>
  </w:style>
  <w:style w:type="character" w:styleId="affb">
    <w:name w:val="footnote reference"/>
    <w:basedOn w:val="a0"/>
    <w:semiHidden/>
    <w:rsid w:val="00B64465"/>
    <w:rPr>
      <w:vertAlign w:val="superscript"/>
    </w:rPr>
  </w:style>
  <w:style w:type="paragraph" w:customStyle="1" w:styleId="indent1">
    <w:name w:val="indent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0"/>
    <w:rsid w:val="00B64465"/>
  </w:style>
  <w:style w:type="paragraph" w:styleId="HTML">
    <w:name w:val="HTML Preformatted"/>
    <w:basedOn w:val="a"/>
    <w:link w:val="HTML0"/>
    <w:uiPriority w:val="99"/>
    <w:unhideWhenUsed/>
    <w:rsid w:val="00B6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64465"/>
    <w:rPr>
      <w:rFonts w:ascii="Courier New" w:eastAsia="Times New Roman" w:hAnsi="Courier New" w:cs="Courier New"/>
      <w:sz w:val="20"/>
      <w:szCs w:val="20"/>
    </w:rPr>
  </w:style>
  <w:style w:type="paragraph" w:customStyle="1" w:styleId="s16">
    <w:name w:val="s_16"/>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c">
    <w:name w:val="Основной текст_"/>
    <w:basedOn w:val="a0"/>
    <w:link w:val="19"/>
    <w:rsid w:val="00B64465"/>
    <w:rPr>
      <w:rFonts w:ascii="Times New Roman" w:eastAsia="Times New Roman" w:hAnsi="Times New Roman" w:cs="Times New Roman"/>
      <w:sz w:val="28"/>
      <w:szCs w:val="28"/>
      <w:shd w:val="clear" w:color="auto" w:fill="FFFFFF"/>
    </w:rPr>
  </w:style>
  <w:style w:type="paragraph" w:customStyle="1" w:styleId="19">
    <w:name w:val="Основной текст1"/>
    <w:basedOn w:val="a"/>
    <w:link w:val="affc"/>
    <w:rsid w:val="00B64465"/>
    <w:pPr>
      <w:widowControl w:val="0"/>
      <w:shd w:val="clear" w:color="auto" w:fill="FFFFFF"/>
      <w:spacing w:line="240" w:lineRule="auto"/>
      <w:ind w:firstLine="400"/>
    </w:pPr>
    <w:rPr>
      <w:rFonts w:ascii="Times New Roman" w:eastAsia="Times New Roman" w:hAnsi="Times New Roman" w:cs="Times New Roman"/>
      <w:sz w:val="28"/>
      <w:szCs w:val="28"/>
    </w:rPr>
  </w:style>
  <w:style w:type="character" w:customStyle="1" w:styleId="1a">
    <w:name w:val="Заголовок №1_"/>
    <w:basedOn w:val="a0"/>
    <w:rsid w:val="00B64465"/>
    <w:rPr>
      <w:sz w:val="28"/>
      <w:szCs w:val="28"/>
      <w:shd w:val="clear" w:color="auto" w:fill="FFFFFF"/>
    </w:rPr>
  </w:style>
  <w:style w:type="paragraph" w:customStyle="1" w:styleId="unformattext">
    <w:name w:val="un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data">
    <w:name w:val="docdata"/>
    <w:aliases w:val="docy,v5,2675,bqiaagaaeyqcaaagiaiaaaoubwaabbwhaaaaaaaaaaaaaaaaaaaaaaaaaaaaaaaaaaaaaaaaaaaaaaaaaaaaaaaaaaaaaaaaaaaaaaaaaaaaaaaaaaaaaaaaaaaaaaaaaaaaaaaaaaaaaaaaaaaaaaaaaaaaaaaaaaaaaaaaaaaaaaaaaaaaaaaaaaaaaaaaaaaaaaaaaaaaaaaaaaaaaaaaaaaaaaaaaaaaaaaa"/>
    <w:basedOn w:val="a0"/>
    <w:rsid w:val="00B64465"/>
  </w:style>
  <w:style w:type="paragraph" w:customStyle="1" w:styleId="text">
    <w:name w:val="text"/>
    <w:basedOn w:val="a"/>
    <w:rsid w:val="00B64465"/>
    <w:pPr>
      <w:spacing w:before="64" w:after="64" w:line="240" w:lineRule="auto"/>
      <w:jc w:val="both"/>
    </w:pPr>
    <w:rPr>
      <w:rFonts w:ascii="Verdana" w:eastAsia="Times New Roman" w:hAnsi="Verdana" w:cs="Times New Roman"/>
      <w:sz w:val="20"/>
      <w:szCs w:val="20"/>
    </w:rPr>
  </w:style>
  <w:style w:type="paragraph" w:customStyle="1" w:styleId="ConsNonformat">
    <w:name w:val="ConsNonformat"/>
    <w:rsid w:val="00B64465"/>
    <w:pPr>
      <w:widowControl w:val="0"/>
      <w:autoSpaceDE w:val="0"/>
      <w:autoSpaceDN w:val="0"/>
      <w:adjustRightInd w:val="0"/>
      <w:spacing w:line="240" w:lineRule="auto"/>
      <w:ind w:right="19772"/>
    </w:pPr>
    <w:rPr>
      <w:rFonts w:ascii="Courier New" w:hAnsi="Courier New" w:cs="Courier New"/>
      <w:sz w:val="16"/>
      <w:szCs w:val="16"/>
    </w:rPr>
  </w:style>
  <w:style w:type="character" w:customStyle="1" w:styleId="ConsPlusNormal0">
    <w:name w:val="ConsPlusNormal Знак"/>
    <w:link w:val="ConsPlusNormal"/>
    <w:locked/>
    <w:rsid w:val="008D4EAF"/>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040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F5D32"/>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3">
    <w:name w:val="Font Style13"/>
    <w:rsid w:val="0022324C"/>
    <w:rPr>
      <w:rFonts w:ascii="Times New Roman" w:hAnsi="Times New Roman" w:cs="Times New Roman"/>
      <w:b/>
      <w:bCs/>
      <w:sz w:val="26"/>
      <w:szCs w:val="26"/>
    </w:rPr>
  </w:style>
  <w:style w:type="character" w:customStyle="1" w:styleId="ng-scope">
    <w:name w:val="ng-scope"/>
    <w:basedOn w:val="a0"/>
    <w:rsid w:val="00F64255"/>
  </w:style>
  <w:style w:type="paragraph" w:styleId="a3">
    <w:name w:val="List Paragraph"/>
    <w:basedOn w:val="a"/>
    <w:uiPriority w:val="34"/>
    <w:qFormat/>
    <w:rsid w:val="00A24D69"/>
    <w:pPr>
      <w:ind w:left="720"/>
      <w:contextualSpacing/>
    </w:pPr>
  </w:style>
  <w:style w:type="character" w:customStyle="1" w:styleId="10">
    <w:name w:val="Заголовок 1 Знак"/>
    <w:basedOn w:val="a0"/>
    <w:link w:val="1"/>
    <w:uiPriority w:val="9"/>
    <w:rsid w:val="0070407C"/>
    <w:rPr>
      <w:rFonts w:asciiTheme="majorHAnsi" w:eastAsiaTheme="majorEastAsia" w:hAnsiTheme="majorHAnsi" w:cstheme="majorBidi"/>
      <w:color w:val="2E74B5" w:themeColor="accent1" w:themeShade="BF"/>
      <w:sz w:val="32"/>
      <w:szCs w:val="32"/>
    </w:rPr>
  </w:style>
  <w:style w:type="paragraph" w:styleId="a4">
    <w:name w:val="Balloon Text"/>
    <w:basedOn w:val="a"/>
    <w:link w:val="a5"/>
    <w:uiPriority w:val="99"/>
    <w:unhideWhenUsed/>
    <w:rsid w:val="003F3CD4"/>
    <w:pPr>
      <w:spacing w:line="240" w:lineRule="auto"/>
    </w:pPr>
    <w:rPr>
      <w:rFonts w:ascii="Tahoma" w:hAnsi="Tahoma" w:cs="Tahoma"/>
      <w:sz w:val="16"/>
      <w:szCs w:val="16"/>
    </w:rPr>
  </w:style>
  <w:style w:type="character" w:customStyle="1" w:styleId="a5">
    <w:name w:val="Текст выноски Знак"/>
    <w:basedOn w:val="a0"/>
    <w:link w:val="a4"/>
    <w:uiPriority w:val="99"/>
    <w:rsid w:val="003F3CD4"/>
    <w:rPr>
      <w:rFonts w:ascii="Tahoma" w:hAnsi="Tahoma" w:cs="Tahoma"/>
      <w:sz w:val="16"/>
      <w:szCs w:val="16"/>
    </w:rPr>
  </w:style>
  <w:style w:type="paragraph" w:customStyle="1" w:styleId="a6">
    <w:name w:val="Знак Знак"/>
    <w:basedOn w:val="a"/>
    <w:rsid w:val="00151B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7">
    <w:name w:val="Знак Знак"/>
    <w:basedOn w:val="a"/>
    <w:rsid w:val="002E68FF"/>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20">
    <w:name w:val="Заголовок 2 Знак"/>
    <w:basedOn w:val="a0"/>
    <w:link w:val="2"/>
    <w:uiPriority w:val="9"/>
    <w:rsid w:val="003F5D32"/>
    <w:rPr>
      <w:rFonts w:asciiTheme="majorHAnsi" w:eastAsiaTheme="majorEastAsia" w:hAnsiTheme="majorHAnsi" w:cstheme="majorBidi"/>
      <w:b/>
      <w:bCs/>
      <w:color w:val="5B9BD5" w:themeColor="accent1"/>
      <w:sz w:val="26"/>
      <w:szCs w:val="26"/>
    </w:rPr>
  </w:style>
  <w:style w:type="paragraph" w:styleId="a8">
    <w:name w:val="Normal (Web)"/>
    <w:basedOn w:val="a"/>
    <w:uiPriority w:val="99"/>
    <w:unhideWhenUsed/>
    <w:rsid w:val="006815DE"/>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unhideWhenUsed/>
    <w:rsid w:val="006815DE"/>
    <w:rPr>
      <w:color w:val="0000FF"/>
      <w:u w:val="single"/>
    </w:rPr>
  </w:style>
  <w:style w:type="character" w:customStyle="1" w:styleId="21">
    <w:name w:val="Основной текст (2)_"/>
    <w:link w:val="210"/>
    <w:rsid w:val="00C24032"/>
    <w:rPr>
      <w:rFonts w:ascii="Times New Roman" w:hAnsi="Times New Roman" w:cs="Times New Roman"/>
      <w:sz w:val="28"/>
      <w:szCs w:val="28"/>
      <w:shd w:val="clear" w:color="auto" w:fill="FFFFFF"/>
    </w:rPr>
  </w:style>
  <w:style w:type="paragraph" w:customStyle="1" w:styleId="210">
    <w:name w:val="Основной текст (2)1"/>
    <w:basedOn w:val="a"/>
    <w:link w:val="21"/>
    <w:rsid w:val="00C24032"/>
    <w:pPr>
      <w:widowControl w:val="0"/>
      <w:shd w:val="clear" w:color="auto" w:fill="FFFFFF"/>
      <w:spacing w:before="480" w:line="322" w:lineRule="exact"/>
      <w:jc w:val="both"/>
    </w:pPr>
    <w:rPr>
      <w:rFonts w:ascii="Times New Roman" w:hAnsi="Times New Roman" w:cs="Times New Roman"/>
      <w:sz w:val="28"/>
      <w:szCs w:val="28"/>
    </w:rPr>
  </w:style>
  <w:style w:type="character" w:styleId="aa">
    <w:name w:val="Strong"/>
    <w:qFormat/>
    <w:rsid w:val="00C24032"/>
    <w:rPr>
      <w:b/>
      <w:bCs/>
    </w:rPr>
  </w:style>
  <w:style w:type="paragraph" w:styleId="ab">
    <w:name w:val="Body Text"/>
    <w:basedOn w:val="a"/>
    <w:link w:val="ac"/>
    <w:uiPriority w:val="99"/>
    <w:rsid w:val="00A30BFD"/>
    <w:pPr>
      <w:widowControl w:val="0"/>
      <w:spacing w:line="252" w:lineRule="auto"/>
    </w:pPr>
    <w:rPr>
      <w:rFonts w:ascii="Times New Roman" w:eastAsia="Times New Roman" w:hAnsi="Times New Roman" w:cs="Times New Roman"/>
      <w:color w:val="333135"/>
      <w:sz w:val="26"/>
      <w:szCs w:val="20"/>
    </w:rPr>
  </w:style>
  <w:style w:type="character" w:customStyle="1" w:styleId="ac">
    <w:name w:val="Основной текст Знак"/>
    <w:basedOn w:val="a0"/>
    <w:link w:val="ab"/>
    <w:rsid w:val="00A30BFD"/>
    <w:rPr>
      <w:rFonts w:ascii="Times New Roman" w:eastAsia="Times New Roman" w:hAnsi="Times New Roman" w:cs="Times New Roman"/>
      <w:color w:val="333135"/>
      <w:sz w:val="26"/>
      <w:szCs w:val="20"/>
    </w:rPr>
  </w:style>
  <w:style w:type="paragraph" w:customStyle="1" w:styleId="ad">
    <w:name w:val="Подпись к таблице"/>
    <w:basedOn w:val="a"/>
    <w:link w:val="ae"/>
    <w:rsid w:val="00A30BFD"/>
    <w:pPr>
      <w:widowControl w:val="0"/>
      <w:spacing w:line="240" w:lineRule="auto"/>
    </w:pPr>
    <w:rPr>
      <w:rFonts w:ascii="Times New Roman" w:eastAsia="Times New Roman" w:hAnsi="Times New Roman" w:cs="Times New Roman"/>
      <w:color w:val="333135"/>
      <w:sz w:val="26"/>
      <w:szCs w:val="20"/>
    </w:rPr>
  </w:style>
  <w:style w:type="paragraph" w:customStyle="1" w:styleId="af">
    <w:name w:val="Другое"/>
    <w:basedOn w:val="a"/>
    <w:rsid w:val="00A30BFD"/>
    <w:pPr>
      <w:widowControl w:val="0"/>
      <w:spacing w:line="252" w:lineRule="auto"/>
    </w:pPr>
    <w:rPr>
      <w:rFonts w:ascii="Times New Roman" w:eastAsia="Times New Roman" w:hAnsi="Times New Roman" w:cs="Times New Roman"/>
      <w:color w:val="333135"/>
      <w:sz w:val="26"/>
      <w:szCs w:val="20"/>
    </w:rPr>
  </w:style>
  <w:style w:type="paragraph" w:customStyle="1" w:styleId="22">
    <w:name w:val="Основной текст (2)"/>
    <w:basedOn w:val="a"/>
    <w:rsid w:val="00A30BFD"/>
    <w:pPr>
      <w:widowControl w:val="0"/>
      <w:spacing w:after="140" w:line="240" w:lineRule="auto"/>
    </w:pPr>
    <w:rPr>
      <w:rFonts w:ascii="Times New Roman" w:eastAsia="Times New Roman" w:hAnsi="Times New Roman" w:cs="Times New Roman"/>
      <w:color w:val="333135"/>
      <w:sz w:val="20"/>
      <w:szCs w:val="20"/>
    </w:rPr>
  </w:style>
  <w:style w:type="character" w:customStyle="1" w:styleId="7">
    <w:name w:val="Основной текст (7)_"/>
    <w:link w:val="71"/>
    <w:rsid w:val="00DD50C9"/>
    <w:rPr>
      <w:rFonts w:ascii="Times New Roman" w:hAnsi="Times New Roman" w:cs="Times New Roman"/>
      <w:sz w:val="28"/>
      <w:szCs w:val="28"/>
      <w:shd w:val="clear" w:color="auto" w:fill="FFFFFF"/>
    </w:rPr>
  </w:style>
  <w:style w:type="character" w:customStyle="1" w:styleId="70">
    <w:name w:val="Основной текст (7) + Малые прописные"/>
    <w:rsid w:val="00DD50C9"/>
    <w:rPr>
      <w:rFonts w:ascii="Times New Roman" w:hAnsi="Times New Roman" w:cs="Times New Roman"/>
      <w:smallCaps/>
      <w:sz w:val="28"/>
      <w:szCs w:val="28"/>
      <w:u w:val="none"/>
    </w:rPr>
  </w:style>
  <w:style w:type="paragraph" w:customStyle="1" w:styleId="71">
    <w:name w:val="Основной текст (7)1"/>
    <w:basedOn w:val="a"/>
    <w:link w:val="7"/>
    <w:rsid w:val="00DD50C9"/>
    <w:pPr>
      <w:widowControl w:val="0"/>
      <w:shd w:val="clear" w:color="auto" w:fill="FFFFFF"/>
      <w:spacing w:line="322" w:lineRule="exact"/>
      <w:jc w:val="both"/>
    </w:pPr>
    <w:rPr>
      <w:rFonts w:ascii="Times New Roman" w:hAnsi="Times New Roman" w:cs="Times New Roman"/>
      <w:sz w:val="28"/>
      <w:szCs w:val="28"/>
    </w:rPr>
  </w:style>
  <w:style w:type="character" w:customStyle="1" w:styleId="af0">
    <w:name w:val="Цветовое выделение"/>
    <w:uiPriority w:val="99"/>
    <w:rsid w:val="00223964"/>
    <w:rPr>
      <w:b/>
      <w:bCs/>
      <w:color w:val="26282F"/>
    </w:rPr>
  </w:style>
  <w:style w:type="character" w:customStyle="1" w:styleId="af1">
    <w:name w:val="Гипертекстовая ссылка"/>
    <w:uiPriority w:val="99"/>
    <w:rsid w:val="00223964"/>
    <w:rPr>
      <w:b/>
      <w:bCs/>
      <w:color w:val="106BBE"/>
    </w:rPr>
  </w:style>
  <w:style w:type="paragraph" w:customStyle="1" w:styleId="af2">
    <w:name w:val="Текст (справка)"/>
    <w:basedOn w:val="a"/>
    <w:next w:val="a"/>
    <w:rsid w:val="00223964"/>
    <w:pPr>
      <w:autoSpaceDE w:val="0"/>
      <w:autoSpaceDN w:val="0"/>
      <w:adjustRightInd w:val="0"/>
      <w:spacing w:line="240" w:lineRule="auto"/>
      <w:ind w:left="170" w:right="170"/>
    </w:pPr>
    <w:rPr>
      <w:rFonts w:ascii="Arial" w:eastAsia="Times New Roman" w:hAnsi="Arial" w:cs="Times New Roman"/>
      <w:sz w:val="24"/>
      <w:szCs w:val="24"/>
    </w:rPr>
  </w:style>
  <w:style w:type="paragraph" w:customStyle="1" w:styleId="af3">
    <w:name w:val="Комментарий"/>
    <w:basedOn w:val="af2"/>
    <w:next w:val="a"/>
    <w:uiPriority w:val="99"/>
    <w:rsid w:val="00223964"/>
    <w:pPr>
      <w:spacing w:before="75"/>
      <w:ind w:right="0"/>
      <w:jc w:val="both"/>
    </w:pPr>
    <w:rPr>
      <w:color w:val="353842"/>
      <w:shd w:val="clear" w:color="auto" w:fill="F0F0F0"/>
    </w:rPr>
  </w:style>
  <w:style w:type="paragraph" w:customStyle="1" w:styleId="af4">
    <w:name w:val="Нормальный (таблица)"/>
    <w:basedOn w:val="a"/>
    <w:next w:val="a"/>
    <w:uiPriority w:val="99"/>
    <w:rsid w:val="00223964"/>
    <w:pPr>
      <w:autoSpaceDE w:val="0"/>
      <w:autoSpaceDN w:val="0"/>
      <w:adjustRightInd w:val="0"/>
      <w:spacing w:line="240" w:lineRule="auto"/>
      <w:jc w:val="both"/>
    </w:pPr>
    <w:rPr>
      <w:rFonts w:ascii="Arial" w:eastAsia="Times New Roman" w:hAnsi="Arial" w:cs="Times New Roman"/>
      <w:sz w:val="24"/>
      <w:szCs w:val="24"/>
    </w:rPr>
  </w:style>
  <w:style w:type="paragraph" w:customStyle="1" w:styleId="af5">
    <w:name w:val="Таблицы (моноширинный)"/>
    <w:basedOn w:val="a"/>
    <w:next w:val="a"/>
    <w:uiPriority w:val="99"/>
    <w:rsid w:val="00223964"/>
    <w:pPr>
      <w:autoSpaceDE w:val="0"/>
      <w:autoSpaceDN w:val="0"/>
      <w:adjustRightInd w:val="0"/>
      <w:spacing w:line="240" w:lineRule="auto"/>
    </w:pPr>
    <w:rPr>
      <w:rFonts w:ascii="Courier New" w:eastAsia="Times New Roman" w:hAnsi="Courier New" w:cs="Courier New"/>
      <w:sz w:val="24"/>
      <w:szCs w:val="24"/>
    </w:rPr>
  </w:style>
  <w:style w:type="paragraph" w:customStyle="1" w:styleId="af6">
    <w:name w:val="Прижатый влево"/>
    <w:basedOn w:val="a"/>
    <w:next w:val="a"/>
    <w:uiPriority w:val="99"/>
    <w:rsid w:val="00223964"/>
    <w:pPr>
      <w:autoSpaceDE w:val="0"/>
      <w:autoSpaceDN w:val="0"/>
      <w:adjustRightInd w:val="0"/>
      <w:spacing w:line="240" w:lineRule="auto"/>
    </w:pPr>
    <w:rPr>
      <w:rFonts w:ascii="Arial" w:eastAsia="Times New Roman" w:hAnsi="Arial" w:cs="Times New Roman"/>
      <w:sz w:val="24"/>
      <w:szCs w:val="24"/>
    </w:rPr>
  </w:style>
  <w:style w:type="character" w:customStyle="1" w:styleId="af7">
    <w:name w:val="Цветовое выделение для Текст"/>
    <w:rsid w:val="00223964"/>
  </w:style>
  <w:style w:type="paragraph" w:styleId="23">
    <w:name w:val="Body Text Indent 2"/>
    <w:basedOn w:val="a"/>
    <w:link w:val="24"/>
    <w:rsid w:val="00223964"/>
    <w:pPr>
      <w:spacing w:after="120" w:line="480" w:lineRule="auto"/>
      <w:ind w:left="283"/>
    </w:pPr>
    <w:rPr>
      <w:rFonts w:ascii="Times New Roman" w:eastAsia="Times New Roman" w:hAnsi="Times New Roman" w:cs="Times New Roman"/>
      <w:color w:val="000000"/>
    </w:rPr>
  </w:style>
  <w:style w:type="character" w:customStyle="1" w:styleId="24">
    <w:name w:val="Основной текст с отступом 2 Знак"/>
    <w:basedOn w:val="a0"/>
    <w:link w:val="23"/>
    <w:rsid w:val="00223964"/>
    <w:rPr>
      <w:rFonts w:ascii="Times New Roman" w:eastAsia="Times New Roman" w:hAnsi="Times New Roman" w:cs="Times New Roman"/>
      <w:color w:val="000000"/>
    </w:rPr>
  </w:style>
  <w:style w:type="paragraph" w:customStyle="1" w:styleId="ConsPlusNormal">
    <w:name w:val="ConsPlusNormal"/>
    <w:link w:val="ConsPlusNormal0"/>
    <w:qFormat/>
    <w:rsid w:val="00223964"/>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Nonformat">
    <w:name w:val="ConsPlusNonformat"/>
    <w:rsid w:val="00223964"/>
    <w:pPr>
      <w:widowControl w:val="0"/>
      <w:autoSpaceDE w:val="0"/>
      <w:autoSpaceDN w:val="0"/>
      <w:adjustRightInd w:val="0"/>
      <w:spacing w:line="240" w:lineRule="auto"/>
    </w:pPr>
    <w:rPr>
      <w:rFonts w:ascii="Courier New" w:eastAsia="Times New Roman" w:hAnsi="Courier New" w:cs="Courier New"/>
      <w:sz w:val="20"/>
      <w:szCs w:val="20"/>
    </w:rPr>
  </w:style>
  <w:style w:type="paragraph" w:customStyle="1" w:styleId="af8">
    <w:name w:val="Информация об изменениях документа"/>
    <w:basedOn w:val="af3"/>
    <w:next w:val="a"/>
    <w:rsid w:val="00223964"/>
    <w:rPr>
      <w:i/>
      <w:iCs/>
    </w:rPr>
  </w:style>
  <w:style w:type="character" w:styleId="af9">
    <w:name w:val="Emphasis"/>
    <w:uiPriority w:val="20"/>
    <w:qFormat/>
    <w:rsid w:val="00223964"/>
    <w:rPr>
      <w:i/>
      <w:iCs/>
    </w:rPr>
  </w:style>
  <w:style w:type="character" w:customStyle="1" w:styleId="afa">
    <w:name w:val="Сноска_"/>
    <w:link w:val="11"/>
    <w:rsid w:val="00223964"/>
    <w:rPr>
      <w:rFonts w:ascii="Times New Roman" w:hAnsi="Times New Roman" w:cs="Times New Roman"/>
      <w:shd w:val="clear" w:color="auto" w:fill="FFFFFF"/>
    </w:rPr>
  </w:style>
  <w:style w:type="character" w:customStyle="1" w:styleId="afb">
    <w:name w:val="Сноска"/>
    <w:basedOn w:val="afa"/>
    <w:rsid w:val="00223964"/>
    <w:rPr>
      <w:rFonts w:ascii="Times New Roman" w:hAnsi="Times New Roman" w:cs="Times New Roman"/>
      <w:shd w:val="clear" w:color="auto" w:fill="FFFFFF"/>
    </w:rPr>
  </w:style>
  <w:style w:type="character" w:customStyle="1" w:styleId="8pt">
    <w:name w:val="Сноска + 8 pt"/>
    <w:aliases w:val="Полужирный,Малые прописные"/>
    <w:rsid w:val="00223964"/>
    <w:rPr>
      <w:rFonts w:ascii="Times New Roman" w:hAnsi="Times New Roman" w:cs="Times New Roman"/>
      <w:b/>
      <w:bCs/>
      <w:smallCaps/>
      <w:sz w:val="16"/>
      <w:szCs w:val="16"/>
      <w:u w:val="none"/>
    </w:rPr>
  </w:style>
  <w:style w:type="character" w:customStyle="1" w:styleId="3">
    <w:name w:val="Основной текст (3)_"/>
    <w:link w:val="30"/>
    <w:uiPriority w:val="99"/>
    <w:rsid w:val="00223964"/>
    <w:rPr>
      <w:rFonts w:ascii="Times New Roman" w:hAnsi="Times New Roman" w:cs="Times New Roman"/>
      <w:b/>
      <w:bCs/>
      <w:sz w:val="28"/>
      <w:szCs w:val="28"/>
      <w:shd w:val="clear" w:color="auto" w:fill="FFFFFF"/>
    </w:rPr>
  </w:style>
  <w:style w:type="character" w:customStyle="1" w:styleId="4">
    <w:name w:val="Основной текст (4)_"/>
    <w:link w:val="40"/>
    <w:rsid w:val="00223964"/>
    <w:rPr>
      <w:rFonts w:ascii="Times New Roman" w:hAnsi="Times New Roman" w:cs="Times New Roman"/>
      <w:i/>
      <w:iCs/>
      <w:sz w:val="16"/>
      <w:szCs w:val="16"/>
      <w:shd w:val="clear" w:color="auto" w:fill="FFFFFF"/>
    </w:rPr>
  </w:style>
  <w:style w:type="character" w:customStyle="1" w:styleId="25">
    <w:name w:val="Заголовок №2_"/>
    <w:link w:val="26"/>
    <w:rsid w:val="00223964"/>
    <w:rPr>
      <w:rFonts w:ascii="Times New Roman" w:hAnsi="Times New Roman" w:cs="Times New Roman"/>
      <w:b/>
      <w:bCs/>
      <w:sz w:val="28"/>
      <w:szCs w:val="28"/>
      <w:shd w:val="clear" w:color="auto" w:fill="FFFFFF"/>
    </w:rPr>
  </w:style>
  <w:style w:type="character" w:customStyle="1" w:styleId="27">
    <w:name w:val="Основной текст (2) + Малые прописные"/>
    <w:rsid w:val="00223964"/>
    <w:rPr>
      <w:rFonts w:ascii="Times New Roman" w:hAnsi="Times New Roman" w:cs="Times New Roman"/>
      <w:smallCaps/>
      <w:sz w:val="28"/>
      <w:szCs w:val="28"/>
      <w:u w:val="none"/>
    </w:rPr>
  </w:style>
  <w:style w:type="character" w:customStyle="1" w:styleId="5">
    <w:name w:val="Основной текст (5)_"/>
    <w:link w:val="50"/>
    <w:uiPriority w:val="99"/>
    <w:rsid w:val="00223964"/>
    <w:rPr>
      <w:rFonts w:ascii="Times New Roman" w:hAnsi="Times New Roman" w:cs="Times New Roman"/>
      <w:i/>
      <w:iCs/>
      <w:shd w:val="clear" w:color="auto" w:fill="FFFFFF"/>
    </w:rPr>
  </w:style>
  <w:style w:type="character" w:customStyle="1" w:styleId="28">
    <w:name w:val="Основной текст (2) + Курсив"/>
    <w:rsid w:val="00223964"/>
    <w:rPr>
      <w:rFonts w:ascii="Times New Roman" w:hAnsi="Times New Roman" w:cs="Times New Roman"/>
      <w:i/>
      <w:iCs/>
      <w:sz w:val="28"/>
      <w:szCs w:val="28"/>
      <w:u w:val="none"/>
    </w:rPr>
  </w:style>
  <w:style w:type="character" w:customStyle="1" w:styleId="6">
    <w:name w:val="Основной текст (6)_"/>
    <w:link w:val="60"/>
    <w:rsid w:val="00223964"/>
    <w:rPr>
      <w:rFonts w:ascii="Times New Roman" w:hAnsi="Times New Roman" w:cs="Times New Roman"/>
      <w:i/>
      <w:iCs/>
      <w:sz w:val="28"/>
      <w:szCs w:val="28"/>
      <w:shd w:val="clear" w:color="auto" w:fill="FFFFFF"/>
    </w:rPr>
  </w:style>
  <w:style w:type="character" w:customStyle="1" w:styleId="61">
    <w:name w:val="Основной текст (6) + Не курсив"/>
    <w:basedOn w:val="6"/>
    <w:rsid w:val="00223964"/>
    <w:rPr>
      <w:rFonts w:ascii="Times New Roman" w:hAnsi="Times New Roman" w:cs="Times New Roman"/>
      <w:i/>
      <w:iCs/>
      <w:sz w:val="28"/>
      <w:szCs w:val="28"/>
      <w:shd w:val="clear" w:color="auto" w:fill="FFFFFF"/>
    </w:rPr>
  </w:style>
  <w:style w:type="character" w:customStyle="1" w:styleId="afc">
    <w:name w:val="Колонтитул_"/>
    <w:link w:val="12"/>
    <w:rsid w:val="00223964"/>
    <w:rPr>
      <w:rFonts w:ascii="Times New Roman" w:hAnsi="Times New Roman" w:cs="Times New Roman"/>
      <w:shd w:val="clear" w:color="auto" w:fill="FFFFFF"/>
    </w:rPr>
  </w:style>
  <w:style w:type="character" w:customStyle="1" w:styleId="afd">
    <w:name w:val="Колонтитул"/>
    <w:basedOn w:val="afc"/>
    <w:rsid w:val="00223964"/>
    <w:rPr>
      <w:rFonts w:ascii="Times New Roman" w:hAnsi="Times New Roman" w:cs="Times New Roman"/>
      <w:shd w:val="clear" w:color="auto" w:fill="FFFFFF"/>
    </w:rPr>
  </w:style>
  <w:style w:type="character" w:customStyle="1" w:styleId="72">
    <w:name w:val="Основной текст (7) + Курсив"/>
    <w:rsid w:val="00223964"/>
    <w:rPr>
      <w:rFonts w:ascii="Times New Roman" w:hAnsi="Times New Roman" w:cs="Times New Roman"/>
      <w:i/>
      <w:iCs/>
      <w:sz w:val="28"/>
      <w:szCs w:val="28"/>
      <w:u w:val="none"/>
    </w:rPr>
  </w:style>
  <w:style w:type="character" w:customStyle="1" w:styleId="8">
    <w:name w:val="Основной текст (8)_"/>
    <w:link w:val="80"/>
    <w:rsid w:val="00223964"/>
    <w:rPr>
      <w:rFonts w:ascii="Times New Roman" w:hAnsi="Times New Roman" w:cs="Times New Roman"/>
      <w:i/>
      <w:iCs/>
      <w:sz w:val="28"/>
      <w:szCs w:val="28"/>
      <w:shd w:val="clear" w:color="auto" w:fill="FFFFFF"/>
    </w:rPr>
  </w:style>
  <w:style w:type="character" w:customStyle="1" w:styleId="81">
    <w:name w:val="Основной текст (8) + Не курсив"/>
    <w:aliases w:val="Малые прописные4"/>
    <w:rsid w:val="00223964"/>
    <w:rPr>
      <w:rFonts w:ascii="Times New Roman" w:hAnsi="Times New Roman" w:cs="Times New Roman"/>
      <w:i/>
      <w:iCs/>
      <w:smallCaps/>
      <w:sz w:val="28"/>
      <w:szCs w:val="28"/>
      <w:u w:val="none"/>
    </w:rPr>
  </w:style>
  <w:style w:type="character" w:customStyle="1" w:styleId="810">
    <w:name w:val="Основной текст (8) + Не курсив1"/>
    <w:basedOn w:val="8"/>
    <w:rsid w:val="00223964"/>
    <w:rPr>
      <w:rFonts w:ascii="Times New Roman" w:hAnsi="Times New Roman" w:cs="Times New Roman"/>
      <w:i/>
      <w:iCs/>
      <w:sz w:val="28"/>
      <w:szCs w:val="28"/>
      <w:shd w:val="clear" w:color="auto" w:fill="FFFFFF"/>
    </w:rPr>
  </w:style>
  <w:style w:type="character" w:customStyle="1" w:styleId="220">
    <w:name w:val="Основной текст (2)2"/>
    <w:basedOn w:val="21"/>
    <w:rsid w:val="00223964"/>
    <w:rPr>
      <w:rFonts w:ascii="Times New Roman" w:hAnsi="Times New Roman" w:cs="Times New Roman"/>
      <w:sz w:val="28"/>
      <w:szCs w:val="28"/>
      <w:shd w:val="clear" w:color="auto" w:fill="FFFFFF"/>
    </w:rPr>
  </w:style>
  <w:style w:type="character" w:customStyle="1" w:styleId="73">
    <w:name w:val="Основной текст (7)"/>
    <w:rsid w:val="00223964"/>
    <w:rPr>
      <w:rFonts w:ascii="Times New Roman" w:hAnsi="Times New Roman" w:cs="Times New Roman"/>
      <w:sz w:val="28"/>
      <w:szCs w:val="28"/>
      <w:u w:val="single"/>
    </w:rPr>
  </w:style>
  <w:style w:type="character" w:customStyle="1" w:styleId="710">
    <w:name w:val="Основной текст (7) + Малые прописные1"/>
    <w:rsid w:val="00223964"/>
    <w:rPr>
      <w:rFonts w:ascii="Times New Roman" w:hAnsi="Times New Roman" w:cs="Times New Roman"/>
      <w:smallCaps/>
      <w:sz w:val="28"/>
      <w:szCs w:val="28"/>
      <w:u w:val="single"/>
    </w:rPr>
  </w:style>
  <w:style w:type="character" w:customStyle="1" w:styleId="12Exact">
    <w:name w:val="Основной текст (12) Exact"/>
    <w:rsid w:val="00223964"/>
    <w:rPr>
      <w:rFonts w:ascii="Times New Roman" w:hAnsi="Times New Roman" w:cs="Times New Roman"/>
      <w:sz w:val="26"/>
      <w:szCs w:val="26"/>
      <w:u w:val="none"/>
    </w:rPr>
  </w:style>
  <w:style w:type="character" w:customStyle="1" w:styleId="1210">
    <w:name w:val="Основной текст (12) + 10"/>
    <w:aliases w:val="5 pt,Полужирный3,Малые прописные Exact"/>
    <w:rsid w:val="00223964"/>
    <w:rPr>
      <w:rFonts w:ascii="Times New Roman" w:hAnsi="Times New Roman" w:cs="Times New Roman"/>
      <w:b/>
      <w:bCs/>
      <w:smallCaps/>
      <w:color w:val="000000"/>
      <w:spacing w:val="0"/>
      <w:w w:val="100"/>
      <w:position w:val="0"/>
      <w:sz w:val="21"/>
      <w:szCs w:val="21"/>
      <w:u w:val="none"/>
    </w:rPr>
  </w:style>
  <w:style w:type="character" w:customStyle="1" w:styleId="1Exact">
    <w:name w:val="Заголовок №1 Exact"/>
    <w:link w:val="13"/>
    <w:rsid w:val="00223964"/>
    <w:rPr>
      <w:rFonts w:ascii="Arial" w:hAnsi="Arial" w:cs="Arial"/>
      <w:sz w:val="28"/>
      <w:szCs w:val="28"/>
      <w:shd w:val="clear" w:color="auto" w:fill="FFFFFF"/>
    </w:rPr>
  </w:style>
  <w:style w:type="character" w:customStyle="1" w:styleId="9">
    <w:name w:val="Основной текст (9)_"/>
    <w:link w:val="90"/>
    <w:rsid w:val="00223964"/>
    <w:rPr>
      <w:rFonts w:ascii="Times New Roman" w:hAnsi="Times New Roman" w:cs="Times New Roman"/>
      <w:b/>
      <w:bCs/>
      <w:shd w:val="clear" w:color="auto" w:fill="FFFFFF"/>
    </w:rPr>
  </w:style>
  <w:style w:type="character" w:customStyle="1" w:styleId="100">
    <w:name w:val="Основной текст (10)_"/>
    <w:link w:val="101"/>
    <w:rsid w:val="00223964"/>
    <w:rPr>
      <w:rFonts w:ascii="Times New Roman" w:hAnsi="Times New Roman" w:cs="Times New Roman"/>
      <w:sz w:val="18"/>
      <w:szCs w:val="18"/>
      <w:shd w:val="clear" w:color="auto" w:fill="FFFFFF"/>
    </w:rPr>
  </w:style>
  <w:style w:type="character" w:customStyle="1" w:styleId="110">
    <w:name w:val="Основной текст (11)_"/>
    <w:link w:val="111"/>
    <w:rsid w:val="00223964"/>
    <w:rPr>
      <w:rFonts w:ascii="Times New Roman" w:hAnsi="Times New Roman" w:cs="Times New Roman"/>
      <w:shd w:val="clear" w:color="auto" w:fill="FFFFFF"/>
    </w:rPr>
  </w:style>
  <w:style w:type="character" w:customStyle="1" w:styleId="120">
    <w:name w:val="Основной текст (12)_"/>
    <w:link w:val="121"/>
    <w:rsid w:val="00223964"/>
    <w:rPr>
      <w:rFonts w:ascii="Times New Roman" w:hAnsi="Times New Roman" w:cs="Times New Roman"/>
      <w:sz w:val="26"/>
      <w:szCs w:val="26"/>
      <w:shd w:val="clear" w:color="auto" w:fill="FFFFFF"/>
    </w:rPr>
  </w:style>
  <w:style w:type="character" w:customStyle="1" w:styleId="12101">
    <w:name w:val="Основной текст (12) + 101"/>
    <w:aliases w:val="5 pt2,Полужирный2,Малые прописные3"/>
    <w:rsid w:val="00223964"/>
    <w:rPr>
      <w:rFonts w:ascii="Times New Roman" w:hAnsi="Times New Roman" w:cs="Times New Roman"/>
      <w:b/>
      <w:bCs/>
      <w:smallCaps/>
      <w:sz w:val="21"/>
      <w:szCs w:val="21"/>
      <w:u w:val="none"/>
    </w:rPr>
  </w:style>
  <w:style w:type="character" w:customStyle="1" w:styleId="1214pt">
    <w:name w:val="Основной текст (12) + 14 pt"/>
    <w:aliases w:val="Курсив"/>
    <w:rsid w:val="00223964"/>
    <w:rPr>
      <w:rFonts w:ascii="Times New Roman" w:hAnsi="Times New Roman" w:cs="Times New Roman"/>
      <w:i/>
      <w:iCs/>
      <w:sz w:val="28"/>
      <w:szCs w:val="28"/>
      <w:u w:val="none"/>
    </w:rPr>
  </w:style>
  <w:style w:type="character" w:customStyle="1" w:styleId="122">
    <w:name w:val="Основной текст (12) + Малые прописные"/>
    <w:rsid w:val="00223964"/>
    <w:rPr>
      <w:rFonts w:ascii="Times New Roman" w:hAnsi="Times New Roman" w:cs="Times New Roman"/>
      <w:smallCaps/>
      <w:sz w:val="26"/>
      <w:szCs w:val="26"/>
      <w:u w:val="none"/>
    </w:rPr>
  </w:style>
  <w:style w:type="character" w:customStyle="1" w:styleId="afe">
    <w:name w:val="Оглавление_"/>
    <w:link w:val="aff"/>
    <w:rsid w:val="00223964"/>
    <w:rPr>
      <w:rFonts w:ascii="Times New Roman" w:hAnsi="Times New Roman" w:cs="Times New Roman"/>
      <w:sz w:val="28"/>
      <w:szCs w:val="28"/>
      <w:shd w:val="clear" w:color="auto" w:fill="FFFFFF"/>
    </w:rPr>
  </w:style>
  <w:style w:type="character" w:customStyle="1" w:styleId="2Candara">
    <w:name w:val="Основной текст (2) + Candara"/>
    <w:aliases w:val="13 pt,Интервал -2 pt"/>
    <w:rsid w:val="00223964"/>
    <w:rPr>
      <w:rFonts w:ascii="Candara" w:hAnsi="Candara" w:cs="Candara"/>
      <w:spacing w:val="-50"/>
      <w:sz w:val="26"/>
      <w:szCs w:val="26"/>
      <w:u w:val="none"/>
    </w:rPr>
  </w:style>
  <w:style w:type="character" w:customStyle="1" w:styleId="212pt">
    <w:name w:val="Основной текст (2) + 12 pt"/>
    <w:rsid w:val="00223964"/>
    <w:rPr>
      <w:rFonts w:ascii="Times New Roman" w:hAnsi="Times New Roman" w:cs="Times New Roman"/>
      <w:sz w:val="24"/>
      <w:szCs w:val="24"/>
      <w:u w:val="none"/>
    </w:rPr>
  </w:style>
  <w:style w:type="character" w:customStyle="1" w:styleId="270">
    <w:name w:val="Основной текст (2) + 7"/>
    <w:aliases w:val="5 pt1,Полужирный1,Малые прописные2"/>
    <w:rsid w:val="00223964"/>
    <w:rPr>
      <w:rFonts w:ascii="Times New Roman" w:hAnsi="Times New Roman" w:cs="Times New Roman"/>
      <w:b/>
      <w:bCs/>
      <w:smallCaps/>
      <w:sz w:val="15"/>
      <w:szCs w:val="15"/>
      <w:u w:val="none"/>
    </w:rPr>
  </w:style>
  <w:style w:type="character" w:customStyle="1" w:styleId="ae">
    <w:name w:val="Подпись к таблице_"/>
    <w:link w:val="ad"/>
    <w:rsid w:val="00223964"/>
    <w:rPr>
      <w:rFonts w:ascii="Times New Roman" w:eastAsia="Times New Roman" w:hAnsi="Times New Roman" w:cs="Times New Roman"/>
      <w:color w:val="333135"/>
      <w:sz w:val="26"/>
      <w:szCs w:val="20"/>
    </w:rPr>
  </w:style>
  <w:style w:type="character" w:customStyle="1" w:styleId="2Exact">
    <w:name w:val="Подпись к таблице (2) Exact"/>
    <w:link w:val="29"/>
    <w:rsid w:val="00223964"/>
    <w:rPr>
      <w:rFonts w:ascii="Times New Roman" w:hAnsi="Times New Roman" w:cs="Times New Roman"/>
      <w:shd w:val="clear" w:color="auto" w:fill="FFFFFF"/>
    </w:rPr>
  </w:style>
  <w:style w:type="character" w:customStyle="1" w:styleId="210pt">
    <w:name w:val="Основной текст (2) + 10 pt"/>
    <w:aliases w:val="Курсив2"/>
    <w:rsid w:val="00223964"/>
    <w:rPr>
      <w:rFonts w:ascii="Times New Roman" w:hAnsi="Times New Roman" w:cs="Times New Roman"/>
      <w:i/>
      <w:iCs/>
      <w:sz w:val="20"/>
      <w:szCs w:val="20"/>
      <w:u w:val="none"/>
    </w:rPr>
  </w:style>
  <w:style w:type="character" w:customStyle="1" w:styleId="28pt">
    <w:name w:val="Основной текст (2) + 8 pt"/>
    <w:aliases w:val="Курсив1"/>
    <w:rsid w:val="00223964"/>
    <w:rPr>
      <w:rFonts w:ascii="Times New Roman" w:hAnsi="Times New Roman" w:cs="Times New Roman"/>
      <w:i/>
      <w:iCs/>
      <w:sz w:val="16"/>
      <w:szCs w:val="16"/>
      <w:u w:val="none"/>
    </w:rPr>
  </w:style>
  <w:style w:type="character" w:customStyle="1" w:styleId="13Exact">
    <w:name w:val="Основной текст (13) Exact"/>
    <w:link w:val="130"/>
    <w:rsid w:val="00223964"/>
    <w:rPr>
      <w:rFonts w:ascii="Times New Roman" w:hAnsi="Times New Roman" w:cs="Times New Roman"/>
      <w:sz w:val="15"/>
      <w:szCs w:val="15"/>
      <w:shd w:val="clear" w:color="auto" w:fill="FFFFFF"/>
    </w:rPr>
  </w:style>
  <w:style w:type="character" w:customStyle="1" w:styleId="13Exact0">
    <w:name w:val="Основной текст (13) + Малые прописные Exact"/>
    <w:rsid w:val="00223964"/>
    <w:rPr>
      <w:rFonts w:ascii="Times New Roman" w:hAnsi="Times New Roman" w:cs="Times New Roman"/>
      <w:smallCaps/>
      <w:sz w:val="15"/>
      <w:szCs w:val="15"/>
      <w:u w:val="none"/>
    </w:rPr>
  </w:style>
  <w:style w:type="character" w:customStyle="1" w:styleId="11Exact">
    <w:name w:val="Основной текст (11) Exact"/>
    <w:rsid w:val="00223964"/>
    <w:rPr>
      <w:rFonts w:ascii="Times New Roman" w:hAnsi="Times New Roman" w:cs="Times New Roman"/>
      <w:u w:val="none"/>
    </w:rPr>
  </w:style>
  <w:style w:type="character" w:customStyle="1" w:styleId="7Exact">
    <w:name w:val="Основной текст (7) Exact"/>
    <w:rsid w:val="00223964"/>
    <w:rPr>
      <w:rFonts w:ascii="Times New Roman" w:hAnsi="Times New Roman" w:cs="Times New Roman"/>
      <w:sz w:val="28"/>
      <w:szCs w:val="28"/>
      <w:u w:val="none"/>
    </w:rPr>
  </w:style>
  <w:style w:type="character" w:customStyle="1" w:styleId="2Exact0">
    <w:name w:val="Основной текст (2) Exact"/>
    <w:rsid w:val="00223964"/>
    <w:rPr>
      <w:rFonts w:ascii="Times New Roman" w:hAnsi="Times New Roman" w:cs="Times New Roman"/>
      <w:sz w:val="28"/>
      <w:szCs w:val="28"/>
      <w:u w:val="none"/>
    </w:rPr>
  </w:style>
  <w:style w:type="character" w:customStyle="1" w:styleId="14">
    <w:name w:val="Основной текст (14)_"/>
    <w:link w:val="140"/>
    <w:rsid w:val="00223964"/>
    <w:rPr>
      <w:rFonts w:ascii="Times New Roman" w:hAnsi="Times New Roman" w:cs="Times New Roman"/>
      <w:i/>
      <w:iCs/>
      <w:sz w:val="18"/>
      <w:szCs w:val="18"/>
      <w:shd w:val="clear" w:color="auto" w:fill="FFFFFF"/>
    </w:rPr>
  </w:style>
  <w:style w:type="character" w:customStyle="1" w:styleId="15">
    <w:name w:val="Основной текст (15)_"/>
    <w:link w:val="150"/>
    <w:rsid w:val="00223964"/>
    <w:rPr>
      <w:rFonts w:ascii="Times New Roman" w:hAnsi="Times New Roman" w:cs="Times New Roman"/>
      <w:shd w:val="clear" w:color="auto" w:fill="FFFFFF"/>
    </w:rPr>
  </w:style>
  <w:style w:type="character" w:customStyle="1" w:styleId="212pt1">
    <w:name w:val="Основной текст (2) + 12 pt1"/>
    <w:aliases w:val="Малые прописные1"/>
    <w:rsid w:val="00223964"/>
    <w:rPr>
      <w:rFonts w:ascii="Times New Roman" w:hAnsi="Times New Roman" w:cs="Times New Roman"/>
      <w:smallCaps/>
      <w:sz w:val="24"/>
      <w:szCs w:val="24"/>
      <w:u w:val="none"/>
    </w:rPr>
  </w:style>
  <w:style w:type="paragraph" w:customStyle="1" w:styleId="11">
    <w:name w:val="Сноска1"/>
    <w:basedOn w:val="a"/>
    <w:link w:val="afa"/>
    <w:rsid w:val="00223964"/>
    <w:pPr>
      <w:widowControl w:val="0"/>
      <w:shd w:val="clear" w:color="auto" w:fill="FFFFFF"/>
      <w:spacing w:line="240" w:lineRule="atLeast"/>
    </w:pPr>
    <w:rPr>
      <w:rFonts w:ascii="Times New Roman" w:hAnsi="Times New Roman" w:cs="Times New Roman"/>
    </w:rPr>
  </w:style>
  <w:style w:type="paragraph" w:customStyle="1" w:styleId="30">
    <w:name w:val="Основной текст (3)"/>
    <w:basedOn w:val="a"/>
    <w:link w:val="3"/>
    <w:uiPriority w:val="99"/>
    <w:rsid w:val="00223964"/>
    <w:pPr>
      <w:widowControl w:val="0"/>
      <w:shd w:val="clear" w:color="auto" w:fill="FFFFFF"/>
      <w:spacing w:line="322" w:lineRule="exact"/>
    </w:pPr>
    <w:rPr>
      <w:rFonts w:ascii="Times New Roman" w:hAnsi="Times New Roman" w:cs="Times New Roman"/>
      <w:b/>
      <w:bCs/>
      <w:sz w:val="28"/>
      <w:szCs w:val="28"/>
    </w:rPr>
  </w:style>
  <w:style w:type="paragraph" w:customStyle="1" w:styleId="40">
    <w:name w:val="Основной текст (4)"/>
    <w:basedOn w:val="a"/>
    <w:link w:val="4"/>
    <w:rsid w:val="00223964"/>
    <w:pPr>
      <w:widowControl w:val="0"/>
      <w:shd w:val="clear" w:color="auto" w:fill="FFFFFF"/>
      <w:spacing w:after="600" w:line="240" w:lineRule="atLeast"/>
    </w:pPr>
    <w:rPr>
      <w:rFonts w:ascii="Times New Roman" w:hAnsi="Times New Roman" w:cs="Times New Roman"/>
      <w:i/>
      <w:iCs/>
      <w:sz w:val="16"/>
      <w:szCs w:val="16"/>
    </w:rPr>
  </w:style>
  <w:style w:type="paragraph" w:customStyle="1" w:styleId="26">
    <w:name w:val="Заголовок №2"/>
    <w:basedOn w:val="a"/>
    <w:link w:val="25"/>
    <w:rsid w:val="00223964"/>
    <w:pPr>
      <w:widowControl w:val="0"/>
      <w:shd w:val="clear" w:color="auto" w:fill="FFFFFF"/>
      <w:spacing w:before="600" w:after="720" w:line="240" w:lineRule="atLeast"/>
      <w:ind w:hanging="600"/>
      <w:jc w:val="both"/>
      <w:outlineLvl w:val="1"/>
    </w:pPr>
    <w:rPr>
      <w:rFonts w:ascii="Times New Roman" w:hAnsi="Times New Roman" w:cs="Times New Roman"/>
      <w:b/>
      <w:bCs/>
      <w:sz w:val="28"/>
      <w:szCs w:val="28"/>
    </w:rPr>
  </w:style>
  <w:style w:type="paragraph" w:customStyle="1" w:styleId="50">
    <w:name w:val="Основной текст (5)"/>
    <w:basedOn w:val="a"/>
    <w:link w:val="5"/>
    <w:rsid w:val="00223964"/>
    <w:pPr>
      <w:widowControl w:val="0"/>
      <w:shd w:val="clear" w:color="auto" w:fill="FFFFFF"/>
      <w:spacing w:after="600" w:line="240" w:lineRule="atLeast"/>
      <w:jc w:val="center"/>
    </w:pPr>
    <w:rPr>
      <w:rFonts w:ascii="Times New Roman" w:hAnsi="Times New Roman" w:cs="Times New Roman"/>
      <w:i/>
      <w:iCs/>
    </w:rPr>
  </w:style>
  <w:style w:type="paragraph" w:customStyle="1" w:styleId="60">
    <w:name w:val="Основной текст (6)"/>
    <w:basedOn w:val="a"/>
    <w:link w:val="6"/>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
    <w:name w:val="Колонтитул1"/>
    <w:basedOn w:val="a"/>
    <w:link w:val="afc"/>
    <w:rsid w:val="00223964"/>
    <w:pPr>
      <w:widowControl w:val="0"/>
      <w:shd w:val="clear" w:color="auto" w:fill="FFFFFF"/>
      <w:spacing w:line="240" w:lineRule="atLeast"/>
    </w:pPr>
    <w:rPr>
      <w:rFonts w:ascii="Times New Roman" w:hAnsi="Times New Roman" w:cs="Times New Roman"/>
    </w:rPr>
  </w:style>
  <w:style w:type="paragraph" w:customStyle="1" w:styleId="80">
    <w:name w:val="Основной текст (8)"/>
    <w:basedOn w:val="a"/>
    <w:link w:val="8"/>
    <w:rsid w:val="00223964"/>
    <w:pPr>
      <w:widowControl w:val="0"/>
      <w:shd w:val="clear" w:color="auto" w:fill="FFFFFF"/>
      <w:spacing w:line="322" w:lineRule="exact"/>
      <w:jc w:val="both"/>
    </w:pPr>
    <w:rPr>
      <w:rFonts w:ascii="Times New Roman" w:hAnsi="Times New Roman" w:cs="Times New Roman"/>
      <w:i/>
      <w:iCs/>
      <w:sz w:val="28"/>
      <w:szCs w:val="28"/>
    </w:rPr>
  </w:style>
  <w:style w:type="paragraph" w:customStyle="1" w:styleId="121">
    <w:name w:val="Основной текст (12)"/>
    <w:basedOn w:val="a"/>
    <w:link w:val="120"/>
    <w:rsid w:val="00223964"/>
    <w:pPr>
      <w:widowControl w:val="0"/>
      <w:shd w:val="clear" w:color="auto" w:fill="FFFFFF"/>
      <w:spacing w:before="360" w:line="298" w:lineRule="exact"/>
      <w:jc w:val="both"/>
    </w:pPr>
    <w:rPr>
      <w:rFonts w:ascii="Times New Roman" w:hAnsi="Times New Roman" w:cs="Times New Roman"/>
      <w:sz w:val="26"/>
      <w:szCs w:val="26"/>
    </w:rPr>
  </w:style>
  <w:style w:type="paragraph" w:customStyle="1" w:styleId="13">
    <w:name w:val="Заголовок №1"/>
    <w:basedOn w:val="a"/>
    <w:link w:val="1Exact"/>
    <w:rsid w:val="00223964"/>
    <w:pPr>
      <w:widowControl w:val="0"/>
      <w:shd w:val="clear" w:color="auto" w:fill="FFFFFF"/>
      <w:spacing w:after="120" w:line="240" w:lineRule="atLeast"/>
      <w:outlineLvl w:val="0"/>
    </w:pPr>
    <w:rPr>
      <w:rFonts w:ascii="Arial" w:hAnsi="Arial" w:cs="Arial"/>
      <w:sz w:val="28"/>
      <w:szCs w:val="28"/>
    </w:rPr>
  </w:style>
  <w:style w:type="paragraph" w:customStyle="1" w:styleId="90">
    <w:name w:val="Основной текст (9)"/>
    <w:basedOn w:val="a"/>
    <w:link w:val="9"/>
    <w:rsid w:val="00223964"/>
    <w:pPr>
      <w:widowControl w:val="0"/>
      <w:shd w:val="clear" w:color="auto" w:fill="FFFFFF"/>
      <w:spacing w:before="900" w:after="360" w:line="240" w:lineRule="atLeast"/>
    </w:pPr>
    <w:rPr>
      <w:rFonts w:ascii="Times New Roman" w:hAnsi="Times New Roman" w:cs="Times New Roman"/>
      <w:b/>
      <w:bCs/>
    </w:rPr>
  </w:style>
  <w:style w:type="paragraph" w:customStyle="1" w:styleId="101">
    <w:name w:val="Основной текст (10)"/>
    <w:basedOn w:val="a"/>
    <w:link w:val="100"/>
    <w:rsid w:val="00223964"/>
    <w:pPr>
      <w:widowControl w:val="0"/>
      <w:shd w:val="clear" w:color="auto" w:fill="FFFFFF"/>
      <w:spacing w:before="360" w:after="60" w:line="240" w:lineRule="atLeast"/>
      <w:jc w:val="both"/>
    </w:pPr>
    <w:rPr>
      <w:rFonts w:ascii="Times New Roman" w:hAnsi="Times New Roman" w:cs="Times New Roman"/>
      <w:sz w:val="18"/>
      <w:szCs w:val="18"/>
    </w:rPr>
  </w:style>
  <w:style w:type="paragraph" w:customStyle="1" w:styleId="111">
    <w:name w:val="Основной текст (11)"/>
    <w:basedOn w:val="a"/>
    <w:link w:val="110"/>
    <w:rsid w:val="00223964"/>
    <w:pPr>
      <w:widowControl w:val="0"/>
      <w:shd w:val="clear" w:color="auto" w:fill="FFFFFF"/>
      <w:spacing w:before="900" w:after="360" w:line="240" w:lineRule="atLeast"/>
    </w:pPr>
    <w:rPr>
      <w:rFonts w:ascii="Times New Roman" w:hAnsi="Times New Roman" w:cs="Times New Roman"/>
    </w:rPr>
  </w:style>
  <w:style w:type="paragraph" w:customStyle="1" w:styleId="aff">
    <w:name w:val="Оглавление"/>
    <w:basedOn w:val="a"/>
    <w:link w:val="afe"/>
    <w:rsid w:val="00223964"/>
    <w:pPr>
      <w:widowControl w:val="0"/>
      <w:shd w:val="clear" w:color="auto" w:fill="FFFFFF"/>
      <w:spacing w:line="370" w:lineRule="exact"/>
      <w:jc w:val="both"/>
    </w:pPr>
    <w:rPr>
      <w:rFonts w:ascii="Times New Roman" w:hAnsi="Times New Roman" w:cs="Times New Roman"/>
      <w:sz w:val="28"/>
      <w:szCs w:val="28"/>
    </w:rPr>
  </w:style>
  <w:style w:type="paragraph" w:customStyle="1" w:styleId="29">
    <w:name w:val="Подпись к таблице (2)"/>
    <w:basedOn w:val="a"/>
    <w:link w:val="2Exact"/>
    <w:rsid w:val="00223964"/>
    <w:pPr>
      <w:widowControl w:val="0"/>
      <w:shd w:val="clear" w:color="auto" w:fill="FFFFFF"/>
      <w:spacing w:line="240" w:lineRule="atLeast"/>
    </w:pPr>
    <w:rPr>
      <w:rFonts w:ascii="Times New Roman" w:hAnsi="Times New Roman" w:cs="Times New Roman"/>
    </w:rPr>
  </w:style>
  <w:style w:type="paragraph" w:customStyle="1" w:styleId="130">
    <w:name w:val="Основной текст (13)"/>
    <w:basedOn w:val="a"/>
    <w:link w:val="13Exact"/>
    <w:rsid w:val="00223964"/>
    <w:pPr>
      <w:widowControl w:val="0"/>
      <w:shd w:val="clear" w:color="auto" w:fill="FFFFFF"/>
      <w:spacing w:line="240" w:lineRule="atLeast"/>
    </w:pPr>
    <w:rPr>
      <w:rFonts w:ascii="Times New Roman" w:hAnsi="Times New Roman" w:cs="Times New Roman"/>
      <w:sz w:val="15"/>
      <w:szCs w:val="15"/>
    </w:rPr>
  </w:style>
  <w:style w:type="paragraph" w:customStyle="1" w:styleId="140">
    <w:name w:val="Основной текст (14)"/>
    <w:basedOn w:val="a"/>
    <w:link w:val="14"/>
    <w:rsid w:val="00223964"/>
    <w:pPr>
      <w:widowControl w:val="0"/>
      <w:shd w:val="clear" w:color="auto" w:fill="FFFFFF"/>
      <w:spacing w:before="660" w:after="120" w:line="240" w:lineRule="atLeast"/>
      <w:jc w:val="center"/>
    </w:pPr>
    <w:rPr>
      <w:rFonts w:ascii="Times New Roman" w:hAnsi="Times New Roman" w:cs="Times New Roman"/>
      <w:i/>
      <w:iCs/>
      <w:sz w:val="18"/>
      <w:szCs w:val="18"/>
    </w:rPr>
  </w:style>
  <w:style w:type="paragraph" w:customStyle="1" w:styleId="150">
    <w:name w:val="Основной текст (15)"/>
    <w:basedOn w:val="a"/>
    <w:link w:val="15"/>
    <w:rsid w:val="00223964"/>
    <w:pPr>
      <w:widowControl w:val="0"/>
      <w:shd w:val="clear" w:color="auto" w:fill="FFFFFF"/>
      <w:spacing w:before="1500" w:line="230" w:lineRule="exact"/>
    </w:pPr>
    <w:rPr>
      <w:rFonts w:ascii="Times New Roman" w:hAnsi="Times New Roman" w:cs="Times New Roman"/>
    </w:rPr>
  </w:style>
  <w:style w:type="paragraph" w:customStyle="1" w:styleId="16">
    <w:name w:val="Знак1 Знак Знак Знак Знак Знак Знак Знак Знак Знак Знак Знак Знак Знак Знак Знак Знак Знак Знак Знак Знак Знак"/>
    <w:basedOn w:val="a"/>
    <w:rsid w:val="00223964"/>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0">
    <w:name w:val="header"/>
    <w:basedOn w:val="a"/>
    <w:link w:val="aff1"/>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1">
    <w:name w:val="Верхний колонтитул Знак"/>
    <w:basedOn w:val="a0"/>
    <w:link w:val="aff0"/>
    <w:uiPriority w:val="99"/>
    <w:rsid w:val="00223964"/>
    <w:rPr>
      <w:rFonts w:ascii="Arial Unicode MS" w:eastAsia="Arial Unicode MS" w:hAnsi="Arial Unicode MS" w:cs="Arial Unicode MS"/>
      <w:color w:val="000000"/>
      <w:sz w:val="24"/>
      <w:szCs w:val="24"/>
    </w:rPr>
  </w:style>
  <w:style w:type="paragraph" w:styleId="aff2">
    <w:name w:val="footer"/>
    <w:basedOn w:val="a"/>
    <w:link w:val="aff3"/>
    <w:uiPriority w:val="99"/>
    <w:rsid w:val="00223964"/>
    <w:pPr>
      <w:widowControl w:val="0"/>
      <w:tabs>
        <w:tab w:val="center" w:pos="4677"/>
        <w:tab w:val="right" w:pos="9355"/>
      </w:tabs>
      <w:spacing w:line="240" w:lineRule="auto"/>
    </w:pPr>
    <w:rPr>
      <w:rFonts w:ascii="Arial Unicode MS" w:eastAsia="Arial Unicode MS" w:hAnsi="Arial Unicode MS" w:cs="Arial Unicode MS"/>
      <w:color w:val="000000"/>
      <w:sz w:val="24"/>
      <w:szCs w:val="24"/>
    </w:rPr>
  </w:style>
  <w:style w:type="character" w:customStyle="1" w:styleId="aff3">
    <w:name w:val="Нижний колонтитул Знак"/>
    <w:basedOn w:val="a0"/>
    <w:link w:val="aff2"/>
    <w:uiPriority w:val="99"/>
    <w:rsid w:val="00223964"/>
    <w:rPr>
      <w:rFonts w:ascii="Arial Unicode MS" w:eastAsia="Arial Unicode MS" w:hAnsi="Arial Unicode MS" w:cs="Arial Unicode MS"/>
      <w:color w:val="000000"/>
      <w:sz w:val="24"/>
      <w:szCs w:val="24"/>
    </w:rPr>
  </w:style>
  <w:style w:type="paragraph" w:customStyle="1" w:styleId="51">
    <w:name w:val="Основной текст (5)1"/>
    <w:basedOn w:val="a"/>
    <w:uiPriority w:val="99"/>
    <w:rsid w:val="00223964"/>
    <w:pPr>
      <w:shd w:val="clear" w:color="auto" w:fill="FFFFFF"/>
      <w:spacing w:line="234" w:lineRule="exact"/>
    </w:pPr>
    <w:rPr>
      <w:rFonts w:cs="Times New Roman"/>
      <w:b/>
      <w:bCs/>
      <w:sz w:val="18"/>
      <w:szCs w:val="18"/>
      <w:lang w:eastAsia="en-US"/>
    </w:rPr>
  </w:style>
  <w:style w:type="paragraph" w:customStyle="1" w:styleId="no-indent">
    <w:name w:val="no-inden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23964"/>
    <w:pPr>
      <w:autoSpaceDE w:val="0"/>
      <w:autoSpaceDN w:val="0"/>
      <w:adjustRightInd w:val="0"/>
      <w:spacing w:line="240" w:lineRule="auto"/>
    </w:pPr>
    <w:rPr>
      <w:rFonts w:ascii="Times New Roman" w:eastAsia="Arial Unicode MS" w:hAnsi="Times New Roman" w:cs="Times New Roman"/>
      <w:color w:val="000000"/>
      <w:sz w:val="24"/>
      <w:szCs w:val="24"/>
    </w:rPr>
  </w:style>
  <w:style w:type="paragraph" w:customStyle="1" w:styleId="aff4">
    <w:name w:val="Заголовок приложения"/>
    <w:basedOn w:val="a"/>
    <w:next w:val="a"/>
    <w:uiPriority w:val="99"/>
    <w:unhideWhenUsed/>
    <w:rsid w:val="00223964"/>
    <w:pPr>
      <w:widowControl w:val="0"/>
      <w:autoSpaceDE w:val="0"/>
      <w:autoSpaceDN w:val="0"/>
      <w:adjustRightInd w:val="0"/>
      <w:spacing w:line="240" w:lineRule="auto"/>
      <w:ind w:firstLine="720"/>
      <w:jc w:val="right"/>
    </w:pPr>
    <w:rPr>
      <w:rFonts w:ascii="Times New Roman CYR" w:eastAsia="SimSun" w:hAnsi="Times New Roman CYR" w:cs="Times New Roman"/>
      <w:sz w:val="24"/>
      <w:szCs w:val="24"/>
    </w:rPr>
  </w:style>
  <w:style w:type="paragraph" w:customStyle="1" w:styleId="headertext">
    <w:name w:val="headertext"/>
    <w:basedOn w:val="a"/>
    <w:rsid w:val="0022396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7">
    <w:name w:val="Нет списка1"/>
    <w:next w:val="a2"/>
    <w:uiPriority w:val="99"/>
    <w:semiHidden/>
    <w:unhideWhenUsed/>
    <w:rsid w:val="00B64465"/>
  </w:style>
  <w:style w:type="character" w:styleId="aff5">
    <w:name w:val="FollowedHyperlink"/>
    <w:basedOn w:val="a0"/>
    <w:uiPriority w:val="99"/>
    <w:semiHidden/>
    <w:unhideWhenUsed/>
    <w:rsid w:val="00B64465"/>
    <w:rPr>
      <w:color w:val="800080"/>
      <w:u w:val="single"/>
    </w:rPr>
  </w:style>
  <w:style w:type="character" w:customStyle="1" w:styleId="18">
    <w:name w:val="Гиперссылка1"/>
    <w:basedOn w:val="a0"/>
    <w:rsid w:val="00B64465"/>
  </w:style>
  <w:style w:type="paragraph" w:customStyle="1" w:styleId="consplusnormal1">
    <w:name w:val="consplusnormal"/>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0">
    <w:name w:val="a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0">
    <w:name w:val="a5"/>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0">
    <w:name w:val="a4"/>
    <w:basedOn w:val="a0"/>
    <w:rsid w:val="00B64465"/>
  </w:style>
  <w:style w:type="character" w:customStyle="1" w:styleId="FontStyle32">
    <w:name w:val="Font Style32"/>
    <w:rsid w:val="00B64465"/>
    <w:rPr>
      <w:rFonts w:ascii="Times New Roman" w:hAnsi="Times New Roman" w:cs="Times New Roman" w:hint="default"/>
      <w:sz w:val="24"/>
      <w:szCs w:val="24"/>
    </w:rPr>
  </w:style>
  <w:style w:type="paragraph" w:customStyle="1" w:styleId="Style3">
    <w:name w:val="Style3"/>
    <w:basedOn w:val="a"/>
    <w:rsid w:val="00B64465"/>
    <w:pPr>
      <w:widowControl w:val="0"/>
      <w:suppressAutoHyphens/>
      <w:autoSpaceDE w:val="0"/>
      <w:spacing w:line="294" w:lineRule="exact"/>
      <w:jc w:val="both"/>
    </w:pPr>
    <w:rPr>
      <w:rFonts w:ascii="Times New Roman" w:eastAsia="Lucida Sans Unicode" w:hAnsi="Times New Roman" w:cs="Mangal"/>
      <w:kern w:val="1"/>
      <w:sz w:val="24"/>
      <w:szCs w:val="24"/>
      <w:lang w:eastAsia="hi-IN" w:bidi="hi-IN"/>
    </w:rPr>
  </w:style>
  <w:style w:type="character" w:customStyle="1" w:styleId="TextNPA">
    <w:name w:val="Text NPA"/>
    <w:basedOn w:val="a0"/>
    <w:rsid w:val="00B64465"/>
    <w:rPr>
      <w:rFonts w:ascii="Times New Roman" w:hAnsi="Times New Roman" w:cs="Times New Roman" w:hint="default"/>
      <w:sz w:val="26"/>
    </w:rPr>
  </w:style>
  <w:style w:type="paragraph" w:styleId="31">
    <w:name w:val="Body Text Indent 3"/>
    <w:basedOn w:val="a"/>
    <w:link w:val="32"/>
    <w:rsid w:val="00B64465"/>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2">
    <w:name w:val="Основной текст с отступом 3 Знак"/>
    <w:basedOn w:val="a0"/>
    <w:link w:val="31"/>
    <w:rsid w:val="00B64465"/>
    <w:rPr>
      <w:rFonts w:ascii="Times New Roman" w:eastAsia="Times New Roman" w:hAnsi="Times New Roman" w:cs="Times New Roman"/>
      <w:sz w:val="16"/>
      <w:szCs w:val="16"/>
      <w:lang w:eastAsia="ar-SA"/>
    </w:rPr>
  </w:style>
  <w:style w:type="paragraph" w:customStyle="1" w:styleId="s1">
    <w:name w:val="s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paragraph" w:styleId="aff6">
    <w:name w:val="No Spacing"/>
    <w:uiPriority w:val="1"/>
    <w:qFormat/>
    <w:rsid w:val="00B64465"/>
    <w:pPr>
      <w:spacing w:line="240" w:lineRule="auto"/>
    </w:pPr>
    <w:rPr>
      <w:rFonts w:asciiTheme="minorHAnsi" w:eastAsiaTheme="minorEastAsia" w:hAnsiTheme="minorHAnsi" w:cstheme="minorBidi"/>
    </w:rPr>
  </w:style>
  <w:style w:type="paragraph" w:styleId="aff7">
    <w:name w:val="Body Text Indent"/>
    <w:basedOn w:val="a"/>
    <w:link w:val="aff8"/>
    <w:uiPriority w:val="99"/>
    <w:semiHidden/>
    <w:unhideWhenUsed/>
    <w:rsid w:val="00B64465"/>
    <w:pPr>
      <w:spacing w:after="120"/>
      <w:ind w:left="283"/>
    </w:pPr>
    <w:rPr>
      <w:rFonts w:asciiTheme="minorHAnsi" w:eastAsiaTheme="minorHAnsi" w:hAnsiTheme="minorHAnsi" w:cstheme="minorBidi"/>
      <w:lang w:eastAsia="en-US"/>
    </w:rPr>
  </w:style>
  <w:style w:type="character" w:customStyle="1" w:styleId="aff8">
    <w:name w:val="Основной текст с отступом Знак"/>
    <w:basedOn w:val="a0"/>
    <w:link w:val="aff7"/>
    <w:uiPriority w:val="99"/>
    <w:semiHidden/>
    <w:rsid w:val="00B64465"/>
    <w:rPr>
      <w:rFonts w:asciiTheme="minorHAnsi" w:eastAsiaTheme="minorHAnsi" w:hAnsiTheme="minorHAnsi" w:cstheme="minorBidi"/>
      <w:lang w:eastAsia="en-US"/>
    </w:rPr>
  </w:style>
  <w:style w:type="paragraph" w:styleId="aff9">
    <w:name w:val="footnote text"/>
    <w:basedOn w:val="a"/>
    <w:link w:val="affa"/>
    <w:semiHidden/>
    <w:rsid w:val="00B64465"/>
    <w:pPr>
      <w:autoSpaceDE w:val="0"/>
      <w:autoSpaceDN w:val="0"/>
      <w:spacing w:line="240" w:lineRule="auto"/>
    </w:pPr>
    <w:rPr>
      <w:rFonts w:ascii="Times New Roman" w:eastAsia="Times New Roman" w:hAnsi="Times New Roman" w:cs="Times New Roman"/>
      <w:sz w:val="20"/>
      <w:szCs w:val="20"/>
    </w:rPr>
  </w:style>
  <w:style w:type="character" w:customStyle="1" w:styleId="affa">
    <w:name w:val="Текст сноски Знак"/>
    <w:basedOn w:val="a0"/>
    <w:link w:val="aff9"/>
    <w:semiHidden/>
    <w:rsid w:val="00B64465"/>
    <w:rPr>
      <w:rFonts w:ascii="Times New Roman" w:eastAsia="Times New Roman" w:hAnsi="Times New Roman" w:cs="Times New Roman"/>
      <w:sz w:val="20"/>
      <w:szCs w:val="20"/>
    </w:rPr>
  </w:style>
  <w:style w:type="character" w:styleId="affb">
    <w:name w:val="footnote reference"/>
    <w:basedOn w:val="a0"/>
    <w:semiHidden/>
    <w:rsid w:val="00B64465"/>
    <w:rPr>
      <w:vertAlign w:val="superscript"/>
    </w:rPr>
  </w:style>
  <w:style w:type="paragraph" w:customStyle="1" w:styleId="indent1">
    <w:name w:val="indent_1"/>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0"/>
    <w:rsid w:val="00B64465"/>
  </w:style>
  <w:style w:type="paragraph" w:styleId="HTML">
    <w:name w:val="HTML Preformatted"/>
    <w:basedOn w:val="a"/>
    <w:link w:val="HTML0"/>
    <w:uiPriority w:val="99"/>
    <w:unhideWhenUsed/>
    <w:rsid w:val="00B6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64465"/>
    <w:rPr>
      <w:rFonts w:ascii="Courier New" w:eastAsia="Times New Roman" w:hAnsi="Courier New" w:cs="Courier New"/>
      <w:sz w:val="20"/>
      <w:szCs w:val="20"/>
    </w:rPr>
  </w:style>
  <w:style w:type="paragraph" w:customStyle="1" w:styleId="s16">
    <w:name w:val="s_16"/>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c">
    <w:name w:val="Основной текст_"/>
    <w:basedOn w:val="a0"/>
    <w:link w:val="19"/>
    <w:rsid w:val="00B64465"/>
    <w:rPr>
      <w:rFonts w:ascii="Times New Roman" w:eastAsia="Times New Roman" w:hAnsi="Times New Roman" w:cs="Times New Roman"/>
      <w:sz w:val="28"/>
      <w:szCs w:val="28"/>
      <w:shd w:val="clear" w:color="auto" w:fill="FFFFFF"/>
    </w:rPr>
  </w:style>
  <w:style w:type="paragraph" w:customStyle="1" w:styleId="19">
    <w:name w:val="Основной текст1"/>
    <w:basedOn w:val="a"/>
    <w:link w:val="affc"/>
    <w:rsid w:val="00B64465"/>
    <w:pPr>
      <w:widowControl w:val="0"/>
      <w:shd w:val="clear" w:color="auto" w:fill="FFFFFF"/>
      <w:spacing w:line="240" w:lineRule="auto"/>
      <w:ind w:firstLine="400"/>
    </w:pPr>
    <w:rPr>
      <w:rFonts w:ascii="Times New Roman" w:eastAsia="Times New Roman" w:hAnsi="Times New Roman" w:cs="Times New Roman"/>
      <w:sz w:val="28"/>
      <w:szCs w:val="28"/>
    </w:rPr>
  </w:style>
  <w:style w:type="character" w:customStyle="1" w:styleId="1a">
    <w:name w:val="Заголовок №1_"/>
    <w:basedOn w:val="a0"/>
    <w:rsid w:val="00B64465"/>
    <w:rPr>
      <w:sz w:val="28"/>
      <w:szCs w:val="28"/>
      <w:shd w:val="clear" w:color="auto" w:fill="FFFFFF"/>
    </w:rPr>
  </w:style>
  <w:style w:type="paragraph" w:customStyle="1" w:styleId="unformattext">
    <w:name w:val="unformattext"/>
    <w:basedOn w:val="a"/>
    <w:rsid w:val="00B64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data">
    <w:name w:val="docdata"/>
    <w:aliases w:val="docy,v5,2675,bqiaagaaeyqcaaagiaiaaaoubwaabbwhaaaaaaaaaaaaaaaaaaaaaaaaaaaaaaaaaaaaaaaaaaaaaaaaaaaaaaaaaaaaaaaaaaaaaaaaaaaaaaaaaaaaaaaaaaaaaaaaaaaaaaaaaaaaaaaaaaaaaaaaaaaaaaaaaaaaaaaaaaaaaaaaaaaaaaaaaaaaaaaaaaaaaaaaaaaaaaaaaaaaaaaaaaaaaaaaaaaaaaaa"/>
    <w:basedOn w:val="a0"/>
    <w:rsid w:val="00B64465"/>
  </w:style>
  <w:style w:type="paragraph" w:customStyle="1" w:styleId="text">
    <w:name w:val="text"/>
    <w:basedOn w:val="a"/>
    <w:rsid w:val="00B64465"/>
    <w:pPr>
      <w:spacing w:before="64" w:after="64" w:line="240" w:lineRule="auto"/>
      <w:jc w:val="both"/>
    </w:pPr>
    <w:rPr>
      <w:rFonts w:ascii="Verdana" w:eastAsia="Times New Roman" w:hAnsi="Verdana" w:cs="Times New Roman"/>
      <w:sz w:val="20"/>
      <w:szCs w:val="20"/>
    </w:rPr>
  </w:style>
  <w:style w:type="paragraph" w:customStyle="1" w:styleId="ConsNonformat">
    <w:name w:val="ConsNonformat"/>
    <w:rsid w:val="00B64465"/>
    <w:pPr>
      <w:widowControl w:val="0"/>
      <w:autoSpaceDE w:val="0"/>
      <w:autoSpaceDN w:val="0"/>
      <w:adjustRightInd w:val="0"/>
      <w:spacing w:line="240" w:lineRule="auto"/>
      <w:ind w:right="19772"/>
    </w:pPr>
    <w:rPr>
      <w:rFonts w:ascii="Courier New" w:hAnsi="Courier New" w:cs="Courier New"/>
      <w:sz w:val="16"/>
      <w:szCs w:val="16"/>
    </w:rPr>
  </w:style>
  <w:style w:type="character" w:customStyle="1" w:styleId="ConsPlusNormal0">
    <w:name w:val="ConsPlusNormal Знак"/>
    <w:link w:val="ConsPlusNormal"/>
    <w:locked/>
    <w:rsid w:val="008D4EAF"/>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52312">
      <w:bodyDiv w:val="1"/>
      <w:marLeft w:val="0"/>
      <w:marRight w:val="0"/>
      <w:marTop w:val="0"/>
      <w:marBottom w:val="0"/>
      <w:divBdr>
        <w:top w:val="none" w:sz="0" w:space="0" w:color="auto"/>
        <w:left w:val="none" w:sz="0" w:space="0" w:color="auto"/>
        <w:bottom w:val="none" w:sz="0" w:space="0" w:color="auto"/>
        <w:right w:val="none" w:sz="0" w:space="0" w:color="auto"/>
      </w:divBdr>
    </w:div>
    <w:div w:id="938685687">
      <w:bodyDiv w:val="1"/>
      <w:marLeft w:val="0"/>
      <w:marRight w:val="0"/>
      <w:marTop w:val="0"/>
      <w:marBottom w:val="0"/>
      <w:divBdr>
        <w:top w:val="none" w:sz="0" w:space="0" w:color="auto"/>
        <w:left w:val="none" w:sz="0" w:space="0" w:color="auto"/>
        <w:bottom w:val="none" w:sz="0" w:space="0" w:color="auto"/>
        <w:right w:val="none" w:sz="0" w:space="0" w:color="auto"/>
      </w:divBdr>
    </w:div>
    <w:div w:id="1098597761">
      <w:bodyDiv w:val="1"/>
      <w:marLeft w:val="0"/>
      <w:marRight w:val="0"/>
      <w:marTop w:val="0"/>
      <w:marBottom w:val="0"/>
      <w:divBdr>
        <w:top w:val="none" w:sz="0" w:space="0" w:color="auto"/>
        <w:left w:val="none" w:sz="0" w:space="0" w:color="auto"/>
        <w:bottom w:val="none" w:sz="0" w:space="0" w:color="auto"/>
        <w:right w:val="none" w:sz="0" w:space="0" w:color="auto"/>
      </w:divBdr>
    </w:div>
    <w:div w:id="1323462675">
      <w:bodyDiv w:val="1"/>
      <w:marLeft w:val="0"/>
      <w:marRight w:val="0"/>
      <w:marTop w:val="0"/>
      <w:marBottom w:val="0"/>
      <w:divBdr>
        <w:top w:val="none" w:sz="0" w:space="0" w:color="auto"/>
        <w:left w:val="none" w:sz="0" w:space="0" w:color="auto"/>
        <w:bottom w:val="none" w:sz="0" w:space="0" w:color="auto"/>
        <w:right w:val="none" w:sz="0" w:space="0" w:color="auto"/>
      </w:divBdr>
    </w:div>
    <w:div w:id="1380856161">
      <w:bodyDiv w:val="1"/>
      <w:marLeft w:val="0"/>
      <w:marRight w:val="0"/>
      <w:marTop w:val="0"/>
      <w:marBottom w:val="0"/>
      <w:divBdr>
        <w:top w:val="none" w:sz="0" w:space="0" w:color="auto"/>
        <w:left w:val="none" w:sz="0" w:space="0" w:color="auto"/>
        <w:bottom w:val="none" w:sz="0" w:space="0" w:color="auto"/>
        <w:right w:val="none" w:sz="0" w:space="0" w:color="auto"/>
      </w:divBdr>
    </w:div>
    <w:div w:id="1506630392">
      <w:bodyDiv w:val="1"/>
      <w:marLeft w:val="0"/>
      <w:marRight w:val="0"/>
      <w:marTop w:val="0"/>
      <w:marBottom w:val="0"/>
      <w:divBdr>
        <w:top w:val="none" w:sz="0" w:space="0" w:color="auto"/>
        <w:left w:val="none" w:sz="0" w:space="0" w:color="auto"/>
        <w:bottom w:val="none" w:sz="0" w:space="0" w:color="auto"/>
        <w:right w:val="none" w:sz="0" w:space="0" w:color="auto"/>
      </w:divBdr>
    </w:div>
    <w:div w:id="178869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38257.0" TargetMode="External"/><Relationship Id="rId18" Type="http://schemas.openxmlformats.org/officeDocument/2006/relationships/hyperlink" Target="https://docs.cntd.ru/document/744100004" TargetMode="External"/><Relationship Id="rId26" Type="http://schemas.openxmlformats.org/officeDocument/2006/relationships/hyperlink" Target="garantF1://12077515.91"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docs.cntd.ru/document/565900613" TargetMode="External"/><Relationship Id="rId34" Type="http://schemas.openxmlformats.org/officeDocument/2006/relationships/hyperlink" Target="consultantplus://offline/ref=B51BAE7CA470766D4D174F08E1D3A71B652D6CE809D1FA1860318A96576B51EEB7F2DB49605080EB7E81949274449B974992957A88BCM7H" TargetMode="External"/><Relationship Id="rId7" Type="http://schemas.openxmlformats.org/officeDocument/2006/relationships/endnotes" Target="endnotes.xml"/><Relationship Id="rId12" Type="http://schemas.openxmlformats.org/officeDocument/2006/relationships/hyperlink" Target="garantF1://12024625.0" TargetMode="External"/><Relationship Id="rId17" Type="http://schemas.openxmlformats.org/officeDocument/2006/relationships/hyperlink" Target="https://docs.cntd.ru/document/744100004" TargetMode="External"/><Relationship Id="rId25" Type="http://schemas.openxmlformats.org/officeDocument/2006/relationships/hyperlink" Target="garantF1://12077515.101" TargetMode="External"/><Relationship Id="rId33" Type="http://schemas.openxmlformats.org/officeDocument/2006/relationships/hyperlink" Target="consultantplus://offline/ref=5CA2A0E1CBA4FB46B7DE290586626720B78CFC5715E26114D01615821A21AF57AADF146B5137B96E7D3AC5601668DD23458C84B5CC69F709OEh4L"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garantF1://16235574.0" TargetMode="External"/><Relationship Id="rId20" Type="http://schemas.openxmlformats.org/officeDocument/2006/relationships/hyperlink" Target="https://docs.cntd.ru/document/744100004" TargetMode="External"/><Relationship Id="rId29" Type="http://schemas.openxmlformats.org/officeDocument/2006/relationships/hyperlink" Target="consultantplus://offline/ref=3F28BA4F054D2498A4E8A88C0BCDB7EA31E5A675AF993E6A2E77D2181B2B143B43DBC0C3F34DFD892F6C7D2B6BD01E237D6C8D7BF8E153FCWFL5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garantF1://12024624.0" TargetMode="External"/><Relationship Id="rId24" Type="http://schemas.openxmlformats.org/officeDocument/2006/relationships/hyperlink" Target="garantF1://12084522.0" TargetMode="External"/><Relationship Id="rId32" Type="http://schemas.openxmlformats.org/officeDocument/2006/relationships/hyperlink" Target="consultantplus://offline/ref=4228E0A329A6B9849B35FEEC128FEA6C4AC6663C8A21803995421F9F36CF7B1BC2EFC8E2D70C59967C5673EF008798B134524110BCW6n4I" TargetMode="Externa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garantF1://12046661.0" TargetMode="External"/><Relationship Id="rId23" Type="http://schemas.openxmlformats.org/officeDocument/2006/relationships/hyperlink" Target="garantF1://12084522.26" TargetMode="External"/><Relationship Id="rId28" Type="http://schemas.openxmlformats.org/officeDocument/2006/relationships/hyperlink" Target="garantF1://12032953.50000" TargetMode="External"/><Relationship Id="rId36" Type="http://schemas.openxmlformats.org/officeDocument/2006/relationships/footer" Target="footer1.xml"/><Relationship Id="rId10" Type="http://schemas.openxmlformats.org/officeDocument/2006/relationships/hyperlink" Target="https://www.gosuslugi.ru/" TargetMode="External"/><Relationship Id="rId19" Type="http://schemas.openxmlformats.org/officeDocument/2006/relationships/hyperlink" Target="https://docs.cntd.ru/document/744100004" TargetMode="External"/><Relationship Id="rId31" Type="http://schemas.openxmlformats.org/officeDocument/2006/relationships/hyperlink" Target="consultantplus://offline/ref=3F28BA4F054D2498A4E8A88C0BCDB7EA31E5A675AF993E6A2E77D2181B2B143B43DBC0C3F34DFD8D296C7D2B6BD01E237D6C8D7BF8E153FCWFL5I" TargetMode="External"/><Relationship Id="rId4" Type="http://schemas.openxmlformats.org/officeDocument/2006/relationships/settings" Target="settings.xml"/><Relationship Id="rId9" Type="http://schemas.openxmlformats.org/officeDocument/2006/relationships/hyperlink" Target="http://internet.garant.ru/document/redirect/16347154/0" TargetMode="External"/><Relationship Id="rId14" Type="http://schemas.openxmlformats.org/officeDocument/2006/relationships/hyperlink" Target="garantF1://86367.0" TargetMode="External"/><Relationship Id="rId22" Type="http://schemas.openxmlformats.org/officeDocument/2006/relationships/hyperlink" Target="https://docs.cntd.ru/document/565900613" TargetMode="External"/><Relationship Id="rId27" Type="http://schemas.openxmlformats.org/officeDocument/2006/relationships/hyperlink" Target="garantF1://70059346.26" TargetMode="External"/><Relationship Id="rId30" Type="http://schemas.openxmlformats.org/officeDocument/2006/relationships/hyperlink" Target="consultantplus://offline/ref=3F28BA4F054D2498A4E8A88C0BCDB7EA31E5A675AF993E6A2E77D2181B2B143B43DBC0C6F046A9D96B32247B2B9B122267708C7AWELFI" TargetMode="External"/><Relationship Id="rId35" Type="http://schemas.openxmlformats.org/officeDocument/2006/relationships/hyperlink" Target="consultantplus://offline/ref=7A0A2227F5135567EACBA1C55B09856E3C2092697FC51DE77D298FF94D7C44A95770C55645aFnF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Pages>
  <Words>20013</Words>
  <Characters>114080</Characters>
  <Application>Microsoft Office Word</Application>
  <DocSecurity>0</DocSecurity>
  <Lines>950</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Лидия</cp:lastModifiedBy>
  <cp:revision>14</cp:revision>
  <cp:lastPrinted>2025-09-26T09:30:00Z</cp:lastPrinted>
  <dcterms:created xsi:type="dcterms:W3CDTF">2025-09-26T05:52:00Z</dcterms:created>
  <dcterms:modified xsi:type="dcterms:W3CDTF">2025-09-26T09:37:00Z</dcterms:modified>
</cp:coreProperties>
</file>